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C8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95F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</w:t>
      </w:r>
    </w:p>
    <w:p w:rsidR="0085195F" w:rsidRDefault="007437A2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Усть-Тымского</w:t>
      </w:r>
      <w:r w:rsidR="008519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195F" w:rsidRP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от____________________2023 №____</w:t>
      </w: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C6645C" w:rsidRDefault="00C727C8" w:rsidP="00C727C8">
      <w:pPr>
        <w:rPr>
          <w:rFonts w:ascii="Times New Roman" w:hAnsi="Times New Roman" w:cs="Times New Roman"/>
          <w:sz w:val="28"/>
          <w:szCs w:val="28"/>
        </w:rPr>
      </w:pP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ПРОЕКТ ИЗМЕНЕНИЙ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В ГЕНЕРАЛЬНЫЙ ПЛАН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«</w:t>
      </w:r>
      <w:r w:rsidR="007437A2">
        <w:rPr>
          <w:rFonts w:ascii="Times New Roman" w:hAnsi="Times New Roman" w:cs="Times New Roman"/>
          <w:b/>
          <w:sz w:val="36"/>
          <w:szCs w:val="36"/>
        </w:rPr>
        <w:t>УСТЬ-</w:t>
      </w:r>
      <w:proofErr w:type="gramStart"/>
      <w:r w:rsidR="007437A2">
        <w:rPr>
          <w:rFonts w:ascii="Times New Roman" w:hAnsi="Times New Roman" w:cs="Times New Roman"/>
          <w:b/>
          <w:sz w:val="36"/>
          <w:szCs w:val="36"/>
        </w:rPr>
        <w:t>ТЫМСКОЕ</w:t>
      </w:r>
      <w:r w:rsidR="00474C75" w:rsidRPr="00C15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5AB3">
        <w:rPr>
          <w:rFonts w:ascii="Times New Roman" w:hAnsi="Times New Roman" w:cs="Times New Roman"/>
          <w:b/>
          <w:sz w:val="36"/>
          <w:szCs w:val="36"/>
        </w:rPr>
        <w:t xml:space="preserve"> СЕЛЬСКОЕ</w:t>
      </w:r>
      <w:proofErr w:type="gramEnd"/>
      <w:r w:rsidRPr="00C15AB3">
        <w:rPr>
          <w:rFonts w:ascii="Times New Roman" w:hAnsi="Times New Roman" w:cs="Times New Roman"/>
          <w:b/>
          <w:sz w:val="36"/>
          <w:szCs w:val="36"/>
        </w:rPr>
        <w:t xml:space="preserve"> ПОСЕЛЕНИЕ»</w:t>
      </w:r>
    </w:p>
    <w:p w:rsidR="00C727C8" w:rsidRPr="00C15AB3" w:rsidRDefault="00474C75" w:rsidP="00C66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15AB3">
        <w:rPr>
          <w:rFonts w:ascii="Times New Roman" w:hAnsi="Times New Roman" w:cs="Times New Roman"/>
          <w:b/>
          <w:sz w:val="36"/>
          <w:szCs w:val="36"/>
        </w:rPr>
        <w:t>К</w:t>
      </w:r>
      <w:r w:rsidR="00C6645C" w:rsidRPr="00C15AB3">
        <w:rPr>
          <w:rFonts w:ascii="Times New Roman" w:hAnsi="Times New Roman" w:cs="Times New Roman"/>
          <w:b/>
          <w:sz w:val="36"/>
          <w:szCs w:val="36"/>
        </w:rPr>
        <w:t>АРГАСОКСКОГО</w:t>
      </w:r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  <w:proofErr w:type="gramEnd"/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ТОМСКОЙ ОБЛАСТИ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AB3">
        <w:rPr>
          <w:rFonts w:ascii="Times New Roman" w:hAnsi="Times New Roman" w:cs="Times New Roman"/>
          <w:b/>
          <w:sz w:val="32"/>
          <w:szCs w:val="32"/>
        </w:rPr>
        <w:t>Положение о территориальном планировании</w:t>
      </w:r>
    </w:p>
    <w:p w:rsidR="00C727C8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Pr="001F6C7A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5E613C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Заказчик</w:t>
      </w:r>
      <w:r w:rsidRPr="00C66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45C" w:rsidRP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C6645C" w:rsidRDefault="007437A2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Усть-Тымского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613C" w:rsidRPr="00C6645C" w:rsidRDefault="005E613C" w:rsidP="005E613C">
      <w:pPr>
        <w:spacing w:after="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727C8" w:rsidRDefault="00C727C8" w:rsidP="00C6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6645C">
        <w:rPr>
          <w:rFonts w:ascii="Times New Roman" w:hAnsi="Times New Roman" w:cs="Times New Roman"/>
          <w:b/>
          <w:sz w:val="26"/>
          <w:szCs w:val="26"/>
        </w:rPr>
        <w:tab/>
      </w:r>
    </w:p>
    <w:p w:rsidR="00AB1B51" w:rsidRDefault="00C727C8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C6645C" w:rsidRDefault="005E613C" w:rsidP="00C7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13C">
        <w:rPr>
          <w:rFonts w:ascii="Times New Roman" w:eastAsia="Times New Roman" w:hAnsi="Times New Roman" w:cs="Times New Roman"/>
          <w:sz w:val="24"/>
          <w:szCs w:val="24"/>
          <w:lang w:eastAsia="ru-RU"/>
        </w:rPr>
        <w:t>321703100028019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Pr="00881797">
        <w:rPr>
          <w:rFonts w:ascii="Times New Roman" w:hAnsi="Times New Roman" w:cs="Times New Roman"/>
          <w:sz w:val="24"/>
          <w:szCs w:val="24"/>
        </w:rPr>
        <w:t>700601540634</w:t>
      </w:r>
    </w:p>
    <w:p w:rsidR="005E613C" w:rsidRPr="001B3F5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F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5E613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3F5C">
        <w:rPr>
          <w:rFonts w:ascii="Times New Roman" w:hAnsi="Times New Roman" w:cs="Times New Roman"/>
          <w:sz w:val="26"/>
          <w:szCs w:val="26"/>
        </w:rPr>
        <w:t>-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B3F5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sokolovipd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E613C" w:rsidRPr="005E613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2023 г.  </w:t>
      </w:r>
    </w:p>
    <w:p w:rsidR="00C6645C" w:rsidRPr="005E613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3" w:rsidRDefault="00C15AB3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95F" w:rsidRDefault="0085195F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AB3" w:rsidRPr="005E613C" w:rsidRDefault="00C15AB3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Pr="005E613C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8" w:rsidRDefault="00C727C8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p w:rsidR="001B3F5C" w:rsidRPr="00A93C09" w:rsidRDefault="001B3F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территориальном планировании сельского поселения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6B1927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6B1927" w:rsidRDefault="006B1927"/>
    <w:p w:rsidR="006B1927" w:rsidRPr="006B1927" w:rsidRDefault="006B1927" w:rsidP="006B19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графи</w:t>
      </w:r>
      <w:r w:rsidR="00CF2570">
        <w:rPr>
          <w:rFonts w:ascii="Times New Roman" w:hAnsi="Times New Roman" w:cs="Times New Roman"/>
          <w:b/>
          <w:sz w:val="28"/>
          <w:szCs w:val="28"/>
        </w:rPr>
        <w:t>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27C8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5E75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C727C8" w:rsidRPr="00A93C09" w:rsidRDefault="00C727C8" w:rsidP="00C727C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7C8" w:rsidRDefault="00C727C8" w:rsidP="00C72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37FF" w:rsidRDefault="006937FF"/>
    <w:p w:rsidR="00C727C8" w:rsidRDefault="00C727C8"/>
    <w:p w:rsidR="0051674F" w:rsidRDefault="0051674F"/>
    <w:p w:rsidR="00C727C8" w:rsidRDefault="00C727C8"/>
    <w:p w:rsidR="00C727C8" w:rsidRDefault="00C727C8"/>
    <w:p w:rsidR="00C727C8" w:rsidRDefault="00C727C8"/>
    <w:p w:rsidR="006F6DF8" w:rsidRDefault="006F6DF8"/>
    <w:p w:rsidR="006F6DF8" w:rsidRDefault="006F6DF8"/>
    <w:p w:rsidR="006F6DF8" w:rsidRDefault="006F6DF8"/>
    <w:p w:rsidR="006F6DF8" w:rsidRDefault="006F6DF8"/>
    <w:p w:rsidR="00C727C8" w:rsidRDefault="00C727C8"/>
    <w:p w:rsidR="00C727C8" w:rsidRDefault="00C727C8"/>
    <w:p w:rsidR="00C727C8" w:rsidRDefault="00C727C8"/>
    <w:p w:rsidR="00474C75" w:rsidRDefault="00474C75" w:rsidP="005878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Pr="006F6DF8" w:rsidRDefault="006F6DF8" w:rsidP="006F6D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DF8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37A2" w:rsidRPr="007437A2" w:rsidRDefault="007437A2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proofErr w:type="spellStart"/>
      <w:r w:rsidR="002069E6">
        <w:rPr>
          <w:rFonts w:ascii="Times New Roman" w:hAnsi="Times New Roman" w:cs="Times New Roman"/>
          <w:sz w:val="26"/>
          <w:szCs w:val="26"/>
        </w:rPr>
        <w:t>Усть-Тымское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района Томской области подготовлен ООО «Институт региональной стратегии» и утвержден решением Совета Усть-Тымского сельского поселения от 10.11.2013 г. № 55.</w:t>
      </w:r>
    </w:p>
    <w:p w:rsidR="007437A2" w:rsidRDefault="007437A2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Настоящий проект изменений в Генеральный план муниципального образования «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Усть-Тымское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района Томской области (далее – Проект) подготовлен ИП Соколовым Д. Б. в части корректировки границ населенных пунктов и изменения функционального зонирования </w:t>
      </w:r>
      <w:proofErr w:type="gramStart"/>
      <w:r w:rsidRPr="007437A2">
        <w:rPr>
          <w:rFonts w:ascii="Times New Roman" w:hAnsi="Times New Roman" w:cs="Times New Roman"/>
          <w:sz w:val="26"/>
          <w:szCs w:val="26"/>
        </w:rPr>
        <w:t>территории  в</w:t>
      </w:r>
      <w:proofErr w:type="gramEnd"/>
      <w:r w:rsidRPr="007437A2">
        <w:rPr>
          <w:rFonts w:ascii="Times New Roman" w:hAnsi="Times New Roman" w:cs="Times New Roman"/>
          <w:sz w:val="26"/>
          <w:szCs w:val="26"/>
        </w:rPr>
        <w:t xml:space="preserve"> качестве документа, направленного на создание оптимальных условий территориального и социально </w:t>
      </w:r>
      <w:r w:rsidR="002069E6">
        <w:rPr>
          <w:rFonts w:ascii="Times New Roman" w:hAnsi="Times New Roman" w:cs="Times New Roman"/>
          <w:sz w:val="26"/>
          <w:szCs w:val="26"/>
        </w:rPr>
        <w:t>– экономического развития Усть-Т</w:t>
      </w:r>
      <w:r w:rsidRPr="007437A2">
        <w:rPr>
          <w:rFonts w:ascii="Times New Roman" w:hAnsi="Times New Roman" w:cs="Times New Roman"/>
          <w:sz w:val="26"/>
          <w:szCs w:val="26"/>
        </w:rPr>
        <w:t>ымского сельского поселения.</w:t>
      </w:r>
    </w:p>
    <w:p w:rsidR="00BF39F7" w:rsidRDefault="00BF39F7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r w:rsidR="00901E50" w:rsidRPr="00901E50">
        <w:rPr>
          <w:rFonts w:ascii="Times New Roman" w:hAnsi="Times New Roman" w:cs="Times New Roman"/>
          <w:sz w:val="26"/>
          <w:szCs w:val="26"/>
        </w:rPr>
        <w:t>Усть-Тымского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F39F7">
        <w:t xml:space="preserve"> </w:t>
      </w:r>
      <w:r w:rsidRPr="00BF39F7">
        <w:rPr>
          <w:rFonts w:ascii="Times New Roman" w:hAnsi="Times New Roman" w:cs="Times New Roman"/>
          <w:sz w:val="26"/>
          <w:szCs w:val="26"/>
        </w:rPr>
        <w:t xml:space="preserve">с учетом имеющихся сведений Единого государственного реестра недвижимости (далее – ЕГРН), </w:t>
      </w:r>
      <w:r w:rsidR="00F46F1D">
        <w:rPr>
          <w:rFonts w:ascii="Times New Roman" w:hAnsi="Times New Roman" w:cs="Times New Roman"/>
          <w:sz w:val="26"/>
          <w:szCs w:val="26"/>
        </w:rPr>
        <w:t xml:space="preserve">что в дальнейшем позволит провести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</w:t>
      </w:r>
      <w:r w:rsidR="00F46F1D">
        <w:rPr>
          <w:rFonts w:ascii="Times New Roman" w:hAnsi="Times New Roman" w:cs="Times New Roman"/>
          <w:sz w:val="26"/>
          <w:szCs w:val="26"/>
        </w:rPr>
        <w:t>и с подготовкой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 карта (планов) для постановки на кадастровый учет границ населенных пунктов и территориальных зон</w:t>
      </w:r>
      <w:r w:rsidR="00F46F1D">
        <w:rPr>
          <w:rFonts w:ascii="Times New Roman" w:hAnsi="Times New Roman" w:cs="Times New Roman"/>
          <w:sz w:val="26"/>
          <w:szCs w:val="26"/>
        </w:rPr>
        <w:t>.</w:t>
      </w:r>
    </w:p>
    <w:p w:rsidR="00F155F2" w:rsidRDefault="00F155F2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474C75" w:rsidRPr="008337B6" w:rsidRDefault="00F155F2" w:rsidP="008337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 xml:space="preserve">Основание для проектирования: </w:t>
      </w:r>
      <w:r w:rsidR="007437A2" w:rsidRPr="007437A2">
        <w:rPr>
          <w:rFonts w:ascii="Times New Roman" w:hAnsi="Times New Roman" w:cs="Times New Roman"/>
          <w:sz w:val="26"/>
          <w:szCs w:val="26"/>
        </w:rPr>
        <w:t>постановление Администрации Усть-Тымского сельского поселения от 06.03.2023 г. № 03 «О подготовке проекта изменений в Правила землепользования и застройки муниципального образования «</w:t>
      </w:r>
      <w:proofErr w:type="spellStart"/>
      <w:r w:rsidR="007437A2" w:rsidRPr="007437A2">
        <w:rPr>
          <w:rFonts w:ascii="Times New Roman" w:hAnsi="Times New Roman" w:cs="Times New Roman"/>
          <w:sz w:val="26"/>
          <w:szCs w:val="26"/>
        </w:rPr>
        <w:t>Усть-Тымское</w:t>
      </w:r>
      <w:proofErr w:type="spellEnd"/>
      <w:r w:rsidR="007437A2" w:rsidRPr="007437A2">
        <w:rPr>
          <w:rFonts w:ascii="Times New Roman" w:hAnsi="Times New Roman" w:cs="Times New Roman"/>
          <w:sz w:val="26"/>
          <w:szCs w:val="26"/>
        </w:rPr>
        <w:t xml:space="preserve">   сельское поселение» </w:t>
      </w:r>
      <w:proofErr w:type="spellStart"/>
      <w:r w:rsidR="007437A2" w:rsidRPr="007437A2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7437A2" w:rsidRPr="007437A2">
        <w:rPr>
          <w:rFonts w:ascii="Times New Roman" w:hAnsi="Times New Roman" w:cs="Times New Roman"/>
          <w:sz w:val="26"/>
          <w:szCs w:val="26"/>
        </w:rPr>
        <w:t xml:space="preserve"> района Томской области».</w:t>
      </w:r>
    </w:p>
    <w:p w:rsidR="007437A2" w:rsidRDefault="00474C75" w:rsidP="007437A2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proofErr w:type="spellStart"/>
      <w:r w:rsidR="007437A2">
        <w:rPr>
          <w:sz w:val="26"/>
          <w:szCs w:val="26"/>
        </w:rPr>
        <w:t>Усть-Тымское</w:t>
      </w:r>
      <w:proofErr w:type="spellEnd"/>
      <w:r w:rsidR="00CB7E44">
        <w:rPr>
          <w:sz w:val="26"/>
          <w:szCs w:val="26"/>
        </w:rPr>
        <w:t xml:space="preserve"> </w:t>
      </w:r>
      <w:r w:rsidRPr="002B093C">
        <w:rPr>
          <w:sz w:val="26"/>
          <w:szCs w:val="26"/>
        </w:rPr>
        <w:t xml:space="preserve">сельское поселение», </w:t>
      </w:r>
      <w:r w:rsidR="008337B6" w:rsidRPr="008337B6">
        <w:rPr>
          <w:sz w:val="26"/>
          <w:szCs w:val="26"/>
        </w:rPr>
        <w:t>утвержден</w:t>
      </w:r>
      <w:r w:rsidR="008337B6">
        <w:rPr>
          <w:sz w:val="26"/>
          <w:szCs w:val="26"/>
        </w:rPr>
        <w:t>ного</w:t>
      </w:r>
      <w:r w:rsidR="008337B6" w:rsidRPr="008337B6">
        <w:rPr>
          <w:sz w:val="26"/>
          <w:szCs w:val="26"/>
        </w:rPr>
        <w:t xml:space="preserve"> решением</w:t>
      </w:r>
      <w:r w:rsidR="00294C3F">
        <w:rPr>
          <w:sz w:val="26"/>
          <w:szCs w:val="26"/>
        </w:rPr>
        <w:t xml:space="preserve"> </w:t>
      </w:r>
      <w:r w:rsidR="007437A2" w:rsidRPr="007437A2">
        <w:rPr>
          <w:sz w:val="26"/>
          <w:szCs w:val="26"/>
        </w:rPr>
        <w:t xml:space="preserve">Совета Усть-Тымского сельского поселения от 10.11.2013 г. № 55. </w:t>
      </w:r>
    </w:p>
    <w:p w:rsidR="00F012F3" w:rsidRPr="00F012F3" w:rsidRDefault="00F012F3" w:rsidP="00F012F3">
      <w:pPr>
        <w:pStyle w:val="S"/>
        <w:numPr>
          <w:ilvl w:val="0"/>
          <w:numId w:val="7"/>
        </w:numPr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Карта </w:t>
      </w:r>
      <w:r w:rsidRPr="00F012F3">
        <w:rPr>
          <w:sz w:val="26"/>
          <w:szCs w:val="26"/>
        </w:rPr>
        <w:t xml:space="preserve"> размещения</w:t>
      </w:r>
      <w:proofErr w:type="gramEnd"/>
      <w:r w:rsidRPr="00F012F3">
        <w:rPr>
          <w:sz w:val="26"/>
          <w:szCs w:val="26"/>
        </w:rPr>
        <w:t xml:space="preserve"> объектов </w:t>
      </w:r>
    </w:p>
    <w:p w:rsidR="00F012F3" w:rsidRDefault="00F012F3" w:rsidP="00F012F3">
      <w:pPr>
        <w:pStyle w:val="S"/>
        <w:numPr>
          <w:ilvl w:val="0"/>
          <w:numId w:val="7"/>
        </w:numPr>
        <w:contextualSpacing/>
        <w:rPr>
          <w:sz w:val="26"/>
          <w:szCs w:val="26"/>
        </w:rPr>
      </w:pPr>
      <w:r w:rsidRPr="00F012F3">
        <w:rPr>
          <w:sz w:val="26"/>
          <w:szCs w:val="26"/>
        </w:rPr>
        <w:t xml:space="preserve">Карта </w:t>
      </w:r>
      <w:proofErr w:type="gramStart"/>
      <w:r>
        <w:rPr>
          <w:sz w:val="26"/>
          <w:szCs w:val="26"/>
        </w:rPr>
        <w:t xml:space="preserve">градостроительного </w:t>
      </w:r>
      <w:r w:rsidRPr="00F012F3">
        <w:rPr>
          <w:sz w:val="26"/>
          <w:szCs w:val="26"/>
        </w:rPr>
        <w:t xml:space="preserve"> зон</w:t>
      </w:r>
      <w:r>
        <w:rPr>
          <w:sz w:val="26"/>
          <w:szCs w:val="26"/>
        </w:rPr>
        <w:t>ирования</w:t>
      </w:r>
      <w:proofErr w:type="gramEnd"/>
    </w:p>
    <w:p w:rsidR="00F012F3" w:rsidRPr="00F012F3" w:rsidRDefault="00F012F3" w:rsidP="00F012F3">
      <w:pPr>
        <w:pStyle w:val="S"/>
        <w:ind w:left="1211" w:firstLine="0"/>
        <w:contextualSpacing/>
        <w:rPr>
          <w:sz w:val="26"/>
          <w:szCs w:val="26"/>
        </w:rPr>
      </w:pPr>
    </w:p>
    <w:p w:rsidR="0056309C" w:rsidRPr="008337B6" w:rsidRDefault="0056309C" w:rsidP="0056309C">
      <w:pPr>
        <w:pStyle w:val="S"/>
        <w:ind w:firstLine="851"/>
        <w:contextualSpacing/>
        <w:rPr>
          <w:sz w:val="26"/>
          <w:szCs w:val="26"/>
        </w:rPr>
      </w:pPr>
      <w:r w:rsidRPr="0056309C">
        <w:rPr>
          <w:sz w:val="26"/>
          <w:szCs w:val="26"/>
        </w:rPr>
        <w:t>Новая редакция полного текста структурных элементов Положения о территориальном планировании, претерпевших изменения, привод</w:t>
      </w:r>
      <w:r>
        <w:rPr>
          <w:sz w:val="26"/>
          <w:szCs w:val="26"/>
        </w:rPr>
        <w:t>ится ниже (добавлена Таблица № 11</w:t>
      </w:r>
      <w:r w:rsidRPr="0056309C">
        <w:rPr>
          <w:sz w:val="26"/>
          <w:szCs w:val="26"/>
        </w:rPr>
        <w:t>).</w:t>
      </w:r>
    </w:p>
    <w:p w:rsidR="00DA1738" w:rsidRDefault="00DA1738" w:rsidP="0056309C">
      <w:pPr>
        <w:pStyle w:val="S"/>
        <w:ind w:left="432" w:firstLine="0"/>
        <w:jc w:val="left"/>
        <w:rPr>
          <w:sz w:val="26"/>
          <w:szCs w:val="26"/>
        </w:rPr>
      </w:pPr>
      <w:r w:rsidRPr="00F649C1">
        <w:rPr>
          <w:sz w:val="26"/>
          <w:szCs w:val="26"/>
        </w:rPr>
        <w:t>Таблица «Основные технико-экономические показатели проекта»</w:t>
      </w:r>
      <w:r w:rsidR="008337B6" w:rsidRPr="00F649C1">
        <w:rPr>
          <w:sz w:val="26"/>
          <w:szCs w:val="26"/>
        </w:rPr>
        <w:t xml:space="preserve"> раздела 11 дополнить </w:t>
      </w:r>
      <w:bookmarkStart w:id="0" w:name="_GoBack"/>
      <w:bookmarkEnd w:id="0"/>
    </w:p>
    <w:p w:rsidR="009060ED" w:rsidRDefault="009060ED" w:rsidP="009060ED">
      <w:pPr>
        <w:pStyle w:val="S"/>
        <w:ind w:left="432" w:firstLine="0"/>
        <w:jc w:val="left"/>
        <w:rPr>
          <w:sz w:val="26"/>
          <w:szCs w:val="26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037"/>
        <w:gridCol w:w="2621"/>
      </w:tblGrid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ТЭП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/ на расчетный срок до 2035 г.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C91E7A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территории населенных пунктов в границах сельского поселения</w:t>
            </w:r>
            <w:r w:rsidR="00C9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(га.)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229,3811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272,0426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C91E7A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C91E7A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E7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зоны в границах населенного пункта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Усть-Тым</w:t>
            </w:r>
            <w:proofErr w:type="spellEnd"/>
            <w:r w:rsidR="003F18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3F187C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58A" w:rsidRPr="009060ED" w:rsidRDefault="00FE0B40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настоящее время: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E0B40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7" w:type="dxa"/>
          </w:tcPr>
          <w:p w:rsidR="00FE0B40" w:rsidRPr="00BF0287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Жилые зоны 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(Ж)</w:t>
            </w:r>
          </w:p>
        </w:tc>
        <w:tc>
          <w:tcPr>
            <w:tcW w:w="2621" w:type="dxa"/>
          </w:tcPr>
          <w:p w:rsidR="00FE0B40" w:rsidRPr="00733996" w:rsidRDefault="00FE0B40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C11B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55/-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E0B40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7" w:type="dxa"/>
          </w:tcPr>
          <w:p w:rsidR="00FE0B40" w:rsidRPr="00BF0287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/>
                <w:sz w:val="24"/>
                <w:szCs w:val="24"/>
              </w:rPr>
              <w:t xml:space="preserve">Общественно-деловые зоны </w:t>
            </w:r>
            <w:r w:rsidR="00FE0B40" w:rsidRPr="00BF0287">
              <w:rPr>
                <w:rFonts w:ascii="Times New Roman" w:hAnsi="Times New Roman"/>
                <w:sz w:val="24"/>
                <w:szCs w:val="24"/>
              </w:rPr>
              <w:t>(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ОД )</w:t>
            </w:r>
          </w:p>
        </w:tc>
        <w:tc>
          <w:tcPr>
            <w:tcW w:w="2621" w:type="dxa"/>
          </w:tcPr>
          <w:p w:rsidR="00FE0B40" w:rsidRPr="00733996" w:rsidRDefault="00FE0B40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C11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18/-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E0B40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7" w:type="dxa"/>
          </w:tcPr>
          <w:p w:rsidR="00FE0B40" w:rsidRPr="00BF0287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 (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152,33/-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E0B40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7" w:type="dxa"/>
          </w:tcPr>
          <w:p w:rsidR="00FE0B40" w:rsidRPr="00BF0287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и коммунально-складских объектов (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0,30/-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91AFD" w:rsidP="0099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FD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BF0287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F0287">
              <w:rPr>
                <w:rFonts w:ascii="Times New Roman" w:eastAsia="Calibri" w:hAnsi="Times New Roman" w:cs="Times New Roman"/>
                <w:sz w:val="24"/>
                <w:szCs w:val="24"/>
              </w:rPr>
              <w:t>а расчетный срок до 2035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2507F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1.4.2.1.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Ж - жилая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,30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2507F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1.4.2.2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Р (ПЛ) - рекреационная (природный ландшафт)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,82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2507F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1.4.2.3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П - производственная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,75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2507F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1.4.2.4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- транспортная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,30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2507F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1.4.2.5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635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 (Ж, П, </w:t>
            </w:r>
            <w:proofErr w:type="spellStart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многофункциональная зона (жилая, производственная, сельскохозяйственная) 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,69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2507F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1.4.2.6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635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 (Ж, ОД) - </w:t>
            </w: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(жилая, общественно-деловая) 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,13</w:t>
            </w:r>
          </w:p>
        </w:tc>
      </w:tr>
    </w:tbl>
    <w:p w:rsidR="00DA1738" w:rsidRDefault="00DA1738" w:rsidP="006354CE">
      <w:pPr>
        <w:pStyle w:val="10"/>
        <w:spacing w:after="12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738" w:rsidRPr="006F5FAD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C75" w:rsidRPr="002E5EDB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>Графические материалы в новой редакции 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r w:rsidR="006354CE">
        <w:rPr>
          <w:sz w:val="26"/>
          <w:szCs w:val="26"/>
        </w:rPr>
        <w:t>Усть-Тымское</w:t>
      </w:r>
      <w:r w:rsidR="00AB1B51">
        <w:rPr>
          <w:sz w:val="26"/>
          <w:szCs w:val="26"/>
        </w:rPr>
        <w:t xml:space="preserve"> </w:t>
      </w:r>
      <w:r w:rsidRPr="002E5EDB">
        <w:rPr>
          <w:sz w:val="26"/>
          <w:szCs w:val="26"/>
        </w:rPr>
        <w:t>сельское поселение» 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 w:rsidR="00AB1B51" w:rsidRPr="00DC2ECD" w:rsidTr="00C6645C">
        <w:trPr>
          <w:trHeight w:val="276"/>
        </w:trPr>
        <w:tc>
          <w:tcPr>
            <w:tcW w:w="9650" w:type="dxa"/>
            <w:gridSpan w:val="2"/>
          </w:tcPr>
          <w:p w:rsidR="00AB1B51" w:rsidRPr="00C64C67" w:rsidRDefault="00AB1B51" w:rsidP="00C6645C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C64C67">
              <w:rPr>
                <w:b/>
                <w:bCs/>
              </w:rPr>
              <w:t>2.Графические  материалы на бумажном носителе</w:t>
            </w:r>
          </w:p>
        </w:tc>
      </w:tr>
      <w:tr w:rsidR="00AB1B51" w:rsidRPr="00DC2ECD" w:rsidTr="00C6645C">
        <w:trPr>
          <w:trHeight w:val="276"/>
        </w:trPr>
        <w:tc>
          <w:tcPr>
            <w:tcW w:w="9650" w:type="dxa"/>
            <w:gridSpan w:val="2"/>
          </w:tcPr>
          <w:p w:rsidR="00AB1B51" w:rsidRPr="00C64C67" w:rsidRDefault="00AB1B51" w:rsidP="00C66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3F6943" w:rsidRPr="00DC2ECD" w:rsidTr="00397878">
        <w:trPr>
          <w:trHeight w:val="276"/>
        </w:trPr>
        <w:tc>
          <w:tcPr>
            <w:tcW w:w="1524" w:type="dxa"/>
            <w:vAlign w:val="center"/>
          </w:tcPr>
          <w:p w:rsidR="003F6943" w:rsidRPr="00DC2ECD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C2ECD">
              <w:rPr>
                <w:b/>
                <w:bCs/>
              </w:rPr>
              <w:t xml:space="preserve"> </w:t>
            </w:r>
          </w:p>
        </w:tc>
        <w:tc>
          <w:tcPr>
            <w:tcW w:w="8126" w:type="dxa"/>
            <w:vAlign w:val="center"/>
          </w:tcPr>
          <w:p w:rsidR="003F6943" w:rsidRPr="008774C6" w:rsidRDefault="003F6943" w:rsidP="005E75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3F6943" w:rsidRPr="00DC2ECD" w:rsidTr="00C6645C">
        <w:trPr>
          <w:trHeight w:val="576"/>
        </w:trPr>
        <w:tc>
          <w:tcPr>
            <w:tcW w:w="1524" w:type="dxa"/>
            <w:vAlign w:val="center"/>
          </w:tcPr>
          <w:p w:rsidR="003F6943" w:rsidRPr="00DC2ECD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6" w:type="dxa"/>
          </w:tcPr>
          <w:p w:rsidR="003F6943" w:rsidRPr="005878D8" w:rsidRDefault="003F6943" w:rsidP="003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3F6943" w:rsidRPr="00DC2ECD" w:rsidTr="00C6645C">
        <w:trPr>
          <w:trHeight w:val="576"/>
        </w:trPr>
        <w:tc>
          <w:tcPr>
            <w:tcW w:w="1524" w:type="dxa"/>
            <w:vAlign w:val="center"/>
          </w:tcPr>
          <w:p w:rsidR="003F6943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26" w:type="dxa"/>
          </w:tcPr>
          <w:p w:rsidR="003F6943" w:rsidRDefault="003F6943" w:rsidP="003F6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</w:tbl>
    <w:p w:rsidR="00474C75" w:rsidRDefault="00474C75"/>
    <w:sectPr w:rsidR="0047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E4CC4"/>
    <w:multiLevelType w:val="hybridMultilevel"/>
    <w:tmpl w:val="8C401B82"/>
    <w:lvl w:ilvl="0" w:tplc="E5B84A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5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2"/>
    <w:rsid w:val="00112A05"/>
    <w:rsid w:val="001338B3"/>
    <w:rsid w:val="00157D31"/>
    <w:rsid w:val="001B3F5C"/>
    <w:rsid w:val="002069E6"/>
    <w:rsid w:val="0021759A"/>
    <w:rsid w:val="002507FB"/>
    <w:rsid w:val="002804F4"/>
    <w:rsid w:val="00294C3F"/>
    <w:rsid w:val="002C23F4"/>
    <w:rsid w:val="002E4CDD"/>
    <w:rsid w:val="003B7618"/>
    <w:rsid w:val="003F187C"/>
    <w:rsid w:val="003F6943"/>
    <w:rsid w:val="00474C75"/>
    <w:rsid w:val="00510C20"/>
    <w:rsid w:val="0051674F"/>
    <w:rsid w:val="00524D52"/>
    <w:rsid w:val="0056309C"/>
    <w:rsid w:val="005721F6"/>
    <w:rsid w:val="005878D8"/>
    <w:rsid w:val="005A3382"/>
    <w:rsid w:val="005E613C"/>
    <w:rsid w:val="005E75F1"/>
    <w:rsid w:val="006354CE"/>
    <w:rsid w:val="006937FF"/>
    <w:rsid w:val="006A33B6"/>
    <w:rsid w:val="006B1927"/>
    <w:rsid w:val="006F6DF8"/>
    <w:rsid w:val="00737200"/>
    <w:rsid w:val="007437A2"/>
    <w:rsid w:val="007514E9"/>
    <w:rsid w:val="007C36B8"/>
    <w:rsid w:val="008337B6"/>
    <w:rsid w:val="0085195F"/>
    <w:rsid w:val="00854A3C"/>
    <w:rsid w:val="0086098B"/>
    <w:rsid w:val="008A2930"/>
    <w:rsid w:val="008C6086"/>
    <w:rsid w:val="008E3099"/>
    <w:rsid w:val="00901E50"/>
    <w:rsid w:val="009060ED"/>
    <w:rsid w:val="00945F69"/>
    <w:rsid w:val="00991AFD"/>
    <w:rsid w:val="009D3035"/>
    <w:rsid w:val="00AB1B51"/>
    <w:rsid w:val="00AC1A71"/>
    <w:rsid w:val="00AD261C"/>
    <w:rsid w:val="00AE4D25"/>
    <w:rsid w:val="00B3758A"/>
    <w:rsid w:val="00BF0287"/>
    <w:rsid w:val="00BF1844"/>
    <w:rsid w:val="00BF39F7"/>
    <w:rsid w:val="00C15AB3"/>
    <w:rsid w:val="00C30895"/>
    <w:rsid w:val="00C43835"/>
    <w:rsid w:val="00C64C67"/>
    <w:rsid w:val="00C6645C"/>
    <w:rsid w:val="00C727C8"/>
    <w:rsid w:val="00C81732"/>
    <w:rsid w:val="00C91E7A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7B5F"/>
    <w:rsid w:val="00E175CB"/>
    <w:rsid w:val="00E71372"/>
    <w:rsid w:val="00F012F3"/>
    <w:rsid w:val="00F155F2"/>
    <w:rsid w:val="00F346D4"/>
    <w:rsid w:val="00F46F1D"/>
    <w:rsid w:val="00F649C1"/>
    <w:rsid w:val="00F87741"/>
    <w:rsid w:val="00FC1CF8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C1F3-651D-4362-961F-A4679C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B52E-9E15-4935-9590-D1660F5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2023-08-11T07:32:00Z</dcterms:created>
  <dcterms:modified xsi:type="dcterms:W3CDTF">2023-08-22T09:56:00Z</dcterms:modified>
</cp:coreProperties>
</file>