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3B" w:rsidRPr="00B41B7B" w:rsidRDefault="008F523B" w:rsidP="00B41B7B">
      <w:pPr>
        <w:jc w:val="right"/>
        <w:rPr>
          <w:sz w:val="24"/>
          <w:szCs w:val="24"/>
          <w:u w:val="single"/>
        </w:rPr>
      </w:pPr>
      <w:r w:rsidRPr="005D2A62">
        <w:rPr>
          <w:sz w:val="24"/>
          <w:szCs w:val="24"/>
        </w:rPr>
        <w:t>МУНИЦИПАЛЬНОЕ ОБРАЗОВАНИЕ «УСТЬ-ТЫМСКОЕ СЕЛЬСКОЕ ПОСЕЛЕНИЕ»</w:t>
      </w:r>
    </w:p>
    <w:p w:rsidR="008F523B" w:rsidRPr="005D2A62" w:rsidRDefault="008F523B" w:rsidP="008F523B">
      <w:pPr>
        <w:jc w:val="center"/>
        <w:rPr>
          <w:sz w:val="24"/>
          <w:szCs w:val="24"/>
        </w:rPr>
      </w:pPr>
    </w:p>
    <w:p w:rsidR="008F523B" w:rsidRDefault="008F523B" w:rsidP="008F523B">
      <w:pPr>
        <w:jc w:val="center"/>
        <w:rPr>
          <w:b/>
          <w:sz w:val="24"/>
          <w:szCs w:val="24"/>
        </w:rPr>
      </w:pPr>
      <w:r w:rsidRPr="005D2A62">
        <w:rPr>
          <w:b/>
          <w:sz w:val="24"/>
          <w:szCs w:val="24"/>
        </w:rPr>
        <w:t>АДМИНИСТРАЦИЯ УСТЬ-ТЫМСКОГО СЕЛЬСКОГО ПОСЕЛЕНИЯ</w:t>
      </w:r>
    </w:p>
    <w:p w:rsidR="008F523B" w:rsidRPr="005D2A62" w:rsidRDefault="008F523B" w:rsidP="008F523B">
      <w:pPr>
        <w:jc w:val="center"/>
        <w:rPr>
          <w:b/>
          <w:sz w:val="24"/>
          <w:szCs w:val="24"/>
        </w:rPr>
      </w:pPr>
    </w:p>
    <w:p w:rsidR="008F523B" w:rsidRDefault="008F523B" w:rsidP="008F523B">
      <w:pPr>
        <w:jc w:val="center"/>
        <w:rPr>
          <w:b/>
          <w:sz w:val="24"/>
          <w:szCs w:val="24"/>
        </w:rPr>
      </w:pPr>
      <w:r w:rsidRPr="005D2A62">
        <w:rPr>
          <w:b/>
          <w:sz w:val="24"/>
          <w:szCs w:val="24"/>
        </w:rPr>
        <w:t>ПОСТАНОВЛЕНИЕ</w:t>
      </w:r>
    </w:p>
    <w:p w:rsidR="00B41B7B" w:rsidRDefault="00B41B7B" w:rsidP="008F523B">
      <w:pPr>
        <w:suppressAutoHyphens/>
        <w:rPr>
          <w:b/>
          <w:sz w:val="24"/>
          <w:szCs w:val="24"/>
        </w:rPr>
      </w:pPr>
    </w:p>
    <w:p w:rsidR="008F523B" w:rsidRPr="005D2A62" w:rsidRDefault="00B41B7B" w:rsidP="008F523B">
      <w:pPr>
        <w:suppressAutoHyphens/>
        <w:rPr>
          <w:kern w:val="1"/>
          <w:sz w:val="24"/>
          <w:szCs w:val="24"/>
        </w:rPr>
      </w:pPr>
      <w:r w:rsidRPr="00B41B7B">
        <w:rPr>
          <w:sz w:val="24"/>
          <w:szCs w:val="24"/>
        </w:rPr>
        <w:t>24.02</w:t>
      </w:r>
      <w:r w:rsidR="008F523B" w:rsidRPr="005D2A62">
        <w:rPr>
          <w:bCs/>
          <w:color w:val="000000"/>
          <w:kern w:val="1"/>
          <w:sz w:val="24"/>
          <w:szCs w:val="24"/>
        </w:rPr>
        <w:t>.2022</w:t>
      </w:r>
      <w:r w:rsidR="008F523B" w:rsidRPr="005D2A62">
        <w:rPr>
          <w:kern w:val="1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F523B" w:rsidRPr="005D2A62">
        <w:rPr>
          <w:b/>
          <w:kern w:val="1"/>
          <w:sz w:val="24"/>
          <w:szCs w:val="24"/>
        </w:rPr>
        <w:t xml:space="preserve">№ </w:t>
      </w:r>
      <w:r>
        <w:rPr>
          <w:b/>
          <w:kern w:val="1"/>
          <w:sz w:val="24"/>
          <w:szCs w:val="24"/>
        </w:rPr>
        <w:t>09</w:t>
      </w:r>
    </w:p>
    <w:p w:rsidR="008F523B" w:rsidRPr="005D2A62" w:rsidRDefault="008F523B" w:rsidP="008F523B">
      <w:pPr>
        <w:tabs>
          <w:tab w:val="left" w:pos="1560"/>
        </w:tabs>
        <w:suppressAutoHyphens/>
        <w:rPr>
          <w:kern w:val="1"/>
          <w:sz w:val="24"/>
          <w:szCs w:val="24"/>
        </w:rPr>
      </w:pPr>
      <w:r w:rsidRPr="005D2A62">
        <w:rPr>
          <w:kern w:val="1"/>
          <w:sz w:val="24"/>
          <w:szCs w:val="24"/>
        </w:rPr>
        <w:t xml:space="preserve">с. </w:t>
      </w:r>
      <w:proofErr w:type="spellStart"/>
      <w:r w:rsidRPr="005D2A62">
        <w:rPr>
          <w:kern w:val="1"/>
          <w:sz w:val="24"/>
          <w:szCs w:val="24"/>
        </w:rPr>
        <w:t>Усть-Тым</w:t>
      </w:r>
      <w:proofErr w:type="spellEnd"/>
    </w:p>
    <w:p w:rsidR="008F523B" w:rsidRDefault="008F523B" w:rsidP="008F523B">
      <w:pPr>
        <w:jc w:val="center"/>
        <w:rPr>
          <w:b/>
          <w:sz w:val="24"/>
          <w:szCs w:val="24"/>
        </w:rPr>
      </w:pPr>
    </w:p>
    <w:p w:rsidR="008F523B" w:rsidRDefault="008F523B" w:rsidP="008F523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  утверждении формы  проверочного  листа  </w:t>
      </w:r>
    </w:p>
    <w:p w:rsidR="006F7994" w:rsidRDefault="008F523B" w:rsidP="008F523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(списков  контр</w:t>
      </w:r>
      <w:r w:rsidR="006F7994">
        <w:rPr>
          <w:bCs/>
          <w:sz w:val="24"/>
          <w:szCs w:val="24"/>
        </w:rPr>
        <w:t>ольных  вопросов) при проведении</w:t>
      </w:r>
      <w:r>
        <w:rPr>
          <w:bCs/>
          <w:sz w:val="24"/>
          <w:szCs w:val="24"/>
        </w:rPr>
        <w:t xml:space="preserve">  </w:t>
      </w:r>
    </w:p>
    <w:p w:rsidR="006F7994" w:rsidRDefault="008F523B" w:rsidP="008F523B">
      <w:pPr>
        <w:rPr>
          <w:sz w:val="24"/>
          <w:szCs w:val="24"/>
        </w:rPr>
      </w:pPr>
      <w:r>
        <w:rPr>
          <w:bCs/>
          <w:sz w:val="24"/>
          <w:szCs w:val="24"/>
        </w:rPr>
        <w:t>муниципального жилищного</w:t>
      </w:r>
      <w:r w:rsidR="006F79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контроля </w:t>
      </w:r>
      <w:r>
        <w:rPr>
          <w:sz w:val="24"/>
          <w:szCs w:val="24"/>
        </w:rPr>
        <w:t>на терри</w:t>
      </w:r>
      <w:r w:rsidR="006F7994">
        <w:rPr>
          <w:sz w:val="24"/>
          <w:szCs w:val="24"/>
        </w:rPr>
        <w:t xml:space="preserve">тории </w:t>
      </w:r>
    </w:p>
    <w:p w:rsidR="008F523B" w:rsidRPr="006F7994" w:rsidRDefault="006F7994" w:rsidP="008F523B">
      <w:pPr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8F523B" w:rsidRDefault="008F523B" w:rsidP="008F523B">
      <w:pPr>
        <w:jc w:val="center"/>
        <w:rPr>
          <w:bCs/>
          <w:sz w:val="24"/>
          <w:szCs w:val="24"/>
        </w:rPr>
      </w:pPr>
    </w:p>
    <w:p w:rsidR="008F523B" w:rsidRPr="008F523B" w:rsidRDefault="008F523B" w:rsidP="008F523B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F5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 соответствии  с  </w:t>
      </w:r>
      <w:hyperlink r:id="rId4" w:anchor="/document/12164247/entry/9113" w:history="1">
        <w:r w:rsidRPr="008F523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частью  11.3  статьи  9</w:t>
        </w:r>
      </w:hyperlink>
      <w:r w:rsidRPr="008F5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Федерального  закона  </w:t>
      </w:r>
      <w:r w:rsidRPr="008F523B">
        <w:rPr>
          <w:rFonts w:ascii="Times New Roman" w:hAnsi="Times New Roman" w:cs="Times New Roman"/>
          <w:color w:val="000000" w:themeColor="text1"/>
          <w:sz w:val="24"/>
          <w:szCs w:val="24"/>
        </w:rPr>
        <w:t>от  26.12.2008  №  294-ФЗ  «</w:t>
      </w:r>
      <w:hyperlink r:id="rId5" w:tgtFrame="_blank" w:history="1">
        <w:r w:rsidRPr="008F523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8F5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 </w:t>
      </w:r>
      <w:hyperlink r:id="rId6" w:history="1">
        <w:r w:rsidRPr="008F523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8F5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Правительства  Российской  Федерации  от  13.02.2017  №  177  «</w:t>
      </w:r>
      <w:hyperlink r:id="rId7" w:tgtFrame="_blank" w:history="1">
        <w:r w:rsidRPr="008F523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8F5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и  руководствуясь  </w:t>
      </w:r>
      <w:hyperlink r:id="rId8" w:tgtFrame="_blank" w:history="1">
        <w:r w:rsidRPr="008F523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Уставом</w:t>
        </w:r>
      </w:hyperlink>
      <w:r w:rsidRPr="008F5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муниципального образования </w:t>
      </w:r>
      <w:proofErr w:type="spellStart"/>
      <w:r w:rsidRPr="008F523B">
        <w:rPr>
          <w:rFonts w:ascii="Times New Roman" w:hAnsi="Times New Roman" w:cs="Times New Roman"/>
          <w:color w:val="000000" w:themeColor="text1"/>
          <w:sz w:val="24"/>
          <w:szCs w:val="24"/>
        </w:rPr>
        <w:t>Усть-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Тым</w:t>
      </w:r>
      <w:r w:rsidRPr="008F523B">
        <w:rPr>
          <w:rFonts w:ascii="Times New Roman" w:hAnsi="Times New Roman" w:cs="Times New Roman"/>
          <w:color w:val="000000" w:themeColor="text1"/>
          <w:sz w:val="24"/>
          <w:szCs w:val="24"/>
        </w:rPr>
        <w:t>ское</w:t>
      </w:r>
      <w:proofErr w:type="spellEnd"/>
      <w:r w:rsidRPr="008F5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поселение,</w:t>
      </w:r>
      <w:proofErr w:type="gramEnd"/>
    </w:p>
    <w:p w:rsidR="008F523B" w:rsidRPr="008F523B" w:rsidRDefault="008F523B" w:rsidP="008F523B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23B" w:rsidRPr="00F42446" w:rsidRDefault="008F523B" w:rsidP="00F42446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44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F523B" w:rsidRPr="008F523B" w:rsidRDefault="008F523B" w:rsidP="008F523B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23B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8F523B">
        <w:rPr>
          <w:rFonts w:ascii="Times New Roman" w:hAnsi="Times New Roman" w:cs="Times New Roman"/>
          <w:bCs/>
          <w:sz w:val="24"/>
          <w:szCs w:val="24"/>
        </w:rPr>
        <w:t>форму  проверочного  листа  (списков  контрол</w:t>
      </w:r>
      <w:r w:rsidR="006F7994">
        <w:rPr>
          <w:rFonts w:ascii="Times New Roman" w:hAnsi="Times New Roman" w:cs="Times New Roman"/>
          <w:bCs/>
          <w:sz w:val="24"/>
          <w:szCs w:val="24"/>
        </w:rPr>
        <w:t xml:space="preserve">ьных  вопросов) при проведении </w:t>
      </w:r>
      <w:r w:rsidRPr="008F523B">
        <w:rPr>
          <w:rFonts w:ascii="Times New Roman" w:hAnsi="Times New Roman" w:cs="Times New Roman"/>
          <w:bCs/>
          <w:sz w:val="24"/>
          <w:szCs w:val="24"/>
        </w:rPr>
        <w:t xml:space="preserve">муниципального жилищного  контроля </w:t>
      </w:r>
      <w:r w:rsidRPr="008F523B">
        <w:rPr>
          <w:rFonts w:ascii="Times New Roman" w:hAnsi="Times New Roman" w:cs="Times New Roman"/>
          <w:sz w:val="24"/>
          <w:szCs w:val="24"/>
        </w:rPr>
        <w:t>на террит</w:t>
      </w:r>
      <w:r w:rsidR="006F7994">
        <w:rPr>
          <w:rFonts w:ascii="Times New Roman" w:hAnsi="Times New Roman" w:cs="Times New Roman"/>
          <w:sz w:val="24"/>
          <w:szCs w:val="24"/>
        </w:rPr>
        <w:t xml:space="preserve">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</w:t>
      </w:r>
      <w:r w:rsidR="006F799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F799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F523B">
        <w:rPr>
          <w:rFonts w:ascii="Times New Roman" w:hAnsi="Times New Roman" w:cs="Times New Roman"/>
          <w:sz w:val="24"/>
          <w:szCs w:val="24"/>
        </w:rPr>
        <w:t xml:space="preserve"> п</w:t>
      </w:r>
      <w:r w:rsidR="006F7994">
        <w:rPr>
          <w:rFonts w:ascii="Times New Roman" w:hAnsi="Times New Roman" w:cs="Times New Roman"/>
          <w:sz w:val="24"/>
          <w:szCs w:val="24"/>
        </w:rPr>
        <w:t>оселения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8F523B" w:rsidRPr="005D2A62" w:rsidRDefault="008F523B" w:rsidP="008F52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  2. Настоящее постановление разместить в разделе «Муниципальный контроль»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D2A62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D2A62">
        <w:rPr>
          <w:rFonts w:ascii="Times New Roman" w:hAnsi="Times New Roman"/>
          <w:sz w:val="24"/>
          <w:szCs w:val="24"/>
        </w:rPr>
        <w:t xml:space="preserve"> сельского поселения  в информационно-телекоммуникационной сети «Интернет».</w:t>
      </w:r>
    </w:p>
    <w:p w:rsidR="008F523B" w:rsidRPr="005D2A62" w:rsidRDefault="008F523B" w:rsidP="008F523B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с 01.03.2022 года.</w:t>
      </w:r>
    </w:p>
    <w:p w:rsidR="008F523B" w:rsidRPr="008F523B" w:rsidRDefault="008F523B" w:rsidP="008F523B">
      <w:pPr>
        <w:rPr>
          <w:sz w:val="24"/>
          <w:szCs w:val="24"/>
          <w:lang w:eastAsia="ar-SA"/>
        </w:rPr>
      </w:pPr>
    </w:p>
    <w:p w:rsidR="008F523B" w:rsidRPr="008F523B" w:rsidRDefault="008F523B" w:rsidP="008F523B">
      <w:pPr>
        <w:rPr>
          <w:sz w:val="24"/>
          <w:szCs w:val="24"/>
          <w:lang w:eastAsia="ar-SA"/>
        </w:rPr>
      </w:pPr>
    </w:p>
    <w:p w:rsidR="008F523B" w:rsidRPr="008F523B" w:rsidRDefault="008F523B" w:rsidP="008F523B">
      <w:pPr>
        <w:rPr>
          <w:sz w:val="24"/>
          <w:szCs w:val="24"/>
          <w:lang w:eastAsia="ar-SA"/>
        </w:rPr>
      </w:pPr>
    </w:p>
    <w:p w:rsidR="008F523B" w:rsidRPr="008F523B" w:rsidRDefault="008F523B" w:rsidP="008F523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Усть-Тым</w:t>
      </w:r>
      <w:r w:rsidRPr="008F523B">
        <w:rPr>
          <w:sz w:val="24"/>
          <w:szCs w:val="24"/>
        </w:rPr>
        <w:t>ского</w:t>
      </w:r>
      <w:proofErr w:type="spellEnd"/>
    </w:p>
    <w:p w:rsidR="008F523B" w:rsidRPr="008F523B" w:rsidRDefault="008F523B" w:rsidP="008F523B">
      <w:pPr>
        <w:shd w:val="clear" w:color="auto" w:fill="FFFFFF"/>
        <w:jc w:val="both"/>
        <w:rPr>
          <w:sz w:val="24"/>
          <w:szCs w:val="24"/>
        </w:rPr>
      </w:pPr>
      <w:r w:rsidRPr="008F523B">
        <w:rPr>
          <w:sz w:val="24"/>
          <w:szCs w:val="24"/>
        </w:rPr>
        <w:t xml:space="preserve">сельского поселения                                         </w:t>
      </w:r>
      <w:r>
        <w:rPr>
          <w:sz w:val="24"/>
          <w:szCs w:val="24"/>
        </w:rPr>
        <w:t xml:space="preserve">                                                 А. А. </w:t>
      </w:r>
      <w:proofErr w:type="spellStart"/>
      <w:r>
        <w:rPr>
          <w:sz w:val="24"/>
          <w:szCs w:val="24"/>
        </w:rPr>
        <w:t>Сысолин</w:t>
      </w:r>
      <w:proofErr w:type="spellEnd"/>
      <w:r w:rsidRPr="008F523B">
        <w:rPr>
          <w:sz w:val="24"/>
          <w:szCs w:val="24"/>
        </w:rPr>
        <w:t xml:space="preserve"> </w:t>
      </w:r>
    </w:p>
    <w:p w:rsidR="008F523B" w:rsidRDefault="008F523B" w:rsidP="008F523B">
      <w:pPr>
        <w:shd w:val="clear" w:color="auto" w:fill="FFFFFF"/>
        <w:jc w:val="both"/>
        <w:rPr>
          <w:sz w:val="24"/>
          <w:szCs w:val="24"/>
        </w:rPr>
      </w:pPr>
    </w:p>
    <w:p w:rsidR="008F523B" w:rsidRDefault="008F523B" w:rsidP="008F523B">
      <w:pPr>
        <w:shd w:val="clear" w:color="auto" w:fill="FFFFFF"/>
        <w:jc w:val="both"/>
        <w:rPr>
          <w:sz w:val="24"/>
          <w:szCs w:val="24"/>
        </w:rPr>
      </w:pPr>
    </w:p>
    <w:p w:rsidR="008F523B" w:rsidRDefault="008F523B" w:rsidP="008F523B">
      <w:pPr>
        <w:shd w:val="clear" w:color="auto" w:fill="FFFFFF"/>
        <w:jc w:val="both"/>
        <w:rPr>
          <w:sz w:val="24"/>
          <w:szCs w:val="24"/>
        </w:rPr>
      </w:pPr>
    </w:p>
    <w:p w:rsidR="008F523B" w:rsidRDefault="008F523B" w:rsidP="008F523B">
      <w:pPr>
        <w:shd w:val="clear" w:color="auto" w:fill="FFFFFF"/>
        <w:jc w:val="both"/>
        <w:rPr>
          <w:sz w:val="24"/>
          <w:szCs w:val="24"/>
        </w:rPr>
      </w:pPr>
    </w:p>
    <w:p w:rsidR="008F523B" w:rsidRDefault="008F523B" w:rsidP="008F523B">
      <w:pPr>
        <w:shd w:val="clear" w:color="auto" w:fill="FFFFFF"/>
        <w:jc w:val="both"/>
        <w:rPr>
          <w:sz w:val="24"/>
          <w:szCs w:val="24"/>
        </w:rPr>
      </w:pPr>
    </w:p>
    <w:p w:rsidR="008F523B" w:rsidRDefault="008F523B" w:rsidP="008F523B">
      <w:pPr>
        <w:shd w:val="clear" w:color="auto" w:fill="FFFFFF"/>
        <w:jc w:val="both"/>
        <w:rPr>
          <w:sz w:val="24"/>
          <w:szCs w:val="24"/>
        </w:rPr>
      </w:pPr>
    </w:p>
    <w:p w:rsidR="008F523B" w:rsidRDefault="008F523B" w:rsidP="008F523B">
      <w:pPr>
        <w:shd w:val="clear" w:color="auto" w:fill="FFFFFF"/>
        <w:jc w:val="both"/>
        <w:rPr>
          <w:sz w:val="24"/>
          <w:szCs w:val="24"/>
        </w:rPr>
      </w:pPr>
    </w:p>
    <w:p w:rsidR="008F523B" w:rsidRDefault="008F523B" w:rsidP="008F523B">
      <w:pPr>
        <w:shd w:val="clear" w:color="auto" w:fill="FFFFFF"/>
        <w:jc w:val="both"/>
        <w:rPr>
          <w:sz w:val="24"/>
          <w:szCs w:val="24"/>
        </w:rPr>
      </w:pPr>
    </w:p>
    <w:p w:rsidR="008F523B" w:rsidRDefault="008F523B" w:rsidP="008F523B">
      <w:pPr>
        <w:shd w:val="clear" w:color="auto" w:fill="FFFFFF"/>
        <w:jc w:val="both"/>
        <w:rPr>
          <w:sz w:val="24"/>
          <w:szCs w:val="24"/>
        </w:rPr>
      </w:pPr>
    </w:p>
    <w:p w:rsidR="008F523B" w:rsidRDefault="008F523B" w:rsidP="008F523B">
      <w:pPr>
        <w:shd w:val="clear" w:color="auto" w:fill="FFFFFF"/>
        <w:jc w:val="both"/>
        <w:rPr>
          <w:sz w:val="24"/>
          <w:szCs w:val="24"/>
        </w:rPr>
      </w:pPr>
    </w:p>
    <w:p w:rsidR="008F523B" w:rsidRDefault="008F523B" w:rsidP="008F523B">
      <w:pPr>
        <w:shd w:val="clear" w:color="auto" w:fill="FFFFFF"/>
        <w:jc w:val="both"/>
        <w:rPr>
          <w:sz w:val="22"/>
          <w:szCs w:val="22"/>
        </w:rPr>
      </w:pPr>
    </w:p>
    <w:p w:rsidR="008F523B" w:rsidRDefault="008F523B" w:rsidP="008F523B">
      <w:pPr>
        <w:shd w:val="clear" w:color="auto" w:fill="FFFFFF"/>
        <w:jc w:val="both"/>
        <w:rPr>
          <w:sz w:val="22"/>
          <w:szCs w:val="22"/>
        </w:rPr>
      </w:pPr>
    </w:p>
    <w:p w:rsidR="006F7994" w:rsidRDefault="006F7994" w:rsidP="008F523B">
      <w:pPr>
        <w:shd w:val="clear" w:color="auto" w:fill="FFFFFF"/>
        <w:jc w:val="both"/>
        <w:rPr>
          <w:sz w:val="22"/>
          <w:szCs w:val="22"/>
        </w:rPr>
      </w:pPr>
    </w:p>
    <w:p w:rsidR="00F42446" w:rsidRDefault="00F42446" w:rsidP="008F523B">
      <w:pPr>
        <w:shd w:val="clear" w:color="auto" w:fill="FFFFFF"/>
        <w:jc w:val="both"/>
        <w:rPr>
          <w:sz w:val="22"/>
          <w:szCs w:val="22"/>
        </w:rPr>
      </w:pPr>
    </w:p>
    <w:p w:rsidR="006F7994" w:rsidRDefault="006F7994" w:rsidP="008F523B">
      <w:pPr>
        <w:shd w:val="clear" w:color="auto" w:fill="FFFFFF"/>
        <w:jc w:val="both"/>
        <w:rPr>
          <w:sz w:val="22"/>
          <w:szCs w:val="22"/>
        </w:rPr>
      </w:pPr>
    </w:p>
    <w:p w:rsidR="008F523B" w:rsidRDefault="008F523B" w:rsidP="008F523B">
      <w:pPr>
        <w:jc w:val="right"/>
        <w:rPr>
          <w:sz w:val="24"/>
          <w:szCs w:val="24"/>
        </w:rPr>
      </w:pPr>
    </w:p>
    <w:p w:rsidR="00B41B7B" w:rsidRDefault="00B41B7B" w:rsidP="008F523B">
      <w:pPr>
        <w:jc w:val="right"/>
        <w:rPr>
          <w:sz w:val="24"/>
          <w:szCs w:val="24"/>
        </w:rPr>
      </w:pPr>
    </w:p>
    <w:p w:rsidR="008F523B" w:rsidRDefault="008F523B" w:rsidP="008F523B">
      <w:pPr>
        <w:ind w:firstLine="689"/>
        <w:jc w:val="right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 </w:t>
      </w:r>
    </w:p>
    <w:p w:rsidR="008F523B" w:rsidRDefault="008F523B" w:rsidP="008F523B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F523B" w:rsidRDefault="008F523B" w:rsidP="008F523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8F523B" w:rsidRDefault="008F523B" w:rsidP="008F52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B41B7B">
        <w:rPr>
          <w:sz w:val="24"/>
          <w:szCs w:val="24"/>
        </w:rPr>
        <w:t xml:space="preserve">                        от 24.02.</w:t>
      </w:r>
      <w:r>
        <w:rPr>
          <w:sz w:val="24"/>
          <w:szCs w:val="24"/>
        </w:rPr>
        <w:t xml:space="preserve">2022 № </w:t>
      </w:r>
      <w:r w:rsidR="00B41B7B">
        <w:rPr>
          <w:sz w:val="24"/>
          <w:szCs w:val="24"/>
        </w:rPr>
        <w:t>09</w:t>
      </w:r>
    </w:p>
    <w:p w:rsidR="008F523B" w:rsidRDefault="008F523B" w:rsidP="008F523B">
      <w:pPr>
        <w:jc w:val="center"/>
        <w:rPr>
          <w:sz w:val="24"/>
          <w:szCs w:val="24"/>
        </w:rPr>
      </w:pPr>
      <w:bookmarkStart w:id="0" w:name="Par37"/>
      <w:bookmarkEnd w:id="0"/>
      <w:r>
        <w:rPr>
          <w:b/>
          <w:bCs/>
          <w:sz w:val="24"/>
          <w:szCs w:val="24"/>
        </w:rPr>
        <w:t xml:space="preserve">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8F523B" w:rsidTr="008F523B">
        <w:tc>
          <w:tcPr>
            <w:tcW w:w="4785" w:type="dxa"/>
          </w:tcPr>
          <w:p w:rsidR="008F523B" w:rsidRDefault="008F523B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8F523B" w:rsidRDefault="008F523B">
            <w:pPr>
              <w:spacing w:after="200" w:line="276" w:lineRule="auto"/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8F523B" w:rsidRDefault="008F523B">
            <w:pPr>
              <w:spacing w:after="20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8F523B" w:rsidRDefault="008F523B" w:rsidP="008F523B">
      <w:pPr>
        <w:jc w:val="center"/>
        <w:rPr>
          <w:bCs/>
          <w:sz w:val="24"/>
          <w:szCs w:val="24"/>
        </w:rPr>
      </w:pPr>
    </w:p>
    <w:p w:rsidR="008F523B" w:rsidRDefault="008F523B" w:rsidP="008F523B">
      <w:pPr>
        <w:jc w:val="center"/>
        <w:rPr>
          <w:bCs/>
          <w:sz w:val="24"/>
          <w:szCs w:val="24"/>
        </w:rPr>
      </w:pPr>
    </w:p>
    <w:p w:rsidR="008F523B" w:rsidRPr="00F42446" w:rsidRDefault="008F523B" w:rsidP="008F523B">
      <w:pPr>
        <w:jc w:val="center"/>
        <w:rPr>
          <w:b/>
          <w:bCs/>
          <w:sz w:val="24"/>
          <w:szCs w:val="24"/>
        </w:rPr>
      </w:pPr>
      <w:r w:rsidRPr="00F42446">
        <w:rPr>
          <w:b/>
          <w:bCs/>
          <w:sz w:val="24"/>
          <w:szCs w:val="24"/>
        </w:rPr>
        <w:t>ФОРМА</w:t>
      </w:r>
    </w:p>
    <w:p w:rsidR="00F42446" w:rsidRDefault="008F523B" w:rsidP="006F7994">
      <w:pPr>
        <w:jc w:val="center"/>
        <w:rPr>
          <w:b/>
          <w:bCs/>
          <w:sz w:val="24"/>
          <w:szCs w:val="24"/>
        </w:rPr>
      </w:pPr>
      <w:r w:rsidRPr="00F42446">
        <w:rPr>
          <w:b/>
          <w:bCs/>
          <w:sz w:val="24"/>
          <w:szCs w:val="24"/>
        </w:rPr>
        <w:t>проверочного  листа</w:t>
      </w:r>
      <w:r w:rsidRPr="00F42446">
        <w:rPr>
          <w:b/>
          <w:sz w:val="24"/>
          <w:szCs w:val="24"/>
        </w:rPr>
        <w:t xml:space="preserve"> </w:t>
      </w:r>
      <w:r w:rsidR="006F7994" w:rsidRPr="00F42446">
        <w:rPr>
          <w:b/>
          <w:bCs/>
          <w:sz w:val="24"/>
          <w:szCs w:val="24"/>
        </w:rPr>
        <w:t>(списка  контрольных  вопросов) при проведении</w:t>
      </w:r>
      <w:r w:rsidRPr="00F42446">
        <w:rPr>
          <w:b/>
          <w:bCs/>
          <w:sz w:val="24"/>
          <w:szCs w:val="24"/>
        </w:rPr>
        <w:t xml:space="preserve">  муниципального  жилищного контроля </w:t>
      </w:r>
    </w:p>
    <w:p w:rsidR="008F523B" w:rsidRPr="00F42446" w:rsidRDefault="008F523B" w:rsidP="006F7994">
      <w:pPr>
        <w:jc w:val="center"/>
        <w:rPr>
          <w:b/>
          <w:sz w:val="24"/>
          <w:szCs w:val="24"/>
        </w:rPr>
      </w:pPr>
      <w:r w:rsidRPr="00F42446">
        <w:rPr>
          <w:b/>
          <w:bCs/>
          <w:sz w:val="24"/>
          <w:szCs w:val="24"/>
        </w:rPr>
        <w:t xml:space="preserve"> </w:t>
      </w:r>
      <w:r w:rsidRPr="00F42446">
        <w:rPr>
          <w:b/>
          <w:sz w:val="24"/>
          <w:szCs w:val="24"/>
        </w:rPr>
        <w:t>на терри</w:t>
      </w:r>
      <w:r w:rsidR="006F7994" w:rsidRPr="00F42446">
        <w:rPr>
          <w:b/>
          <w:sz w:val="24"/>
          <w:szCs w:val="24"/>
        </w:rPr>
        <w:t xml:space="preserve">тории </w:t>
      </w:r>
      <w:proofErr w:type="spellStart"/>
      <w:r w:rsidR="006F7994" w:rsidRPr="00F42446">
        <w:rPr>
          <w:b/>
          <w:sz w:val="24"/>
          <w:szCs w:val="24"/>
        </w:rPr>
        <w:t>Усть-Тымского</w:t>
      </w:r>
      <w:proofErr w:type="spellEnd"/>
      <w:r w:rsidR="006F7994" w:rsidRPr="00F42446">
        <w:rPr>
          <w:b/>
          <w:sz w:val="24"/>
          <w:szCs w:val="24"/>
        </w:rPr>
        <w:t xml:space="preserve"> сельского поселения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F523B" w:rsidRDefault="008F523B" w:rsidP="008F523B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8F523B" w:rsidRDefault="008F523B" w:rsidP="008F523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</w:t>
      </w:r>
      <w:proofErr w:type="spellStart"/>
      <w:r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сельского поселения от</w:t>
      </w:r>
      <w:r w:rsidR="00B41B7B">
        <w:rPr>
          <w:sz w:val="24"/>
          <w:szCs w:val="24"/>
        </w:rPr>
        <w:t xml:space="preserve"> 24.02.</w:t>
      </w:r>
      <w:r w:rsidRPr="008F523B">
        <w:rPr>
          <w:color w:val="000000" w:themeColor="text1"/>
          <w:sz w:val="24"/>
          <w:szCs w:val="24"/>
        </w:rPr>
        <w:t>2022 №</w:t>
      </w:r>
      <w:r w:rsidR="00B41B7B">
        <w:rPr>
          <w:color w:val="000000" w:themeColor="text1"/>
          <w:sz w:val="24"/>
          <w:szCs w:val="24"/>
        </w:rPr>
        <w:t xml:space="preserve"> 09</w:t>
      </w:r>
      <w:r>
        <w:rPr>
          <w:sz w:val="24"/>
          <w:szCs w:val="24"/>
        </w:rPr>
        <w:t xml:space="preserve">  «</w:t>
      </w:r>
      <w:r>
        <w:rPr>
          <w:bCs/>
          <w:sz w:val="24"/>
          <w:szCs w:val="24"/>
        </w:rPr>
        <w:t>Об  утверждении  формы  проверочного  листа  (сп</w:t>
      </w:r>
      <w:r w:rsidR="006F7994">
        <w:rPr>
          <w:bCs/>
          <w:sz w:val="24"/>
          <w:szCs w:val="24"/>
        </w:rPr>
        <w:t>исков  контрольных  вопросов) при проведении</w:t>
      </w:r>
      <w:r>
        <w:rPr>
          <w:bCs/>
          <w:sz w:val="24"/>
          <w:szCs w:val="24"/>
        </w:rPr>
        <w:t xml:space="preserve"> муниципального жилищного  контроля </w:t>
      </w:r>
      <w:r w:rsidR="006F7994">
        <w:rPr>
          <w:sz w:val="24"/>
          <w:szCs w:val="24"/>
        </w:rPr>
        <w:t>на территории</w:t>
      </w:r>
      <w:r w:rsidR="004A0AB9">
        <w:rPr>
          <w:sz w:val="24"/>
          <w:szCs w:val="24"/>
        </w:rPr>
        <w:t xml:space="preserve"> </w:t>
      </w:r>
      <w:proofErr w:type="spellStart"/>
      <w:r w:rsidR="004A0AB9">
        <w:rPr>
          <w:sz w:val="24"/>
          <w:szCs w:val="24"/>
        </w:rPr>
        <w:t>Усть-Тымского</w:t>
      </w:r>
      <w:proofErr w:type="spellEnd"/>
      <w:r w:rsidR="004A0AB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».</w:t>
      </w:r>
    </w:p>
    <w:p w:rsidR="008F523B" w:rsidRDefault="008F523B" w:rsidP="008F523B">
      <w:pPr>
        <w:ind w:firstLine="567"/>
        <w:jc w:val="both"/>
        <w:rPr>
          <w:sz w:val="24"/>
          <w:szCs w:val="24"/>
        </w:rPr>
      </w:pP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жилищного  контроля на территории муниц</w:t>
      </w:r>
      <w:r w:rsidR="006F7994">
        <w:rPr>
          <w:sz w:val="24"/>
          <w:szCs w:val="24"/>
        </w:rPr>
        <w:t xml:space="preserve">ипального образования </w:t>
      </w:r>
      <w:proofErr w:type="spellStart"/>
      <w:r w:rsidR="006F7994">
        <w:rPr>
          <w:sz w:val="24"/>
          <w:szCs w:val="24"/>
        </w:rPr>
        <w:t>Усть-Тым</w:t>
      </w:r>
      <w:r>
        <w:rPr>
          <w:sz w:val="24"/>
          <w:szCs w:val="24"/>
        </w:rPr>
        <w:t>ское</w:t>
      </w:r>
      <w:proofErr w:type="spellEnd"/>
      <w:r>
        <w:rPr>
          <w:sz w:val="24"/>
          <w:szCs w:val="24"/>
        </w:rPr>
        <w:t xml:space="preserve"> сельское поселение.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 органа  муниципального  контроля: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_______________________________________________________________________.</w:t>
      </w:r>
    </w:p>
    <w:p w:rsidR="008F523B" w:rsidRDefault="008F523B" w:rsidP="008F523B">
      <w:pPr>
        <w:ind w:firstLine="68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_______________________________________________________________________.</w:t>
      </w:r>
    </w:p>
    <w:p w:rsidR="008F523B" w:rsidRDefault="008F523B" w:rsidP="008F523B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</w:t>
      </w:r>
      <w:r>
        <w:rPr>
          <w:sz w:val="24"/>
          <w:szCs w:val="24"/>
          <w:shd w:val="clear" w:color="auto" w:fill="FFFFFF"/>
        </w:rPr>
        <w:lastRenderedPageBreak/>
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sz w:val="24"/>
          <w:szCs w:val="24"/>
        </w:rPr>
        <w:t>:</w:t>
      </w:r>
      <w:proofErr w:type="gramEnd"/>
    </w:p>
    <w:p w:rsidR="008F523B" w:rsidRDefault="008F523B" w:rsidP="008F52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8F523B" w:rsidRDefault="008F523B" w:rsidP="008F523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F523B" w:rsidRDefault="008F523B" w:rsidP="008F523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_______________________________________________________________________.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Реквизиты  распоряжения  о  проведении  плановой  проверки: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______________________________________________________________________.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_______________________________________________________________________.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Должность,  фамилия  и  и</w:t>
      </w:r>
      <w:r w:rsidR="006F7994">
        <w:rPr>
          <w:sz w:val="24"/>
          <w:szCs w:val="24"/>
        </w:rPr>
        <w:t xml:space="preserve">нициалы  должностного  лица администрации </w:t>
      </w:r>
      <w:proofErr w:type="spellStart"/>
      <w:r w:rsidR="006F7994">
        <w:rPr>
          <w:sz w:val="24"/>
          <w:szCs w:val="24"/>
        </w:rPr>
        <w:t>Усть-Тым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поселения,  проводящего  плановую проверку  и  заполняющего  проверочный  лист:  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_______________________________________________________________________.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</w:p>
    <w:p w:rsidR="008F523B" w:rsidRDefault="008F523B" w:rsidP="008F523B">
      <w:pPr>
        <w:ind w:firstLine="689"/>
        <w:jc w:val="both"/>
        <w:rPr>
          <w:sz w:val="24"/>
          <w:szCs w:val="24"/>
        </w:rPr>
      </w:pPr>
    </w:p>
    <w:p w:rsidR="008F523B" w:rsidRDefault="008F523B" w:rsidP="008F523B">
      <w:pPr>
        <w:ind w:firstLine="689"/>
        <w:jc w:val="both"/>
        <w:rPr>
          <w:sz w:val="24"/>
          <w:szCs w:val="24"/>
        </w:rPr>
      </w:pPr>
    </w:p>
    <w:p w:rsidR="008F523B" w:rsidRDefault="008F523B" w:rsidP="008F523B">
      <w:pPr>
        <w:ind w:firstLine="689"/>
        <w:jc w:val="both"/>
        <w:rPr>
          <w:sz w:val="24"/>
          <w:szCs w:val="24"/>
        </w:rPr>
      </w:pPr>
    </w:p>
    <w:p w:rsidR="008F523B" w:rsidRDefault="008F523B" w:rsidP="008F523B">
      <w:pPr>
        <w:widowControl/>
        <w:autoSpaceDE/>
        <w:autoSpaceDN/>
        <w:adjustRightInd/>
        <w:rPr>
          <w:sz w:val="24"/>
          <w:szCs w:val="24"/>
        </w:rPr>
        <w:sectPr w:rsidR="008F523B">
          <w:pgSz w:w="11906" w:h="16838"/>
          <w:pgMar w:top="1134" w:right="850" w:bottom="709" w:left="1701" w:header="708" w:footer="708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3679"/>
        <w:gridCol w:w="967"/>
        <w:gridCol w:w="809"/>
        <w:gridCol w:w="18"/>
        <w:gridCol w:w="104"/>
        <w:gridCol w:w="105"/>
        <w:gridCol w:w="18"/>
        <w:gridCol w:w="17"/>
        <w:gridCol w:w="1253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688"/>
        <w:gridCol w:w="4848"/>
        <w:gridCol w:w="89"/>
      </w:tblGrid>
      <w:tr w:rsidR="008F523B" w:rsidTr="008F523B">
        <w:trPr>
          <w:gridAfter w:val="1"/>
          <w:wAfter w:w="93" w:type="dxa"/>
          <w:trHeight w:val="15"/>
        </w:trPr>
        <w:tc>
          <w:tcPr>
            <w:tcW w:w="727" w:type="dxa"/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3722" w:type="dxa"/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86" w:type="dxa"/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3653" w:type="dxa"/>
            <w:gridSpan w:val="17"/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4962" w:type="dxa"/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 </w:t>
            </w:r>
            <w:hyperlink r:id="rId9" w:anchor="A9M0NR" w:history="1">
              <w:r>
                <w:rPr>
                  <w:rStyle w:val="af1"/>
                  <w:sz w:val="24"/>
                  <w:szCs w:val="24"/>
                </w:rPr>
                <w:t>части 2 статьи 161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0" w:anchor="8QA0M6" w:history="1">
              <w:r w:rsidR="008F523B">
                <w:rPr>
                  <w:rStyle w:val="af1"/>
                  <w:sz w:val="24"/>
                  <w:szCs w:val="24"/>
                </w:rPr>
                <w:t>часть 3 статьи 45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1" w:anchor="8QC0M7" w:history="1">
              <w:r w:rsidR="008F523B">
                <w:rPr>
                  <w:rStyle w:val="af1"/>
                  <w:sz w:val="24"/>
                  <w:szCs w:val="24"/>
                </w:rPr>
                <w:t>часть 4 статьи 45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сведения о лице, по инициативе которого созывается данное собрание;</w:t>
            </w:r>
          </w:p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форма проведения данного собрания (очное, заочное или </w:t>
            </w:r>
            <w:proofErr w:type="spellStart"/>
            <w:r>
              <w:rPr>
                <w:sz w:val="24"/>
                <w:szCs w:val="24"/>
              </w:rPr>
              <w:t>очно-заочное</w:t>
            </w:r>
            <w:proofErr w:type="spellEnd"/>
            <w:r>
              <w:rPr>
                <w:sz w:val="24"/>
                <w:szCs w:val="24"/>
              </w:rPr>
              <w:t xml:space="preserve"> голосование);</w:t>
            </w:r>
          </w:p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повестка дня данного собрания;</w:t>
            </w:r>
          </w:p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2" w:anchor="8PU0LV" w:history="1">
              <w:r w:rsidR="008F523B">
                <w:rPr>
                  <w:rStyle w:val="af1"/>
                  <w:sz w:val="24"/>
                  <w:szCs w:val="24"/>
                </w:rPr>
                <w:t>часть 5 статьи 45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3" w:anchor="8Q80M5" w:history="1">
              <w:r w:rsidR="008F523B">
                <w:rPr>
                  <w:rStyle w:val="af1"/>
                  <w:sz w:val="24"/>
                  <w:szCs w:val="24"/>
                </w:rPr>
                <w:t>часть 2 статьи 45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решение о создании товарищества собственников </w:t>
            </w:r>
            <w:r>
              <w:rPr>
                <w:sz w:val="24"/>
                <w:szCs w:val="24"/>
              </w:rPr>
              <w:lastRenderedPageBreak/>
              <w:t>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4" w:anchor="A8E0NH" w:history="1">
              <w:r w:rsidR="008F523B">
                <w:rPr>
                  <w:rStyle w:val="af1"/>
                  <w:sz w:val="24"/>
                  <w:szCs w:val="24"/>
                </w:rPr>
                <w:t>часть 1 статьи 136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5" w:anchor="8Q20M1" w:history="1">
              <w:r w:rsidR="008F523B">
                <w:rPr>
                  <w:rStyle w:val="af1"/>
                  <w:sz w:val="24"/>
                  <w:szCs w:val="24"/>
                </w:rPr>
                <w:t>часть 1 статьи 46 ЖК РФ</w:t>
              </w:r>
            </w:hyperlink>
          </w:p>
        </w:tc>
      </w:tr>
      <w:tr w:rsidR="008F523B" w:rsidTr="008F523B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6" w:anchor="8Q40M3" w:history="1">
              <w:r>
                <w:rPr>
                  <w:rStyle w:val="af1"/>
                  <w:sz w:val="24"/>
                  <w:szCs w:val="24"/>
                </w:rPr>
                <w:t>статье 45 ЖК РФ</w:t>
              </w:r>
            </w:hyperlink>
            <w:r>
              <w:rPr>
                <w:sz w:val="24"/>
                <w:szCs w:val="24"/>
              </w:rPr>
              <w:t xml:space="preserve"> иным лицом, по инициативе которых было созвано такое </w:t>
            </w:r>
            <w:r>
              <w:rPr>
                <w:sz w:val="24"/>
                <w:szCs w:val="24"/>
              </w:rPr>
              <w:lastRenderedPageBreak/>
              <w:t>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>
              <w:rPr>
                <w:sz w:val="24"/>
                <w:szCs w:val="24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7" w:anchor="8Q60M3" w:history="1">
              <w:r w:rsidR="008F523B">
                <w:rPr>
                  <w:rStyle w:val="af1"/>
                  <w:sz w:val="24"/>
                  <w:szCs w:val="24"/>
                </w:rPr>
                <w:t>часть 3 статьи 46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8" w:anchor="A780N8" w:history="1">
              <w:r w:rsidR="008F523B">
                <w:rPr>
                  <w:rStyle w:val="af1"/>
                  <w:sz w:val="24"/>
                  <w:szCs w:val="24"/>
                </w:rPr>
                <w:t>статья 116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9" w:anchor="A8I0NK" w:history="1">
              <w:r w:rsidR="008F523B">
                <w:rPr>
                  <w:rStyle w:val="af1"/>
                  <w:sz w:val="24"/>
                  <w:szCs w:val="24"/>
                </w:rPr>
                <w:t>часть 2 статьи 135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20" w:anchor="A940NQ" w:history="1">
              <w:r w:rsidR="008F523B">
                <w:rPr>
                  <w:rStyle w:val="af1"/>
                  <w:sz w:val="24"/>
                  <w:szCs w:val="24"/>
                </w:rPr>
                <w:t>часть 2 статьи 145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21" w:anchor="A880NE" w:history="1">
              <w:r w:rsidR="008F523B">
                <w:rPr>
                  <w:rStyle w:val="af1"/>
                  <w:sz w:val="24"/>
                  <w:szCs w:val="24"/>
                </w:rPr>
                <w:t>части 3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22" w:anchor="A8C0NF" w:history="1">
              <w:r w:rsidR="008F523B">
                <w:rPr>
                  <w:rStyle w:val="af1"/>
                  <w:sz w:val="24"/>
                  <w:szCs w:val="24"/>
                </w:rPr>
                <w:t>4 статьи 146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23" w:anchor="A8U0NK" w:history="1">
              <w:r w:rsidR="008F523B">
                <w:rPr>
                  <w:rStyle w:val="af1"/>
                  <w:sz w:val="24"/>
                  <w:szCs w:val="24"/>
                </w:rPr>
                <w:t>статья 152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3, 3.1 </w:t>
            </w:r>
            <w:hyperlink r:id="rId24" w:anchor="8Q00M1" w:history="1">
              <w:r>
                <w:rPr>
                  <w:rStyle w:val="af1"/>
                  <w:sz w:val="24"/>
                  <w:szCs w:val="24"/>
                </w:rPr>
                <w:t>части 1</w:t>
              </w:r>
            </w:hyperlink>
            <w:r>
              <w:rPr>
                <w:sz w:val="24"/>
                <w:szCs w:val="24"/>
              </w:rPr>
              <w:t> - 5 </w:t>
            </w:r>
            <w:hyperlink r:id="rId25" w:anchor="8PU0M0" w:history="1">
              <w:r>
                <w:rPr>
                  <w:rStyle w:val="af1"/>
                  <w:sz w:val="24"/>
                  <w:szCs w:val="24"/>
                </w:rPr>
                <w:t>статьи 44</w:t>
              </w:r>
            </w:hyperlink>
            <w:r>
              <w:rPr>
                <w:sz w:val="24"/>
                <w:szCs w:val="24"/>
              </w:rPr>
              <w:t>, 44,1, </w:t>
            </w:r>
            <w:hyperlink r:id="rId26" w:anchor="8Q40M2" w:history="1">
              <w:r>
                <w:rPr>
                  <w:rStyle w:val="af1"/>
                  <w:sz w:val="24"/>
                  <w:szCs w:val="24"/>
                </w:rPr>
                <w:t>части 2</w:t>
              </w:r>
            </w:hyperlink>
            <w:r>
              <w:rPr>
                <w:sz w:val="24"/>
                <w:szCs w:val="24"/>
              </w:rPr>
              <w:t>, </w:t>
            </w:r>
            <w:hyperlink r:id="rId27" w:anchor="8QA0M5" w:history="1">
              <w:r>
                <w:rPr>
                  <w:rStyle w:val="af1"/>
                  <w:sz w:val="24"/>
                  <w:szCs w:val="24"/>
                </w:rPr>
                <w:t>5 статьи 46</w:t>
              </w:r>
            </w:hyperlink>
            <w:r>
              <w:rPr>
                <w:sz w:val="24"/>
                <w:szCs w:val="24"/>
              </w:rPr>
              <w:t>, </w:t>
            </w:r>
            <w:hyperlink r:id="rId28" w:anchor="BS00PF" w:history="1">
              <w:r>
                <w:rPr>
                  <w:rStyle w:val="af1"/>
                  <w:sz w:val="24"/>
                  <w:szCs w:val="24"/>
                </w:rPr>
                <w:t>статья 44.1</w:t>
              </w:r>
            </w:hyperlink>
            <w:r>
              <w:rPr>
                <w:sz w:val="24"/>
                <w:szCs w:val="24"/>
              </w:rPr>
              <w:t>, </w:t>
            </w:r>
            <w:hyperlink r:id="rId29" w:anchor="8P00LN" w:history="1">
              <w:r>
                <w:rPr>
                  <w:rStyle w:val="af1"/>
                  <w:sz w:val="24"/>
                  <w:szCs w:val="24"/>
                </w:rPr>
                <w:t>часть 1 статьи 47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</w:t>
            </w:r>
            <w:r>
              <w:rPr>
                <w:sz w:val="24"/>
                <w:szCs w:val="24"/>
              </w:rPr>
              <w:lastRenderedPageBreak/>
              <w:t>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30" w:anchor="8Q80M5" w:history="1">
              <w:r w:rsidR="008F523B">
                <w:rPr>
                  <w:rStyle w:val="af1"/>
                  <w:sz w:val="24"/>
                  <w:szCs w:val="24"/>
                </w:rPr>
                <w:t>части 2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31" w:anchor="8QC0M7" w:history="1">
              <w:r w:rsidR="008F523B">
                <w:rPr>
                  <w:rStyle w:val="af1"/>
                  <w:sz w:val="24"/>
                  <w:szCs w:val="24"/>
                </w:rPr>
                <w:t>4 статьи 45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32" w:anchor="A7O0NC" w:history="1">
              <w:r w:rsidR="008F523B">
                <w:rPr>
                  <w:rStyle w:val="af1"/>
                  <w:sz w:val="24"/>
                  <w:szCs w:val="24"/>
                </w:rPr>
                <w:t>часть 1 статьи 117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33" w:anchor="A840NH" w:history="1">
              <w:r w:rsidR="008F523B">
                <w:rPr>
                  <w:rStyle w:val="af1"/>
                  <w:sz w:val="24"/>
                  <w:szCs w:val="24"/>
                </w:rPr>
                <w:t>часть 1 статьи 118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порядку избрания общим собранием </w:t>
            </w:r>
            <w:proofErr w:type="gramStart"/>
            <w:r>
              <w:rPr>
                <w:sz w:val="24"/>
                <w:szCs w:val="24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34" w:anchor="BS00PF" w:history="1">
              <w:r w:rsidR="008F523B">
                <w:rPr>
                  <w:rStyle w:val="af1"/>
                  <w:sz w:val="24"/>
                  <w:szCs w:val="24"/>
                </w:rPr>
                <w:t>статья 44.1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35" w:anchor="8Q80M5" w:history="1">
              <w:r w:rsidR="008F523B">
                <w:rPr>
                  <w:rStyle w:val="af1"/>
                  <w:sz w:val="24"/>
                  <w:szCs w:val="24"/>
                </w:rPr>
                <w:t>часть 2 статьи 45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36" w:anchor="8Q20M1" w:history="1">
              <w:r w:rsidR="008F523B">
                <w:rPr>
                  <w:rStyle w:val="af1"/>
                  <w:sz w:val="24"/>
                  <w:szCs w:val="24"/>
                </w:rPr>
                <w:t>часть 1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37" w:anchor="8Q60M3" w:history="1">
              <w:r w:rsidR="008F523B">
                <w:rPr>
                  <w:rStyle w:val="af1"/>
                  <w:sz w:val="24"/>
                  <w:szCs w:val="24"/>
                </w:rPr>
                <w:t>3 статьи 46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38" w:anchor="8Q60M3" w:history="1">
              <w:r w:rsidR="008F523B">
                <w:rPr>
                  <w:rStyle w:val="af1"/>
                  <w:sz w:val="24"/>
                  <w:szCs w:val="24"/>
                </w:rPr>
                <w:t>часть 3 статьи 46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39" w:anchor="8P00LN" w:history="1">
              <w:r w:rsidR="008F523B">
                <w:rPr>
                  <w:rStyle w:val="af1"/>
                  <w:sz w:val="24"/>
                  <w:szCs w:val="24"/>
                </w:rPr>
                <w:t>часть 1 статьи 47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40" w:anchor="A900NP" w:history="1">
              <w:r w:rsidR="008F523B">
                <w:rPr>
                  <w:rStyle w:val="af1"/>
                  <w:sz w:val="24"/>
                  <w:szCs w:val="24"/>
                </w:rPr>
                <w:t>часть 2 статьи 141</w:t>
              </w:r>
            </w:hyperlink>
            <w:r w:rsidR="008F523B">
              <w:rPr>
                <w:sz w:val="24"/>
                <w:szCs w:val="24"/>
              </w:rPr>
              <w:t>, пункт 3 </w:t>
            </w:r>
            <w:hyperlink r:id="rId41" w:anchor="A940NQ" w:history="1">
              <w:r w:rsidR="008F523B">
                <w:rPr>
                  <w:rStyle w:val="af1"/>
                  <w:sz w:val="24"/>
                  <w:szCs w:val="24"/>
                </w:rPr>
                <w:t>части 2 статьи 145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42" w:anchor="A800NC" w:history="1">
              <w:r w:rsidR="008F523B">
                <w:rPr>
                  <w:rStyle w:val="af1"/>
                  <w:sz w:val="24"/>
                  <w:szCs w:val="24"/>
                </w:rPr>
                <w:t>части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43" w:anchor="A8C0NF" w:history="1">
              <w:r w:rsidR="008F523B">
                <w:rPr>
                  <w:rStyle w:val="af1"/>
                  <w:sz w:val="24"/>
                  <w:szCs w:val="24"/>
                </w:rPr>
                <w:t>4 статьи 146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Правил N 416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44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45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46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47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 xml:space="preserve">. "ж" п. 11 Правил N 491;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3.5.9; 3.8.3; 3.9.1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48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49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50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51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 xml:space="preserve">. "г" п. 11 Правил N 491; п. 24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3.6.4; 3.6.21 Правил 170;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52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53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54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55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 xml:space="preserve">(2)" п. 11 Правил N 491; п. 26 (1)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 xml:space="preserve">" п. 4 Правил N 416;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 xml:space="preserve">. "а"; "в" п. 148 (22) Правил N 354; п. 3.7.1 - 3.7.8; </w:t>
            </w:r>
            <w:r w:rsidR="008F523B">
              <w:rPr>
                <w:sz w:val="24"/>
                <w:szCs w:val="24"/>
              </w:rPr>
              <w:lastRenderedPageBreak/>
              <w:t>3.7.15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56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57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58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59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"а",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N 491; п. 1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4.1.6; 4.1.7; 4.1.15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60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61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62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63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"а",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п. 2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3.4.1 - 3.4.4; 4.1.1; 4.1.3; 4.1.10; 4.1.15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64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65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66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67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"а",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п. 3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1 - 1.2; 2.1 - 2.3 </w:t>
            </w:r>
            <w:hyperlink r:id="rId68" w:anchor="A9I0NP" w:history="1">
              <w:r>
                <w:rPr>
                  <w:rStyle w:val="af1"/>
                  <w:sz w:val="24"/>
                  <w:szCs w:val="24"/>
                </w:rPr>
                <w:t>ст. 161 ЖК РФ</w:t>
              </w:r>
            </w:hyperlink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"а", "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" п. 11 Правил N 491; п. 4 Постановления N 290;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"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" п. 4 Правил N 416; п. 4.3.1 - 4.3.7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69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70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71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72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"а",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п. 5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73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74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75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76" w:anchor="AAC0O0" w:history="1">
              <w:r w:rsidR="008F523B">
                <w:rPr>
                  <w:rStyle w:val="af1"/>
                  <w:sz w:val="24"/>
                  <w:szCs w:val="24"/>
                </w:rPr>
                <w:t>2.3 ст. 161 Жилищного кодекса Российской Федерации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"а",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п. 6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1 - 1.2; 2.1 - 2.3 </w:t>
            </w:r>
            <w:hyperlink r:id="rId77" w:anchor="A9I0NP" w:history="1">
              <w:r>
                <w:rPr>
                  <w:rStyle w:val="af1"/>
                  <w:sz w:val="24"/>
                  <w:szCs w:val="24"/>
                </w:rPr>
                <w:t>ст. 161 ЖК РФ</w:t>
              </w:r>
            </w:hyperlink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 "а", "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" п. 11 Правил N 491; п. 7 Постановление N 290;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"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" п. 4 Правил N 416; п. 4.6.1.1; 4.10.2.1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78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79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80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81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 xml:space="preserve"> "а",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п. 8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3.2.2; 4.8.1; 4.8.3; 4.8.4; 4.8.7; 4.8.13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1 - 1.2; 2.1 - 2.3 </w:t>
            </w:r>
            <w:hyperlink r:id="rId82" w:anchor="A9I0NP" w:history="1">
              <w:r>
                <w:rPr>
                  <w:rStyle w:val="af1"/>
                  <w:sz w:val="24"/>
                  <w:szCs w:val="24"/>
                </w:rPr>
                <w:t>ст. 161 ЖК РФ</w:t>
              </w:r>
            </w:hyperlink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 "а", "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" п. 11 Правил N 491; п. 10 Постановления N 290;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"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" п. 4 Правил N 416; п. 4.5.1 - 4.5.3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83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84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85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86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 xml:space="preserve"> "а",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п. 12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4.4.1; 4.4.3; 4.4.4 - 4.4.6; 4.4.8.; 4.4.12; 4.4.16 Правил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87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88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89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90" w:anchor="AAC0O0" w:history="1">
              <w:r w:rsidR="008F523B">
                <w:rPr>
                  <w:rStyle w:val="af1"/>
                  <w:sz w:val="24"/>
                  <w:szCs w:val="24"/>
                </w:rPr>
                <w:t>2.3 ст. 161 Жилищного кодекса Российской Федерации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"а", "в",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п. 17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5.1.1 - 5.1.3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91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92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93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94" w:anchor="AAC0O0" w:history="1">
              <w:r w:rsidR="008F523B">
                <w:rPr>
                  <w:rStyle w:val="af1"/>
                  <w:sz w:val="24"/>
                  <w:szCs w:val="24"/>
                </w:rPr>
                <w:t>2.3 ст. 161 Жилищного кодекса Российской Федерации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"а",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п. 17, 18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95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96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97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98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п. 18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5.8.1 - 5.8.4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99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00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101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02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"а",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>" п. 11 Правил N 491, п. 20 Постановления N 290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обязательные требования по содержанию </w:t>
            </w:r>
            <w:r>
              <w:rPr>
                <w:sz w:val="24"/>
                <w:szCs w:val="24"/>
              </w:rPr>
              <w:lastRenderedPageBreak/>
              <w:t>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03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04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105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06" w:anchor="AAC0O0" w:history="1">
              <w:r w:rsidR="008F523B">
                <w:rPr>
                  <w:rStyle w:val="af1"/>
                  <w:sz w:val="24"/>
                  <w:szCs w:val="24"/>
                </w:rPr>
                <w:t>2.3 ст. 161 Жилищного кодекса Российской Федерации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"а",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</w:t>
            </w:r>
            <w:r w:rsidR="008F523B">
              <w:rPr>
                <w:sz w:val="24"/>
                <w:szCs w:val="24"/>
              </w:rPr>
              <w:lastRenderedPageBreak/>
              <w:t xml:space="preserve">п. 11 Правил N 491; п. 15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5.7.2, 5.7.3, 5.7.9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07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08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109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10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N 491; п. 22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2.7.5; 5.10.2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11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12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113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14" w:anchor="AAC0O0" w:history="1">
              <w:r w:rsidR="008F523B">
                <w:rPr>
                  <w:rStyle w:val="af1"/>
                  <w:sz w:val="24"/>
                  <w:szCs w:val="24"/>
                </w:rPr>
                <w:t>2.3 ст. 161 Жилищного кодекса Российской Федерации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14, 26(1)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 xml:space="preserve">" п. 4 Правил N 416;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"в" п. 148 (22) Правил N 354; п. 5.9.10; 5.9.16; 5.9.17; 5.9.19; 5.9.20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15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16" w:anchor="AA60NT" w:history="1">
              <w:r w:rsidR="008F523B">
                <w:rPr>
                  <w:rStyle w:val="af1"/>
                  <w:sz w:val="24"/>
                  <w:szCs w:val="24"/>
                </w:rPr>
                <w:t>1.2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"а" п. 6 Правил N 290; п. 9; 12 Правил N 416; п. 2.2.3; 2.7.1; 2.7.3 Правил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17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18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119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20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2.6.2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6 (4), 7, 9 </w:t>
            </w:r>
            <w:hyperlink r:id="rId121" w:history="1">
              <w:r>
                <w:rPr>
                  <w:rStyle w:val="af1"/>
                  <w:sz w:val="24"/>
                  <w:szCs w:val="24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22" w:anchor="A9K0NQ" w:history="1">
              <w:r w:rsidR="008F523B">
                <w:rPr>
                  <w:rStyle w:val="af1"/>
                  <w:sz w:val="24"/>
                  <w:szCs w:val="24"/>
                </w:rPr>
                <w:t>ч. 1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354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обязательные </w:t>
            </w:r>
            <w:r>
              <w:rPr>
                <w:sz w:val="24"/>
                <w:szCs w:val="24"/>
              </w:rPr>
              <w:lastRenderedPageBreak/>
              <w:t>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23" w:anchor="A9K0NQ" w:history="1">
              <w:r w:rsidR="008F523B">
                <w:rPr>
                  <w:rStyle w:val="af1"/>
                  <w:sz w:val="24"/>
                  <w:szCs w:val="24"/>
                </w:rPr>
                <w:t>ч. 1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 xml:space="preserve">" п. 4 Правил N </w:t>
            </w:r>
            <w:r w:rsidR="008F523B">
              <w:rPr>
                <w:sz w:val="24"/>
                <w:szCs w:val="24"/>
              </w:rPr>
              <w:lastRenderedPageBreak/>
              <w:t>354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24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25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126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27" w:anchor="AAA0NV" w:history="1">
              <w:r w:rsidR="008F523B">
                <w:rPr>
                  <w:rStyle w:val="af1"/>
                  <w:sz w:val="24"/>
                  <w:szCs w:val="24"/>
                </w:rPr>
                <w:t>2.2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 xml:space="preserve">. "и" п. 11 Правил N 491;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3, 3.1 </w:t>
            </w:r>
            <w:hyperlink r:id="rId128" w:anchor="8Q00M1" w:history="1">
              <w:r>
                <w:rPr>
                  <w:rStyle w:val="af1"/>
                  <w:sz w:val="24"/>
                  <w:szCs w:val="24"/>
                </w:rPr>
                <w:t>части 1</w:t>
              </w:r>
            </w:hyperlink>
            <w:r>
              <w:rPr>
                <w:sz w:val="24"/>
                <w:szCs w:val="24"/>
              </w:rPr>
              <w:t> - 5 </w:t>
            </w:r>
            <w:hyperlink r:id="rId129" w:anchor="8PU0M0" w:history="1">
              <w:r>
                <w:rPr>
                  <w:rStyle w:val="af1"/>
                  <w:sz w:val="24"/>
                  <w:szCs w:val="24"/>
                </w:rPr>
                <w:t>статьи 44</w:t>
              </w:r>
            </w:hyperlink>
            <w:r>
              <w:rPr>
                <w:sz w:val="24"/>
                <w:szCs w:val="24"/>
              </w:rPr>
              <w:t>, 44,1, </w:t>
            </w:r>
            <w:hyperlink r:id="rId130" w:anchor="8Q40M2" w:history="1">
              <w:r>
                <w:rPr>
                  <w:rStyle w:val="af1"/>
                  <w:sz w:val="24"/>
                  <w:szCs w:val="24"/>
                </w:rPr>
                <w:t>части 2</w:t>
              </w:r>
            </w:hyperlink>
            <w:r>
              <w:rPr>
                <w:sz w:val="24"/>
                <w:szCs w:val="24"/>
              </w:rPr>
              <w:t>, </w:t>
            </w:r>
            <w:hyperlink r:id="rId131" w:anchor="8QA0M5" w:history="1">
              <w:r>
                <w:rPr>
                  <w:rStyle w:val="af1"/>
                  <w:sz w:val="24"/>
                  <w:szCs w:val="24"/>
                </w:rPr>
                <w:t>5 статьи 46</w:t>
              </w:r>
            </w:hyperlink>
            <w:r>
              <w:rPr>
                <w:sz w:val="24"/>
                <w:szCs w:val="24"/>
              </w:rPr>
              <w:t>, </w:t>
            </w:r>
            <w:hyperlink r:id="rId132" w:anchor="BS00PF" w:history="1">
              <w:r>
                <w:rPr>
                  <w:rStyle w:val="af1"/>
                  <w:sz w:val="24"/>
                  <w:szCs w:val="24"/>
                </w:rPr>
                <w:t>статья 44.1</w:t>
              </w:r>
            </w:hyperlink>
            <w:r>
              <w:rPr>
                <w:sz w:val="24"/>
                <w:szCs w:val="24"/>
              </w:rPr>
              <w:t>, </w:t>
            </w:r>
            <w:hyperlink r:id="rId133" w:anchor="8P00LN" w:history="1">
              <w:r>
                <w:rPr>
                  <w:rStyle w:val="af1"/>
                  <w:sz w:val="24"/>
                  <w:szCs w:val="24"/>
                </w:rPr>
                <w:t>часть 1 статьи 47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34" w:anchor="8Q80M5" w:history="1">
              <w:r w:rsidR="008F523B">
                <w:rPr>
                  <w:rStyle w:val="af1"/>
                  <w:sz w:val="24"/>
                  <w:szCs w:val="24"/>
                </w:rPr>
                <w:t>части 2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35" w:anchor="8QC0M7" w:history="1">
              <w:r w:rsidR="008F523B">
                <w:rPr>
                  <w:rStyle w:val="af1"/>
                  <w:sz w:val="24"/>
                  <w:szCs w:val="24"/>
                </w:rPr>
                <w:t>4 статьи 45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36" w:anchor="A7O0NC" w:history="1">
              <w:r w:rsidR="008F523B">
                <w:rPr>
                  <w:rStyle w:val="af1"/>
                  <w:sz w:val="24"/>
                  <w:szCs w:val="24"/>
                </w:rPr>
                <w:t>часть 1 статьи 117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37" w:anchor="A840NH" w:history="1">
              <w:r w:rsidR="008F523B">
                <w:rPr>
                  <w:rStyle w:val="af1"/>
                  <w:sz w:val="24"/>
                  <w:szCs w:val="24"/>
                </w:rPr>
                <w:t>часть 1 статьи 118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порядку избрания общим собранием </w:t>
            </w:r>
            <w:proofErr w:type="gramStart"/>
            <w:r>
              <w:rPr>
                <w:sz w:val="24"/>
                <w:szCs w:val="24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38" w:anchor="BS00PF" w:history="1">
              <w:r w:rsidR="008F523B">
                <w:rPr>
                  <w:rStyle w:val="af1"/>
                  <w:sz w:val="24"/>
                  <w:szCs w:val="24"/>
                </w:rPr>
                <w:t>статья 44.1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39" w:anchor="8Q80M5" w:history="1">
              <w:r w:rsidR="008F523B">
                <w:rPr>
                  <w:rStyle w:val="af1"/>
                  <w:sz w:val="24"/>
                  <w:szCs w:val="24"/>
                </w:rPr>
                <w:t>часть 2 статьи 45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40" w:anchor="8Q20M1" w:history="1">
              <w:r w:rsidR="008F523B">
                <w:rPr>
                  <w:rStyle w:val="af1"/>
                  <w:sz w:val="24"/>
                  <w:szCs w:val="24"/>
                </w:rPr>
                <w:t>часть 1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41" w:anchor="8Q60M3" w:history="1">
              <w:r w:rsidR="008F523B">
                <w:rPr>
                  <w:rStyle w:val="af1"/>
                  <w:sz w:val="24"/>
                  <w:szCs w:val="24"/>
                </w:rPr>
                <w:t>3 статьи 46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42" w:anchor="8Q60M3" w:history="1">
              <w:r w:rsidR="008F523B">
                <w:rPr>
                  <w:rStyle w:val="af1"/>
                  <w:sz w:val="24"/>
                  <w:szCs w:val="24"/>
                </w:rPr>
                <w:t>часть 3 статьи 46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43" w:anchor="8P00LN" w:history="1">
              <w:r w:rsidR="008F523B">
                <w:rPr>
                  <w:rStyle w:val="af1"/>
                  <w:sz w:val="24"/>
                  <w:szCs w:val="24"/>
                </w:rPr>
                <w:t>часть 1 статьи 47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44" w:anchor="A900NP" w:history="1">
              <w:r w:rsidR="008F523B">
                <w:rPr>
                  <w:rStyle w:val="af1"/>
                  <w:sz w:val="24"/>
                  <w:szCs w:val="24"/>
                </w:rPr>
                <w:t>часть 2 статьи 141</w:t>
              </w:r>
            </w:hyperlink>
            <w:r w:rsidR="008F523B">
              <w:rPr>
                <w:sz w:val="24"/>
                <w:szCs w:val="24"/>
              </w:rPr>
              <w:t>, пункт 3 </w:t>
            </w:r>
            <w:hyperlink r:id="rId145" w:anchor="A940NQ" w:history="1">
              <w:r w:rsidR="008F523B">
                <w:rPr>
                  <w:rStyle w:val="af1"/>
                  <w:sz w:val="24"/>
                  <w:szCs w:val="24"/>
                </w:rPr>
                <w:t>части 2 статьи 145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46" w:anchor="A800NC" w:history="1">
              <w:r w:rsidR="008F523B">
                <w:rPr>
                  <w:rStyle w:val="af1"/>
                  <w:sz w:val="24"/>
                  <w:szCs w:val="24"/>
                </w:rPr>
                <w:t>части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47" w:anchor="A8C0NF" w:history="1">
              <w:r w:rsidR="008F523B">
                <w:rPr>
                  <w:rStyle w:val="af1"/>
                  <w:sz w:val="24"/>
                  <w:szCs w:val="24"/>
                </w:rPr>
                <w:t>4 статьи 146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Правил N 416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48" w:anchor="BS00PF" w:history="1">
              <w:r w:rsidR="008F523B">
                <w:rPr>
                  <w:rStyle w:val="af1"/>
                  <w:sz w:val="24"/>
                  <w:szCs w:val="24"/>
                </w:rPr>
                <w:t>статья 44.1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49" w:anchor="8Q80M5" w:history="1">
              <w:r w:rsidR="008F523B">
                <w:rPr>
                  <w:rStyle w:val="af1"/>
                  <w:sz w:val="24"/>
                  <w:szCs w:val="24"/>
                </w:rPr>
                <w:t>часть 2 статья 45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50" w:anchor="8Q20M1" w:history="1">
              <w:r w:rsidR="008F523B">
                <w:rPr>
                  <w:rStyle w:val="af1"/>
                  <w:sz w:val="24"/>
                  <w:szCs w:val="24"/>
                </w:rPr>
                <w:t>часть 1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51" w:anchor="8Q60M3" w:history="1">
              <w:r w:rsidR="008F523B">
                <w:rPr>
                  <w:rStyle w:val="af1"/>
                  <w:sz w:val="24"/>
                  <w:szCs w:val="24"/>
                </w:rPr>
                <w:t>3 статьи 46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52" w:anchor="8P00LN" w:history="1">
              <w:r w:rsidR="008F523B">
                <w:rPr>
                  <w:rStyle w:val="af1"/>
                  <w:sz w:val="24"/>
                  <w:szCs w:val="24"/>
                </w:rPr>
                <w:t>часть 1 статьи 47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53" w:anchor="A900NP" w:history="1">
              <w:r w:rsidR="008F523B">
                <w:rPr>
                  <w:rStyle w:val="af1"/>
                  <w:sz w:val="24"/>
                  <w:szCs w:val="24"/>
                </w:rPr>
                <w:t>часть 2 статьи 141</w:t>
              </w:r>
            </w:hyperlink>
            <w:r w:rsidR="008F523B">
              <w:rPr>
                <w:sz w:val="24"/>
                <w:szCs w:val="24"/>
              </w:rPr>
              <w:t>, пункт 4 </w:t>
            </w:r>
            <w:hyperlink r:id="rId154" w:anchor="A940NQ" w:history="1">
              <w:r w:rsidR="008F523B">
                <w:rPr>
                  <w:rStyle w:val="af1"/>
                  <w:sz w:val="24"/>
                  <w:szCs w:val="24"/>
                </w:rPr>
                <w:t>части 2 статьи 145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55" w:anchor="A7G0NA" w:history="1">
              <w:r w:rsidR="008F523B">
                <w:rPr>
                  <w:rStyle w:val="af1"/>
                  <w:sz w:val="24"/>
                  <w:szCs w:val="24"/>
                </w:rPr>
                <w:t>часть 2 статьи 116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56" w:anchor="A7O0NC" w:history="1">
              <w:r w:rsidR="008F523B">
                <w:rPr>
                  <w:rStyle w:val="af1"/>
                  <w:sz w:val="24"/>
                  <w:szCs w:val="24"/>
                </w:rPr>
                <w:t>часть 1 статьи 117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57" w:anchor="A880NE" w:history="1">
              <w:r w:rsidR="008F523B">
                <w:rPr>
                  <w:rStyle w:val="af1"/>
                  <w:sz w:val="24"/>
                  <w:szCs w:val="24"/>
                </w:rPr>
                <w:t>часть 3 статьи 146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58" w:anchor="A9A0NO" w:history="1">
              <w:r w:rsidR="008F523B">
                <w:rPr>
                  <w:rStyle w:val="af1"/>
                  <w:sz w:val="24"/>
                  <w:szCs w:val="24"/>
                </w:rPr>
                <w:t>часть 1 статьи 156 ЖК РФ</w:t>
              </w:r>
            </w:hyperlink>
            <w:r w:rsidR="008F523B">
              <w:rPr>
                <w:sz w:val="24"/>
                <w:szCs w:val="24"/>
              </w:rPr>
              <w:t>, пункт 11(1) Правил N 491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</w:t>
            </w:r>
            <w:r>
              <w:rPr>
                <w:sz w:val="24"/>
                <w:szCs w:val="24"/>
              </w:rPr>
              <w:lastRenderedPageBreak/>
              <w:t>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59" w:anchor="A980NK" w:history="1">
              <w:r w:rsidR="008F523B">
                <w:rPr>
                  <w:rStyle w:val="af1"/>
                  <w:sz w:val="24"/>
                  <w:szCs w:val="24"/>
                </w:rPr>
                <w:t>ч. 2 ст. 162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подп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>" п. 4 Правил N 416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>
              <w:rPr>
                <w:sz w:val="24"/>
                <w:szCs w:val="24"/>
              </w:rPr>
              <w:t>ресурсоснабжающих</w:t>
            </w:r>
            <w:proofErr w:type="spellEnd"/>
            <w:r>
              <w:rPr>
                <w:sz w:val="24"/>
                <w:szCs w:val="24"/>
              </w:rPr>
              <w:t xml:space="preserve"> организаций;</w:t>
            </w:r>
            <w:proofErr w:type="gramEnd"/>
            <w:r>
              <w:rPr>
                <w:sz w:val="24"/>
                <w:szCs w:val="24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</w:t>
            </w:r>
            <w:r>
              <w:rPr>
                <w:sz w:val="24"/>
                <w:szCs w:val="24"/>
              </w:rPr>
              <w:lastRenderedPageBreak/>
              <w:t>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60" w:anchor="A9K0NQ" w:history="1">
              <w:r w:rsidR="008F523B">
                <w:rPr>
                  <w:rStyle w:val="af1"/>
                  <w:sz w:val="24"/>
                  <w:szCs w:val="24"/>
                </w:rPr>
                <w:t>ч. 1 ст. 161 Жилищного кодекса Российской Федерации</w:t>
              </w:r>
            </w:hyperlink>
            <w:r w:rsidR="008F523B">
              <w:rPr>
                <w:sz w:val="24"/>
                <w:szCs w:val="24"/>
              </w:rPr>
              <w:t>; подпункт "а" пункта 32 раздела VIII Правил N 416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«Интернет» - </w:t>
            </w:r>
            <w:proofErr w:type="spellStart"/>
            <w:r>
              <w:rPr>
                <w:sz w:val="24"/>
                <w:szCs w:val="24"/>
              </w:rPr>
              <w:t>www.dom.gosuslugi.ru</w:t>
            </w:r>
            <w:proofErr w:type="spellEnd"/>
            <w:r>
              <w:rPr>
                <w:sz w:val="24"/>
                <w:szCs w:val="24"/>
              </w:rPr>
              <w:t xml:space="preserve"> информация о деятельности по управлению многоквартирными домами, предусмотренная </w:t>
            </w:r>
            <w:r>
              <w:rPr>
                <w:sz w:val="24"/>
                <w:szCs w:val="24"/>
              </w:rPr>
              <w:lastRenderedPageBreak/>
              <w:t>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61" w:anchor="BRC0PB" w:history="1">
              <w:r w:rsidR="008F523B">
                <w:rPr>
                  <w:rStyle w:val="af1"/>
                  <w:sz w:val="24"/>
                  <w:szCs w:val="24"/>
                </w:rPr>
                <w:t>ч. 10.1 ст. 161 ЖК РФ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162" w:anchor="8P40LU" w:history="1">
              <w:r w:rsidR="008F523B">
                <w:rPr>
                  <w:rStyle w:val="af1"/>
                  <w:sz w:val="24"/>
                  <w:szCs w:val="24"/>
                </w:rPr>
                <w:t>ч. 18 ст. 7 Федерального закона от 21.07.2014 N 209-ФЗ</w:t>
              </w:r>
            </w:hyperlink>
            <w:r w:rsidR="008F523B">
              <w:rPr>
                <w:sz w:val="24"/>
                <w:szCs w:val="24"/>
              </w:rPr>
              <w:t xml:space="preserve">; подпункт "б" пункта 32 раздела VIII Правил N 416; раздел 10 Приказа </w:t>
            </w:r>
            <w:proofErr w:type="spellStart"/>
            <w:r w:rsidR="008F523B">
              <w:rPr>
                <w:sz w:val="24"/>
                <w:szCs w:val="24"/>
              </w:rPr>
              <w:t>Минкомсвязи</w:t>
            </w:r>
            <w:proofErr w:type="spellEnd"/>
            <w:r w:rsidR="008F523B">
              <w:rPr>
                <w:sz w:val="24"/>
                <w:szCs w:val="24"/>
              </w:rPr>
              <w:t xml:space="preserve"> России N 74 Минстроя России N 114/</w:t>
            </w:r>
            <w:proofErr w:type="spellStart"/>
            <w:proofErr w:type="gramStart"/>
            <w:r w:rsidR="008F523B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="008F523B">
              <w:rPr>
                <w:sz w:val="24"/>
                <w:szCs w:val="24"/>
              </w:rPr>
              <w:t xml:space="preserve"> от 29.02.2016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63" w:anchor="A9K0NQ" w:history="1">
              <w:r w:rsidR="008F523B">
                <w:rPr>
                  <w:rStyle w:val="af1"/>
                  <w:sz w:val="24"/>
                  <w:szCs w:val="24"/>
                </w:rPr>
                <w:t>ч. 1 ст. 161 ЖК РФ</w:t>
              </w:r>
            </w:hyperlink>
            <w:r w:rsidR="008F523B">
              <w:rPr>
                <w:sz w:val="24"/>
                <w:szCs w:val="24"/>
              </w:rPr>
              <w:t>; пункт 34, 35, 36, 37 раздела VIII Правил N 416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</w:t>
            </w:r>
            <w:r>
              <w:rPr>
                <w:sz w:val="24"/>
                <w:szCs w:val="24"/>
              </w:rPr>
              <w:lastRenderedPageBreak/>
              <w:t>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7B4F60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64" w:anchor="A980NK" w:history="1">
              <w:r w:rsidR="008F523B">
                <w:rPr>
                  <w:rStyle w:val="af1"/>
                  <w:sz w:val="24"/>
                  <w:szCs w:val="24"/>
                </w:rPr>
                <w:t>ч. 2 ст. 162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подп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>" п. 4 Правил N 416</w:t>
            </w:r>
          </w:p>
        </w:tc>
      </w:tr>
      <w:tr w:rsidR="008F523B" w:rsidTr="008F523B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>
              <w:rPr>
                <w:sz w:val="24"/>
                <w:szCs w:val="24"/>
              </w:rPr>
              <w:t>общедомовых</w:t>
            </w:r>
            <w:proofErr w:type="spellEnd"/>
            <w:r>
              <w:rPr>
                <w:sz w:val="24"/>
                <w:szCs w:val="24"/>
              </w:rPr>
              <w:t>) приборов учета, обеспечивается ли сохранность информации о показаниях коллективных (</w:t>
            </w:r>
            <w:proofErr w:type="spellStart"/>
            <w:r>
              <w:rPr>
                <w:sz w:val="24"/>
                <w:szCs w:val="24"/>
              </w:rPr>
              <w:t>общедомовых</w:t>
            </w:r>
            <w:proofErr w:type="spellEnd"/>
            <w:r>
              <w:rPr>
                <w:sz w:val="24"/>
                <w:szCs w:val="24"/>
              </w:rPr>
              <w:t>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2.2 </w:t>
            </w:r>
            <w:hyperlink r:id="rId165" w:anchor="8P80LT" w:history="1">
              <w:r>
                <w:rPr>
                  <w:rStyle w:val="af1"/>
                  <w:sz w:val="24"/>
                  <w:szCs w:val="24"/>
                </w:rPr>
                <w:t>ст. 161</w:t>
              </w:r>
            </w:hyperlink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подп</w:t>
            </w:r>
            <w:proofErr w:type="spellEnd"/>
            <w:r>
              <w:rPr>
                <w:sz w:val="24"/>
                <w:szCs w:val="24"/>
              </w:rPr>
              <w:t>. "е" п. 31 Правил N 354</w:t>
            </w:r>
          </w:p>
        </w:tc>
      </w:tr>
      <w:tr w:rsidR="008F523B" w:rsidTr="008F523B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обеспечены инвалидам </w:t>
            </w:r>
            <w:hyperlink r:id="rId166" w:anchor="/document/71444830/entry/115" w:history="1">
              <w:r>
                <w:rPr>
                  <w:rStyle w:val="af1"/>
                  <w:sz w:val="24"/>
                  <w:szCs w:val="24"/>
                  <w:shd w:val="clear" w:color="auto" w:fill="FFFFFF"/>
                </w:rPr>
                <w:t>условия</w:t>
              </w:r>
            </w:hyperlink>
            <w:r>
              <w:rPr>
                <w:sz w:val="24"/>
                <w:szCs w:val="24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8F52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</w:tc>
      </w:tr>
    </w:tbl>
    <w:p w:rsidR="008F523B" w:rsidRDefault="008F523B" w:rsidP="008F523B">
      <w:pPr>
        <w:widowControl/>
        <w:autoSpaceDE/>
        <w:autoSpaceDN/>
        <w:adjustRightInd/>
        <w:rPr>
          <w:spacing w:val="-22"/>
          <w:sz w:val="24"/>
          <w:szCs w:val="24"/>
        </w:rPr>
        <w:sectPr w:rsidR="008F523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8F523B" w:rsidRDefault="008F523B" w:rsidP="008F523B">
      <w:pPr>
        <w:ind w:firstLine="709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8F523B" w:rsidRDefault="008F523B" w:rsidP="008F523B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br/>
      </w:r>
      <w:proofErr w:type="gramStart"/>
      <w:r>
        <w:rPr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br/>
        <w:t>С проверочным листом ознакомле</w:t>
      </w:r>
      <w:proofErr w:type="gramStart"/>
      <w:r>
        <w:rPr>
          <w:spacing w:val="-22"/>
          <w:sz w:val="24"/>
          <w:szCs w:val="24"/>
        </w:rPr>
        <w:t>н(</w:t>
      </w:r>
      <w:proofErr w:type="gramEnd"/>
      <w:r>
        <w:rPr>
          <w:spacing w:val="-22"/>
          <w:sz w:val="24"/>
          <w:szCs w:val="24"/>
        </w:rPr>
        <w:t>а):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8F523B" w:rsidRDefault="008F523B" w:rsidP="008F52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8F523B" w:rsidRDefault="008F523B" w:rsidP="008F52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8F523B" w:rsidRDefault="008F523B" w:rsidP="008F52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8F523B" w:rsidRDefault="008F523B" w:rsidP="008F523B">
      <w:pPr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"__" ____________________ 20__ г.       _________________________________________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8F523B" w:rsidRDefault="008F523B" w:rsidP="008F523B">
      <w:pPr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_______________________________________________________________________________</w:t>
      </w:r>
    </w:p>
    <w:p w:rsidR="008F523B" w:rsidRDefault="008F523B" w:rsidP="008F52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8F523B" w:rsidRDefault="008F523B" w:rsidP="008F52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должностного лица (лиц), проводящего проверку)</w:t>
      </w:r>
    </w:p>
    <w:p w:rsidR="008F523B" w:rsidRDefault="008F523B" w:rsidP="008F523B">
      <w:pPr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br/>
        <w:t>Копию проверочного листа получи</w:t>
      </w:r>
      <w:proofErr w:type="gramStart"/>
      <w:r>
        <w:rPr>
          <w:spacing w:val="-22"/>
          <w:sz w:val="24"/>
          <w:szCs w:val="24"/>
        </w:rPr>
        <w:t>л(</w:t>
      </w:r>
      <w:proofErr w:type="gramEnd"/>
      <w:r>
        <w:rPr>
          <w:spacing w:val="-22"/>
          <w:sz w:val="24"/>
          <w:szCs w:val="24"/>
        </w:rPr>
        <w:t>а):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8F523B" w:rsidRDefault="008F523B" w:rsidP="008F52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8F523B" w:rsidRDefault="008F523B" w:rsidP="008F52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8F523B" w:rsidRDefault="008F523B" w:rsidP="008F52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8F523B" w:rsidRDefault="008F523B" w:rsidP="008F523B">
      <w:pPr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8F523B" w:rsidRDefault="008F523B" w:rsidP="008F523B">
      <w:pPr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___________________________________________________________________________</w:t>
      </w:r>
    </w:p>
    <w:p w:rsidR="008F523B" w:rsidRDefault="008F523B" w:rsidP="008F52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8F523B" w:rsidRDefault="008F523B" w:rsidP="008F52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должностного лица (лиц), проводящего проверку)</w:t>
      </w:r>
    </w:p>
    <w:p w:rsidR="008F523B" w:rsidRDefault="008F523B" w:rsidP="008F523B">
      <w:pPr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"__" ____________________ 20__ г.                   _________________________________________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8F523B" w:rsidRDefault="008F523B" w:rsidP="008F523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F523B" w:rsidRDefault="008F523B" w:rsidP="008F523B">
      <w:pPr>
        <w:jc w:val="both"/>
        <w:rPr>
          <w:sz w:val="24"/>
          <w:szCs w:val="24"/>
        </w:rPr>
      </w:pPr>
    </w:p>
    <w:p w:rsidR="00C3376C" w:rsidRDefault="00C3376C"/>
    <w:sectPr w:rsidR="00C3376C" w:rsidSect="00C3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523B"/>
    <w:rsid w:val="004A0AB9"/>
    <w:rsid w:val="00693D63"/>
    <w:rsid w:val="006F7994"/>
    <w:rsid w:val="007B4F60"/>
    <w:rsid w:val="008F523B"/>
    <w:rsid w:val="00B41B7B"/>
    <w:rsid w:val="00C3376C"/>
    <w:rsid w:val="00F217BF"/>
    <w:rsid w:val="00F4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23B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23B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2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52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F52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F52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a3">
    <w:name w:val="Верхний колонтитул Знак"/>
    <w:basedOn w:val="a0"/>
    <w:link w:val="a4"/>
    <w:semiHidden/>
    <w:locked/>
    <w:rsid w:val="008F52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8F523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locked/>
    <w:rsid w:val="008F52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8F523B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99"/>
    <w:semiHidden/>
    <w:locked/>
    <w:rsid w:val="008F523B"/>
    <w:rPr>
      <w:rFonts w:ascii="Calibri" w:hAnsi="Calibri"/>
    </w:rPr>
  </w:style>
  <w:style w:type="paragraph" w:styleId="a8">
    <w:name w:val="Body Text"/>
    <w:basedOn w:val="a"/>
    <w:link w:val="a7"/>
    <w:uiPriority w:val="99"/>
    <w:semiHidden/>
    <w:unhideWhenUsed/>
    <w:rsid w:val="008F523B"/>
    <w:pPr>
      <w:spacing w:after="12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8F523B"/>
    <w:rPr>
      <w:rFonts w:ascii="Calibri" w:eastAsia="Calibri" w:hAnsi="Calibri"/>
      <w:kern w:val="2"/>
      <w:lang w:eastAsia="ar-SA"/>
    </w:rPr>
  </w:style>
  <w:style w:type="paragraph" w:styleId="aa">
    <w:name w:val="Body Text Indent"/>
    <w:basedOn w:val="a"/>
    <w:link w:val="a9"/>
    <w:semiHidden/>
    <w:unhideWhenUsed/>
    <w:rsid w:val="008F523B"/>
    <w:pPr>
      <w:spacing w:after="120"/>
      <w:ind w:left="283"/>
    </w:pPr>
    <w:rPr>
      <w:rFonts w:ascii="Calibri" w:eastAsia="Calibri" w:hAnsi="Calibri" w:cstheme="minorBidi"/>
      <w:kern w:val="2"/>
      <w:sz w:val="22"/>
      <w:szCs w:val="22"/>
      <w:lang w:eastAsia="ar-SA"/>
    </w:rPr>
  </w:style>
  <w:style w:type="character" w:customStyle="1" w:styleId="ab">
    <w:name w:val="Текст выноски Знак"/>
    <w:basedOn w:val="a0"/>
    <w:link w:val="ac"/>
    <w:uiPriority w:val="99"/>
    <w:semiHidden/>
    <w:locked/>
    <w:rsid w:val="008F523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8F523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Без интервала Знак1"/>
    <w:link w:val="ad"/>
    <w:uiPriority w:val="1"/>
    <w:locked/>
    <w:rsid w:val="008F523B"/>
    <w:rPr>
      <w:rFonts w:ascii="Calibri" w:eastAsia="Calibri" w:hAnsi="Calibri"/>
      <w:kern w:val="2"/>
      <w:lang w:eastAsia="ar-SA"/>
    </w:rPr>
  </w:style>
  <w:style w:type="paragraph" w:styleId="ad">
    <w:name w:val="No Spacing"/>
    <w:link w:val="11"/>
    <w:uiPriority w:val="1"/>
    <w:qFormat/>
    <w:rsid w:val="008F52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kern w:val="2"/>
      <w:lang w:eastAsia="ar-SA"/>
    </w:rPr>
  </w:style>
  <w:style w:type="character" w:customStyle="1" w:styleId="ae">
    <w:name w:val="Абзац списка Знак"/>
    <w:aliases w:val="Показатель Знак"/>
    <w:basedOn w:val="a0"/>
    <w:link w:val="af"/>
    <w:uiPriority w:val="99"/>
    <w:locked/>
    <w:rsid w:val="008F523B"/>
    <w:rPr>
      <w:rFonts w:ascii="Calibri" w:hAnsi="Calibri" w:cs="Calibri"/>
    </w:rPr>
  </w:style>
  <w:style w:type="paragraph" w:styleId="af">
    <w:name w:val="List Paragraph"/>
    <w:aliases w:val="Показатель"/>
    <w:basedOn w:val="a"/>
    <w:link w:val="ae"/>
    <w:uiPriority w:val="99"/>
    <w:qFormat/>
    <w:rsid w:val="008F523B"/>
    <w:pPr>
      <w:widowControl/>
      <w:autoSpaceDE/>
      <w:autoSpaceDN/>
      <w:adjustRightInd/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8F523B"/>
    <w:rPr>
      <w:rFonts w:ascii="Arial" w:hAnsi="Arial" w:cs="Arial"/>
    </w:rPr>
  </w:style>
  <w:style w:type="paragraph" w:customStyle="1" w:styleId="ConsPlusNormal0">
    <w:name w:val="ConsPlusNormal"/>
    <w:link w:val="ConsPlusNormal"/>
    <w:rsid w:val="008F5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2">
    <w:name w:val="Верхний колонтитул Знак1"/>
    <w:basedOn w:val="a0"/>
    <w:link w:val="a4"/>
    <w:semiHidden/>
    <w:rsid w:val="008F52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ink w:val="a6"/>
    <w:semiHidden/>
    <w:rsid w:val="008F52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выноски Знак1"/>
    <w:basedOn w:val="a0"/>
    <w:link w:val="ac"/>
    <w:uiPriority w:val="99"/>
    <w:semiHidden/>
    <w:rsid w:val="008F52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Основной текст с отступом Знак1"/>
    <w:basedOn w:val="a0"/>
    <w:link w:val="aa"/>
    <w:semiHidden/>
    <w:rsid w:val="008F52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Знак1"/>
    <w:basedOn w:val="a0"/>
    <w:link w:val="a8"/>
    <w:uiPriority w:val="99"/>
    <w:semiHidden/>
    <w:rsid w:val="008F52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uiPriority w:val="1"/>
    <w:locked/>
    <w:rsid w:val="008F523B"/>
    <w:rPr>
      <w:rFonts w:ascii="Calibri" w:eastAsia="Times New Roman" w:hAnsi="Calibri" w:cs="Times New Roman"/>
      <w:lang w:eastAsia="ru-RU"/>
    </w:rPr>
  </w:style>
  <w:style w:type="character" w:styleId="af1">
    <w:name w:val="Hyperlink"/>
    <w:uiPriority w:val="99"/>
    <w:semiHidden/>
    <w:unhideWhenUsed/>
    <w:rsid w:val="008F52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420208749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919946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://pravo-search.minjust.ru:8080/bigs/showDocument.html?id=4AC55DD5-905E-4CA3-882A-C1A53BAE3934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42020874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pravo-search.minjust.ru:8080/bigs/showDocument.html?id=EE35B171-7EB7-4CB6-8EED-AD96663E9D9C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430547993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5609</Words>
  <Characters>31977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dcterms:created xsi:type="dcterms:W3CDTF">2022-02-08T05:36:00Z</dcterms:created>
  <dcterms:modified xsi:type="dcterms:W3CDTF">2022-02-28T07:29:00Z</dcterms:modified>
</cp:coreProperties>
</file>