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81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5C0AB5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AB5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5C0AB5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5C0AB5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0C09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C53781" w:rsidRDefault="00DD67F2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C5378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404" w:rsidRDefault="00A27404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C628E" w:rsidRDefault="007162C1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2C1">
        <w:rPr>
          <w:rFonts w:ascii="Times New Roman" w:hAnsi="Times New Roman" w:cs="Times New Roman"/>
          <w:sz w:val="24"/>
          <w:szCs w:val="24"/>
        </w:rPr>
        <w:t>10.12.</w:t>
      </w:r>
      <w:r w:rsidR="00A27404" w:rsidRPr="007162C1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7162C1">
        <w:rPr>
          <w:rFonts w:ascii="Times New Roman" w:hAnsi="Times New Roman" w:cs="Times New Roman"/>
          <w:sz w:val="24"/>
          <w:szCs w:val="24"/>
        </w:rPr>
        <w:t>г.</w:t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A274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74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E07C0" w:rsidRPr="00AC628E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76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27404">
        <w:rPr>
          <w:rFonts w:ascii="Times New Roman" w:hAnsi="Times New Roman" w:cs="Times New Roman"/>
          <w:sz w:val="24"/>
          <w:szCs w:val="24"/>
        </w:rPr>
        <w:t xml:space="preserve"> на 2022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62C1" w:rsidRDefault="007162C1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338D" w:rsidRPr="00AA1B76" w:rsidRDefault="007162C1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2067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27404">
        <w:rPr>
          <w:rFonts w:ascii="Times New Roman" w:hAnsi="Times New Roman" w:cs="Times New Roman"/>
          <w:sz w:val="24"/>
          <w:szCs w:val="24"/>
        </w:rPr>
        <w:t xml:space="preserve"> на 2022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>му</w:t>
      </w:r>
      <w:r w:rsidR="00420675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r w:rsidR="004206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Совет</w:t>
      </w:r>
      <w:r w:rsidR="00420675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C0AB5" w:rsidRPr="00AA1B76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716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003BD1" w:rsidRDefault="002E07C0" w:rsidP="00003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D1">
        <w:rPr>
          <w:rFonts w:ascii="Times New Roman" w:hAnsi="Times New Roman" w:cs="Times New Roman"/>
          <w:sz w:val="24"/>
          <w:szCs w:val="24"/>
        </w:rPr>
        <w:t xml:space="preserve">Утвердить   в первом </w:t>
      </w:r>
      <w:r w:rsidR="00003BD1" w:rsidRPr="00003BD1">
        <w:rPr>
          <w:rFonts w:ascii="Times New Roman" w:hAnsi="Times New Roman" w:cs="Times New Roman"/>
          <w:sz w:val="24"/>
          <w:szCs w:val="24"/>
        </w:rPr>
        <w:t>чтении основные</w:t>
      </w:r>
      <w:r w:rsidRPr="00003BD1">
        <w:rPr>
          <w:rFonts w:ascii="Times New Roman" w:hAnsi="Times New Roman" w:cs="Times New Roman"/>
          <w:sz w:val="24"/>
          <w:szCs w:val="24"/>
        </w:rPr>
        <w:t xml:space="preserve"> х</w:t>
      </w:r>
      <w:r w:rsidR="00003BD1">
        <w:rPr>
          <w:rFonts w:ascii="Times New Roman" w:hAnsi="Times New Roman" w:cs="Times New Roman"/>
          <w:sz w:val="24"/>
          <w:szCs w:val="24"/>
        </w:rPr>
        <w:t>арактеристики бюджета поселения</w:t>
      </w:r>
      <w:r w:rsidR="00A27404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003BD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6338D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7404">
        <w:rPr>
          <w:rFonts w:ascii="Times New Roman" w:hAnsi="Times New Roman" w:cs="Times New Roman"/>
          <w:sz w:val="24"/>
          <w:szCs w:val="24"/>
        </w:rPr>
        <w:t xml:space="preserve"> П</w:t>
      </w:r>
      <w:r w:rsidRPr="00003BD1">
        <w:rPr>
          <w:rFonts w:ascii="Times New Roman" w:hAnsi="Times New Roman" w:cs="Times New Roman"/>
          <w:sz w:val="24"/>
          <w:szCs w:val="24"/>
        </w:rPr>
        <w:t>рогнозируемый общий объем доходо</w:t>
      </w:r>
      <w:r w:rsidR="0076338D">
        <w:rPr>
          <w:rFonts w:ascii="Times New Roman" w:hAnsi="Times New Roman" w:cs="Times New Roman"/>
          <w:sz w:val="24"/>
          <w:szCs w:val="24"/>
        </w:rPr>
        <w:t>в бюджета поселения в сумме</w:t>
      </w:r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r w:rsidR="00A27404" w:rsidRPr="00A27404">
        <w:rPr>
          <w:rFonts w:ascii="Times New Roman" w:hAnsi="Times New Roman" w:cs="Times New Roman"/>
          <w:b/>
          <w:sz w:val="24"/>
          <w:szCs w:val="24"/>
        </w:rPr>
        <w:t>21 648 771</w:t>
      </w:r>
      <w:r w:rsidR="003D48E5" w:rsidRPr="00A27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8E5">
        <w:rPr>
          <w:rFonts w:ascii="Times New Roman" w:hAnsi="Times New Roman" w:cs="Times New Roman"/>
          <w:b/>
          <w:sz w:val="24"/>
          <w:szCs w:val="24"/>
        </w:rPr>
        <w:t>рубль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A27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03BD1">
        <w:rPr>
          <w:rFonts w:ascii="Times New Roman" w:hAnsi="Times New Roman" w:cs="Times New Roman"/>
          <w:sz w:val="24"/>
          <w:szCs w:val="24"/>
        </w:rPr>
        <w:t>, в том числе налоговые и не</w:t>
      </w:r>
      <w:r>
        <w:rPr>
          <w:rFonts w:ascii="Times New Roman" w:hAnsi="Times New Roman" w:cs="Times New Roman"/>
          <w:sz w:val="24"/>
          <w:szCs w:val="24"/>
        </w:rPr>
        <w:t>налоговые доходы в сумме</w:t>
      </w:r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r w:rsidR="00A27404">
        <w:rPr>
          <w:rFonts w:ascii="Times New Roman" w:hAnsi="Times New Roman" w:cs="Times New Roman"/>
          <w:b/>
          <w:sz w:val="24"/>
          <w:szCs w:val="24"/>
        </w:rPr>
        <w:t>923 600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="0076338D">
        <w:rPr>
          <w:rFonts w:ascii="Times New Roman" w:hAnsi="Times New Roman" w:cs="Times New Roman"/>
          <w:sz w:val="24"/>
          <w:szCs w:val="24"/>
        </w:rPr>
        <w:t>.</w:t>
      </w:r>
    </w:p>
    <w:p w:rsidR="0076338D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27404">
        <w:rPr>
          <w:rFonts w:ascii="Times New Roman" w:hAnsi="Times New Roman" w:cs="Times New Roman"/>
          <w:sz w:val="24"/>
          <w:szCs w:val="24"/>
        </w:rPr>
        <w:t>О</w:t>
      </w:r>
      <w:r w:rsidRPr="00003BD1">
        <w:rPr>
          <w:rFonts w:ascii="Times New Roman" w:hAnsi="Times New Roman" w:cs="Times New Roman"/>
          <w:sz w:val="24"/>
          <w:szCs w:val="24"/>
        </w:rPr>
        <w:t>бщий объем расходов бюджета поселения</w:t>
      </w:r>
      <w:r w:rsidR="0076338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27404">
        <w:rPr>
          <w:rFonts w:ascii="Times New Roman" w:hAnsi="Times New Roman" w:cs="Times New Roman"/>
          <w:b/>
          <w:sz w:val="24"/>
          <w:szCs w:val="24"/>
        </w:rPr>
        <w:t>21 648 771</w:t>
      </w:r>
      <w:r w:rsidR="003D48E5">
        <w:rPr>
          <w:rFonts w:ascii="Times New Roman" w:hAnsi="Times New Roman" w:cs="Times New Roman"/>
          <w:b/>
          <w:sz w:val="24"/>
          <w:szCs w:val="24"/>
        </w:rPr>
        <w:t xml:space="preserve"> рубль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Pr="0076338D">
        <w:rPr>
          <w:rFonts w:ascii="Times New Roman" w:hAnsi="Times New Roman" w:cs="Times New Roman"/>
          <w:b/>
          <w:sz w:val="24"/>
          <w:szCs w:val="24"/>
        </w:rPr>
        <w:t>.</w:t>
      </w:r>
    </w:p>
    <w:p w:rsidR="004506B5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7404">
        <w:rPr>
          <w:rFonts w:ascii="Times New Roman" w:hAnsi="Times New Roman" w:cs="Times New Roman"/>
          <w:sz w:val="24"/>
          <w:szCs w:val="24"/>
        </w:rPr>
        <w:t>Д</w:t>
      </w:r>
      <w:r w:rsidRPr="00003BD1">
        <w:rPr>
          <w:rFonts w:ascii="Times New Roman" w:hAnsi="Times New Roman" w:cs="Times New Roman"/>
          <w:sz w:val="24"/>
          <w:szCs w:val="24"/>
        </w:rPr>
        <w:t xml:space="preserve">ефицит бюджета поселения в сумме </w:t>
      </w:r>
      <w:r w:rsidRPr="0076338D">
        <w:rPr>
          <w:rFonts w:ascii="Times New Roman" w:hAnsi="Times New Roman" w:cs="Times New Roman"/>
          <w:b/>
          <w:sz w:val="24"/>
          <w:szCs w:val="24"/>
        </w:rPr>
        <w:t>0,00 рублей</w:t>
      </w:r>
      <w:r w:rsidRPr="00003BD1">
        <w:rPr>
          <w:rFonts w:ascii="Times New Roman" w:hAnsi="Times New Roman" w:cs="Times New Roman"/>
          <w:sz w:val="24"/>
          <w:szCs w:val="24"/>
        </w:rPr>
        <w:t>.</w:t>
      </w:r>
    </w:p>
    <w:p w:rsidR="00D22CB1" w:rsidRPr="00003BD1" w:rsidRDefault="00D22CB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Default="004506B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420675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, что части прибыли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уплаты налогов и иных обязательных платежей, подлежит зачислению в местны</w:t>
      </w:r>
      <w:r w:rsidR="00213FEC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Pr="00A73BA0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DA493F" w:rsidRPr="00DA493F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</w:t>
      </w:r>
      <w:proofErr w:type="gramEnd"/>
      <w:r w:rsidRPr="00DA493F">
        <w:rPr>
          <w:rFonts w:ascii="Times New Roman" w:hAnsi="Times New Roman" w:cs="Times New Roman"/>
          <w:sz w:val="24"/>
          <w:szCs w:val="24"/>
        </w:rPr>
        <w:t xml:space="preserve">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38D" w:rsidRDefault="0076338D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</w:t>
      </w:r>
      <w:proofErr w:type="gramStart"/>
      <w:r w:rsidR="00213FEC">
        <w:rPr>
          <w:rFonts w:ascii="Times New Roman" w:hAnsi="Times New Roman" w:cs="Times New Roman"/>
          <w:bCs/>
          <w:sz w:val="24"/>
          <w:szCs w:val="24"/>
        </w:rPr>
        <w:t>е</w:t>
      </w:r>
      <w:r w:rsidRPr="00FF154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="00A27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413786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37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объема доходов, </w:t>
      </w:r>
      <w:r w:rsidR="00545240" w:rsidRPr="00D22CB1">
        <w:rPr>
          <w:rFonts w:ascii="Times New Roman" w:hAnsi="Times New Roman" w:cs="Times New Roman"/>
          <w:sz w:val="24"/>
          <w:szCs w:val="24"/>
        </w:rPr>
        <w:t>установленного статьей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1 настоящего Решения, поступление доход</w:t>
      </w:r>
      <w:r w:rsidR="0076338D">
        <w:rPr>
          <w:rFonts w:ascii="Times New Roman" w:hAnsi="Times New Roman" w:cs="Times New Roman"/>
          <w:sz w:val="24"/>
          <w:szCs w:val="24"/>
        </w:rPr>
        <w:t>о</w:t>
      </w:r>
      <w:r w:rsidR="00A27404">
        <w:rPr>
          <w:rFonts w:ascii="Times New Roman" w:hAnsi="Times New Roman" w:cs="Times New Roman"/>
          <w:sz w:val="24"/>
          <w:szCs w:val="24"/>
        </w:rPr>
        <w:t xml:space="preserve">в по основным источникам на 2022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</w:t>
      </w:r>
      <w:r w:rsidR="00545240" w:rsidRPr="00D22CB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45240">
        <w:rPr>
          <w:rFonts w:ascii="Times New Roman" w:hAnsi="Times New Roman" w:cs="Times New Roman"/>
          <w:b/>
          <w:sz w:val="24"/>
          <w:szCs w:val="24"/>
        </w:rPr>
        <w:t>5</w:t>
      </w:r>
      <w:r w:rsidR="00A27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240" w:rsidRPr="00D22CB1">
        <w:rPr>
          <w:rFonts w:ascii="Times New Roman" w:hAnsi="Times New Roman" w:cs="Times New Roman"/>
          <w:sz w:val="24"/>
          <w:szCs w:val="24"/>
        </w:rPr>
        <w:t>к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A27404">
        <w:rPr>
          <w:rFonts w:ascii="Times New Roman" w:hAnsi="Times New Roman" w:cs="Times New Roman"/>
          <w:sz w:val="24"/>
          <w:szCs w:val="24"/>
        </w:rPr>
        <w:t>фикации расходов бюджета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</w:t>
      </w:r>
      <w:r w:rsidR="00A27404">
        <w:rPr>
          <w:rFonts w:ascii="Times New Roman" w:hAnsi="Times New Roman" w:cs="Times New Roman"/>
          <w:sz w:val="24"/>
          <w:szCs w:val="24"/>
        </w:rPr>
        <w:t>одгруппам видов расходов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>7</w:t>
      </w:r>
      <w:r w:rsidR="0076338D" w:rsidRPr="00FF154F">
        <w:rPr>
          <w:rFonts w:ascii="Times New Roman" w:hAnsi="Times New Roman" w:cs="Times New Roman"/>
          <w:sz w:val="24"/>
          <w:szCs w:val="24"/>
        </w:rPr>
        <w:t xml:space="preserve"> к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A27404">
        <w:rPr>
          <w:rFonts w:ascii="Times New Roman" w:hAnsi="Times New Roman" w:cs="Times New Roman"/>
          <w:sz w:val="24"/>
          <w:szCs w:val="24"/>
        </w:rPr>
        <w:t>сходов бюджета поселения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 w:rsidR="00BF6B80"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</w:t>
      </w:r>
      <w:r w:rsidR="00A27404">
        <w:rPr>
          <w:rFonts w:ascii="Times New Roman" w:hAnsi="Times New Roman" w:cs="Times New Roman"/>
          <w:sz w:val="24"/>
          <w:szCs w:val="24"/>
        </w:rPr>
        <w:t>джетов бюджетной системы на 2022</w:t>
      </w:r>
      <w:r w:rsidR="00BF6B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</w:t>
      </w:r>
      <w:r w:rsidR="00A27404">
        <w:rPr>
          <w:rFonts w:ascii="Times New Roman" w:hAnsi="Times New Roman" w:cs="Times New Roman"/>
          <w:sz w:val="24"/>
          <w:szCs w:val="24"/>
        </w:rPr>
        <w:t>ния дефицита бюджета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6338D" w:rsidRPr="00FF154F">
        <w:rPr>
          <w:rFonts w:ascii="Times New Roman" w:hAnsi="Times New Roman" w:cs="Times New Roman"/>
          <w:sz w:val="24"/>
          <w:szCs w:val="24"/>
        </w:rPr>
        <w:t>к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6338D" w:rsidRPr="00FF154F">
        <w:rPr>
          <w:rFonts w:ascii="Times New Roman" w:hAnsi="Times New Roman" w:cs="Times New Roman"/>
          <w:sz w:val="24"/>
          <w:szCs w:val="24"/>
        </w:rPr>
        <w:t>перечень объектов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собственности, финансируемых из бюджета муниципального об</w:t>
      </w:r>
      <w:r w:rsidR="00BF6B80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27404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</w:t>
      </w:r>
      <w:r w:rsidR="0076338D" w:rsidRPr="00FF154F">
        <w:rPr>
          <w:rFonts w:ascii="Times New Roman" w:hAnsi="Times New Roman" w:cs="Times New Roman"/>
          <w:sz w:val="24"/>
          <w:szCs w:val="24"/>
        </w:rPr>
        <w:t>программа приватизации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(продажи) муниципального имущества и </w:t>
      </w:r>
      <w:r w:rsidR="0076338D" w:rsidRPr="00FF154F">
        <w:rPr>
          <w:rFonts w:ascii="Times New Roman" w:hAnsi="Times New Roman" w:cs="Times New Roman"/>
          <w:sz w:val="24"/>
          <w:szCs w:val="24"/>
        </w:rPr>
        <w:t>приобретения имущества</w:t>
      </w:r>
      <w:r w:rsidRPr="00FF154F">
        <w:rPr>
          <w:rFonts w:ascii="Times New Roman" w:hAnsi="Times New Roman" w:cs="Times New Roman"/>
          <w:sz w:val="24"/>
          <w:szCs w:val="24"/>
        </w:rPr>
        <w:t xml:space="preserve"> в муниципальную </w:t>
      </w:r>
      <w:r w:rsidR="0076338D" w:rsidRPr="00FF154F">
        <w:rPr>
          <w:rFonts w:ascii="Times New Roman" w:hAnsi="Times New Roman" w:cs="Times New Roman"/>
          <w:sz w:val="24"/>
          <w:szCs w:val="24"/>
        </w:rPr>
        <w:t>собственнос</w:t>
      </w:r>
      <w:r w:rsidR="0076338D">
        <w:rPr>
          <w:rFonts w:ascii="Times New Roman" w:hAnsi="Times New Roman" w:cs="Times New Roman"/>
          <w:sz w:val="24"/>
          <w:szCs w:val="24"/>
        </w:rPr>
        <w:t>ть муниципального</w:t>
      </w:r>
      <w:r w:rsidR="00A4641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27404">
        <w:rPr>
          <w:rFonts w:ascii="Times New Roman" w:hAnsi="Times New Roman" w:cs="Times New Roman"/>
          <w:sz w:val="24"/>
          <w:szCs w:val="24"/>
        </w:rPr>
        <w:t>поселения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</w:t>
      </w:r>
      <w:r w:rsidR="0076338D" w:rsidRPr="00FF154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="00A46414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9D705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 w:rsidR="00A46414"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27404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r w:rsidR="00A27404">
        <w:rPr>
          <w:rFonts w:ascii="Times New Roman" w:hAnsi="Times New Roman" w:cs="Times New Roman"/>
          <w:b/>
          <w:sz w:val="24"/>
          <w:szCs w:val="24"/>
        </w:rPr>
        <w:t>491</w:t>
      </w:r>
      <w:r w:rsidR="00A46414" w:rsidRPr="00A46414">
        <w:rPr>
          <w:rFonts w:ascii="Times New Roman" w:hAnsi="Times New Roman" w:cs="Times New Roman"/>
          <w:b/>
          <w:sz w:val="24"/>
          <w:szCs w:val="24"/>
        </w:rPr>
        <w:t> 000,00</w:t>
      </w:r>
      <w:r w:rsidR="009D705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Default="00A46414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44B6" w:rsidRPr="0012219C">
        <w:rPr>
          <w:rFonts w:ascii="Times New Roman" w:hAnsi="Times New Roman" w:cs="Times New Roman"/>
          <w:sz w:val="24"/>
          <w:szCs w:val="24"/>
        </w:rPr>
        <w:t>заисключением</w:t>
      </w:r>
      <w:proofErr w:type="spellEnd"/>
      <w:r w:rsidR="00A144B6" w:rsidRPr="0012219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83024"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</w:t>
      </w:r>
      <w:proofErr w:type="spellStart"/>
      <w:r w:rsidRP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2219C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путём </w:t>
      </w:r>
      <w:r w:rsidRPr="0012219C">
        <w:rPr>
          <w:rFonts w:ascii="Times New Roman" w:hAnsi="Times New Roman" w:cs="Times New Roman"/>
          <w:sz w:val="24"/>
          <w:szCs w:val="24"/>
        </w:rPr>
        <w:lastRenderedPageBreak/>
        <w:t>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A27404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2022</w:t>
      </w:r>
      <w:r w:rsidR="00FF154F"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-объем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>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A27404">
        <w:rPr>
          <w:rFonts w:ascii="Times New Roman" w:hAnsi="Times New Roman" w:cs="Times New Roman"/>
          <w:sz w:val="24"/>
          <w:szCs w:val="24"/>
        </w:rPr>
        <w:t>и основанием для внесения в 2022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A27404">
        <w:rPr>
          <w:rFonts w:ascii="Times New Roman" w:hAnsi="Times New Roman" w:cs="Times New Roman"/>
          <w:sz w:val="24"/>
          <w:szCs w:val="24"/>
        </w:rPr>
        <w:t xml:space="preserve">сходов бюджета поселения на 2022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</w:t>
      </w:r>
      <w:proofErr w:type="gramStart"/>
      <w:r w:rsidR="004A3ED8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="004A3ED8">
        <w:rPr>
          <w:rFonts w:ascii="Times New Roman" w:hAnsi="Times New Roman" w:cs="Times New Roman"/>
          <w:sz w:val="24"/>
          <w:szCs w:val="24"/>
        </w:rPr>
        <w:t xml:space="preserve">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1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16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 xml:space="preserve"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</w:t>
      </w:r>
      <w:r w:rsidRPr="00AA1B76">
        <w:rPr>
          <w:rFonts w:ascii="Times New Roman" w:hAnsi="Times New Roman" w:cs="Times New Roman"/>
          <w:sz w:val="24"/>
          <w:szCs w:val="24"/>
        </w:rPr>
        <w:lastRenderedPageBreak/>
        <w:t>соответствующему  финансовому году – по договорам (контрактам) об оказании услуг связи, коммунальных услуг (</w:t>
      </w:r>
      <w:r w:rsidR="00B97979">
        <w:rPr>
          <w:rFonts w:ascii="Times New Roman" w:hAnsi="Times New Roman" w:cs="Times New Roman"/>
          <w:sz w:val="24"/>
          <w:szCs w:val="24"/>
        </w:rPr>
        <w:t>электроэнергия,</w:t>
      </w:r>
      <w:r w:rsidR="00A2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 xml:space="preserve">льного образования 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DD6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</w:t>
      </w:r>
      <w:proofErr w:type="gramStart"/>
      <w:r w:rsidRPr="005B67B9">
        <w:rPr>
          <w:rFonts w:ascii="Times New Roman" w:hAnsi="Times New Roman" w:cs="Times New Roman"/>
          <w:sz w:val="24"/>
          <w:szCs w:val="24"/>
        </w:rPr>
        <w:t>пожертвования</w:t>
      </w:r>
      <w:proofErr w:type="gramEnd"/>
      <w:r w:rsidRPr="005B67B9">
        <w:rPr>
          <w:rFonts w:ascii="Times New Roman" w:hAnsi="Times New Roman" w:cs="Times New Roman"/>
          <w:sz w:val="24"/>
          <w:szCs w:val="24"/>
        </w:rPr>
        <w:t xml:space="preserve"> поступившие в бюджет муниципального образования </w:t>
      </w:r>
      <w:proofErr w:type="spellStart"/>
      <w:r w:rsidRP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5B67B9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настоящим Ре</w:t>
      </w:r>
      <w:r w:rsidR="00DD67F2">
        <w:rPr>
          <w:rFonts w:ascii="Times New Roman" w:hAnsi="Times New Roman" w:cs="Times New Roman"/>
          <w:sz w:val="24"/>
          <w:szCs w:val="24"/>
        </w:rPr>
        <w:t>шением сумм, направляются в 2022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7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67B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162C1">
        <w:rPr>
          <w:rFonts w:ascii="Times New Roman" w:hAnsi="Times New Roman" w:cs="Times New Roman"/>
          <w:b/>
          <w:sz w:val="24"/>
          <w:szCs w:val="24"/>
        </w:rPr>
        <w:t>.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DD67F2">
        <w:rPr>
          <w:rFonts w:ascii="Times New Roman" w:hAnsi="Times New Roman" w:cs="Times New Roman"/>
          <w:sz w:val="24"/>
          <w:szCs w:val="24"/>
        </w:rPr>
        <w:t xml:space="preserve"> в силу с 1 января 2022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6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162C1">
        <w:rPr>
          <w:rFonts w:ascii="Times New Roman" w:hAnsi="Times New Roman" w:cs="Times New Roman"/>
          <w:sz w:val="24"/>
          <w:szCs w:val="24"/>
        </w:rPr>
        <w:t xml:space="preserve"> </w:t>
      </w:r>
      <w:r w:rsidR="00DD67F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="0071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9D7057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  <w:proofErr w:type="spellEnd"/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DD6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162C1">
        <w:rPr>
          <w:rFonts w:ascii="Times New Roman" w:hAnsi="Times New Roman" w:cs="Times New Roman"/>
          <w:sz w:val="24"/>
          <w:szCs w:val="24"/>
        </w:rPr>
        <w:t xml:space="preserve"> </w:t>
      </w:r>
      <w:r w:rsidR="00DD67F2">
        <w:rPr>
          <w:rFonts w:ascii="Times New Roman" w:hAnsi="Times New Roman" w:cs="Times New Roman"/>
          <w:sz w:val="24"/>
          <w:szCs w:val="24"/>
        </w:rPr>
        <w:t xml:space="preserve"> </w:t>
      </w:r>
      <w:r w:rsidR="001028F3">
        <w:rPr>
          <w:rFonts w:ascii="Times New Roman" w:hAnsi="Times New Roman" w:cs="Times New Roman"/>
          <w:sz w:val="24"/>
          <w:szCs w:val="24"/>
        </w:rPr>
        <w:t>А.А.</w:t>
      </w:r>
      <w:r w:rsidR="0071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8F3"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B1225" w:rsidRPr="00141027" w:rsidRDefault="002212AF" w:rsidP="001028F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7162C1">
        <w:rPr>
          <w:rFonts w:ascii="Times New Roman" w:hAnsi="Times New Roman" w:cs="Times New Roman"/>
          <w:sz w:val="20"/>
          <w:szCs w:val="20"/>
        </w:rPr>
        <w:t>о</w:t>
      </w:r>
      <w:r w:rsidR="005F6D69">
        <w:rPr>
          <w:rFonts w:ascii="Times New Roman" w:hAnsi="Times New Roman" w:cs="Times New Roman"/>
          <w:sz w:val="20"/>
          <w:szCs w:val="20"/>
        </w:rPr>
        <w:t>т</w:t>
      </w:r>
      <w:r w:rsidR="007162C1">
        <w:rPr>
          <w:rFonts w:ascii="Times New Roman" w:hAnsi="Times New Roman" w:cs="Times New Roman"/>
          <w:sz w:val="20"/>
          <w:szCs w:val="20"/>
        </w:rPr>
        <w:t xml:space="preserve">  10.12.2021 </w:t>
      </w:r>
      <w:r w:rsidR="005F6D69" w:rsidRPr="00141027">
        <w:rPr>
          <w:rFonts w:ascii="Times New Roman" w:hAnsi="Times New Roman" w:cs="Times New Roman"/>
          <w:sz w:val="20"/>
          <w:szCs w:val="20"/>
        </w:rPr>
        <w:t>№</w:t>
      </w:r>
      <w:r w:rsidR="007162C1">
        <w:rPr>
          <w:rFonts w:ascii="Times New Roman" w:hAnsi="Times New Roman" w:cs="Times New Roman"/>
          <w:sz w:val="20"/>
          <w:szCs w:val="20"/>
        </w:rPr>
        <w:t xml:space="preserve"> 100</w:t>
      </w:r>
    </w:p>
    <w:p w:rsidR="001028F3" w:rsidRPr="00141027" w:rsidRDefault="001028F3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="00B90DA1">
        <w:rPr>
          <w:rFonts w:ascii="Times New Roman" w:hAnsi="Times New Roman" w:cs="Times New Roman"/>
          <w:b/>
          <w:sz w:val="24"/>
          <w:szCs w:val="24"/>
        </w:rPr>
        <w:t>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</w:t>
      </w:r>
      <w:proofErr w:type="spellEnd"/>
      <w:r w:rsidR="001028F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6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</w:t>
            </w:r>
            <w:proofErr w:type="spellStart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Усть-Тымское</w:t>
            </w:r>
            <w:proofErr w:type="spellEnd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proofErr w:type="gramEnd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 Российской Федерации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2C1" w:rsidRDefault="007162C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Pr="0014102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о</w:t>
      </w:r>
      <w:r w:rsidR="0099577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10.12.2021 </w:t>
      </w:r>
      <w:r w:rsidR="00DD67F2">
        <w:rPr>
          <w:rFonts w:ascii="Times New Roman" w:hAnsi="Times New Roman" w:cs="Times New Roman"/>
          <w:sz w:val="20"/>
          <w:szCs w:val="20"/>
        </w:rPr>
        <w:t xml:space="preserve"> </w:t>
      </w:r>
      <w:r w:rsidR="00995777">
        <w:rPr>
          <w:rFonts w:ascii="Times New Roman" w:hAnsi="Times New Roman" w:cs="Times New Roman"/>
          <w:sz w:val="20"/>
          <w:szCs w:val="20"/>
        </w:rPr>
        <w:t>№</w:t>
      </w:r>
      <w:r w:rsidR="00DD67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006A56" w:rsidRPr="00141027" w:rsidRDefault="00006A56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AA1B76" w:rsidRDefault="00006A56" w:rsidP="0071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7162C1" w:rsidRDefault="00DF4D98" w:rsidP="00716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DF4D98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Pr="00DF4D9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</w:t>
      </w:r>
      <w:r w:rsidR="00DD67F2">
        <w:rPr>
          <w:rFonts w:ascii="Times New Roman" w:hAnsi="Times New Roman" w:cs="Times New Roman"/>
          <w:b/>
          <w:sz w:val="24"/>
          <w:szCs w:val="24"/>
        </w:rPr>
        <w:t>иципальных учреждений на 2022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2C1" w:rsidRDefault="007162C1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2C1" w:rsidRDefault="007162C1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2C1" w:rsidRDefault="007162C1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D67F2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</w:t>
      </w:r>
      <w:r w:rsidR="001547A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10.12.2021 </w:t>
      </w:r>
      <w:r w:rsidR="001547A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100</w:t>
      </w:r>
      <w:r w:rsidR="00DD67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ями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DD67F2">
        <w:rPr>
          <w:rFonts w:ascii="Times New Roman" w:hAnsi="Times New Roman" w:cs="Times New Roman"/>
          <w:b/>
          <w:bCs/>
          <w:sz w:val="24"/>
          <w:szCs w:val="24"/>
        </w:rPr>
        <w:t xml:space="preserve"> на 2022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="00353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невозвратом</w:t>
            </w:r>
            <w:proofErr w:type="spellEnd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proofErr w:type="spellStart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proofErr w:type="gramStart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редусмотренных</w:t>
            </w:r>
            <w:proofErr w:type="spellEnd"/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6444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901</w:t>
            </w:r>
          </w:p>
        </w:tc>
        <w:tc>
          <w:tcPr>
            <w:tcW w:w="2694" w:type="dxa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B76444" w:rsidRPr="00DB3F5F" w:rsidRDefault="00B76444" w:rsidP="00B76444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A144B6" w:rsidRDefault="00B76444" w:rsidP="00B7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444" w:rsidRPr="007A0D8A" w:rsidTr="005A6F53">
        <w:tblPrEx>
          <w:tblLook w:val="04A0"/>
        </w:tblPrEx>
        <w:tc>
          <w:tcPr>
            <w:tcW w:w="10349" w:type="dxa"/>
            <w:gridSpan w:val="4"/>
            <w:shd w:val="clear" w:color="auto" w:fill="auto"/>
          </w:tcPr>
          <w:p w:rsidR="00B76444" w:rsidRPr="00D35E8D" w:rsidRDefault="00B76444" w:rsidP="00B76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76444" w:rsidRPr="007A0D8A" w:rsidTr="00B17612">
        <w:tblPrEx>
          <w:tblLook w:val="04A0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444" w:rsidTr="00B17612">
        <w:tblPrEx>
          <w:tblLook w:val="04A0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Pr="00B76444" w:rsidRDefault="00B76444" w:rsidP="00B7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  <w:proofErr w:type="gramEnd"/>
    </w:p>
    <w:p w:rsidR="00B76444" w:rsidRPr="00B76444" w:rsidRDefault="00B76444" w:rsidP="00B764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6444" w:rsidRPr="00B76444" w:rsidRDefault="00B76444" w:rsidP="00B764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Default="00B76444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Default="00B76444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</w:t>
      </w:r>
      <w:r w:rsidR="001547A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10.12.2021 </w:t>
      </w:r>
      <w:r w:rsidR="001547A1">
        <w:rPr>
          <w:rFonts w:ascii="Times New Roman" w:hAnsi="Times New Roman" w:cs="Times New Roman"/>
          <w:sz w:val="20"/>
          <w:szCs w:val="20"/>
        </w:rPr>
        <w:t>№</w:t>
      </w:r>
      <w:r w:rsidR="00DD67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2E07C0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</w:t>
      </w:r>
      <w:proofErr w:type="gramStart"/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proofErr w:type="gram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2D1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может осуществляться главными администраторами </w:t>
            </w:r>
            <w:proofErr w:type="gram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</w:t>
            </w:r>
            <w:proofErr w:type="gram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Усть-Тымское</w:t>
            </w:r>
            <w:proofErr w:type="spell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Pr="00DB0120">
        <w:rPr>
          <w:rFonts w:ascii="Times New Roman" w:hAnsi="Times New Roman" w:cs="Times New Roman"/>
          <w:sz w:val="20"/>
          <w:szCs w:val="20"/>
        </w:rPr>
        <w:t>ешению 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</w:t>
      </w:r>
      <w:r w:rsidR="00BD3CC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10.12.2021</w:t>
      </w:r>
      <w:r w:rsidR="00BD3CCF">
        <w:rPr>
          <w:rFonts w:ascii="Times New Roman" w:hAnsi="Times New Roman" w:cs="Times New Roman"/>
          <w:sz w:val="20"/>
          <w:szCs w:val="20"/>
        </w:rPr>
        <w:t xml:space="preserve"> №</w:t>
      </w:r>
      <w:r w:rsidR="00DD67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2B4D74" w:rsidRPr="00DB0120" w:rsidRDefault="002B4D74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D67F2"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5670"/>
        <w:gridCol w:w="1559"/>
      </w:tblGrid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hideMark/>
          </w:tcPr>
          <w:p w:rsidR="002B4D74" w:rsidRPr="002B4D74" w:rsidRDefault="00DD67F2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2022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2B4D74" w:rsidRPr="002B4D74" w:rsidRDefault="00BD3CCF" w:rsidP="00BD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DD6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923 600,00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2B4D74" w:rsidRPr="007E6353" w:rsidRDefault="00DD67F2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2B4D74" w:rsidRPr="002B4D74" w:rsidRDefault="00DD67F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2B4D74" w:rsidRPr="002B4D74" w:rsidRDefault="00DD67F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2B4D74" w:rsidRPr="002B4D74" w:rsidRDefault="00DD67F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B4D74" w:rsidRPr="002B4D74" w:rsidRDefault="00DD67F2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E273B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1FC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9E01F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67F2">
              <w:rPr>
                <w:rFonts w:ascii="Times New Roman" w:hAnsi="Times New Roman" w:cs="Times New Roman"/>
                <w:sz w:val="20"/>
                <w:szCs w:val="20"/>
              </w:rPr>
              <w:t>20 5</w:t>
            </w:r>
            <w:r w:rsidR="00BD3C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67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D3CC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2B4D74" w:rsidRPr="002B4D74" w:rsidRDefault="00DD67F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48 700,00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2B4D74" w:rsidRPr="002B4D74" w:rsidRDefault="00DD67F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48 700,00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</w:tcPr>
          <w:p w:rsidR="002B4D74" w:rsidRPr="002B4D74" w:rsidRDefault="00B041FD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D67F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2B4D74" w:rsidRPr="002B4D74" w:rsidRDefault="00B041FD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</w:tcPr>
          <w:p w:rsidR="002B4D74" w:rsidRPr="002B4D74" w:rsidRDefault="00B041FD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D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D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D3CC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141027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144 9</w:t>
            </w:r>
            <w:r w:rsidR="00153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141027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59" w:type="dxa"/>
            <w:hideMark/>
          </w:tcPr>
          <w:p w:rsidR="00E273B6" w:rsidRPr="00E273B6" w:rsidRDefault="00B32586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59 9</w:t>
            </w:r>
            <w:r w:rsidR="00BD3CCF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73B6" w:rsidRPr="008909B7" w:rsidTr="00141027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5 600,00</w:t>
            </w:r>
          </w:p>
        </w:tc>
      </w:tr>
      <w:tr w:rsidR="00E273B6" w:rsidRPr="008909B7" w:rsidTr="00141027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559" w:type="dxa"/>
            <w:hideMark/>
          </w:tcPr>
          <w:p w:rsidR="00E273B6" w:rsidRPr="00E273B6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54 3</w:t>
            </w:r>
            <w:r w:rsidR="00BD3C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85 000,00</w:t>
            </w:r>
          </w:p>
        </w:tc>
      </w:tr>
      <w:tr w:rsidR="00CE195E" w:rsidRPr="008909B7" w:rsidTr="00141027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hideMark/>
          </w:tcPr>
          <w:p w:rsidR="00CE195E" w:rsidRPr="00CE195E" w:rsidRDefault="00B32586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E195E"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B3126" w:rsidRPr="002B4D74" w:rsidRDefault="00B32586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20 725 171,00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B32586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20 725 171,00</w:t>
            </w:r>
          </w:p>
        </w:tc>
      </w:tr>
      <w:tr w:rsidR="007B3126" w:rsidRPr="008909B7" w:rsidTr="00141027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B32586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3 049 500,00</w:t>
            </w:r>
          </w:p>
        </w:tc>
      </w:tr>
      <w:tr w:rsidR="007B3126" w:rsidRPr="008909B7" w:rsidTr="00141027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559" w:type="dxa"/>
          </w:tcPr>
          <w:p w:rsidR="007B3126" w:rsidRPr="002B4D74" w:rsidRDefault="00B32586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1 257 100,00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559" w:type="dxa"/>
          </w:tcPr>
          <w:p w:rsidR="007B3126" w:rsidRPr="002B4D74" w:rsidRDefault="00B32586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1 792 400,00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B3126" w:rsidRPr="003351D2" w:rsidRDefault="00B32586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17 675 671,00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7B3126" w:rsidRPr="004F0DB6" w:rsidRDefault="00B32586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4 496 700,00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559" w:type="dxa"/>
            <w:noWrap/>
          </w:tcPr>
          <w:p w:rsidR="007B3126" w:rsidRPr="004F0DB6" w:rsidRDefault="00B32586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559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2586">
              <w:rPr>
                <w:rFonts w:ascii="Times New Roman" w:hAnsi="Times New Roman" w:cs="Times New Roman"/>
                <w:sz w:val="20"/>
                <w:szCs w:val="20"/>
              </w:rPr>
              <w:t>2 855 200,00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559" w:type="dxa"/>
          </w:tcPr>
          <w:p w:rsidR="007B3126" w:rsidRPr="004F0DB6" w:rsidRDefault="00B32586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559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7B3126" w:rsidRPr="002B4D74" w:rsidTr="00141027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 w:rsidR="007B3126" w:rsidRPr="002B4D74" w:rsidRDefault="00B32586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21 648 771,00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</w:pPr>
    </w:p>
    <w:p w:rsidR="00E0289B" w:rsidRPr="00A46E87" w:rsidRDefault="00E0289B" w:rsidP="002B4D74">
      <w:pPr>
        <w:ind w:right="-5"/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3351D2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</w:t>
      </w:r>
      <w:r w:rsidR="00153CB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10.12.2021 </w:t>
      </w:r>
      <w:r w:rsidR="00153CBE">
        <w:rPr>
          <w:rFonts w:ascii="Times New Roman" w:hAnsi="Times New Roman" w:cs="Times New Roman"/>
          <w:sz w:val="20"/>
          <w:szCs w:val="20"/>
        </w:rPr>
        <w:t>№</w:t>
      </w:r>
      <w:r w:rsidR="00B325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83183B" w:rsidRPr="00141027" w:rsidRDefault="0083183B" w:rsidP="00141027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</w:t>
      </w:r>
      <w:r w:rsidR="003351D2">
        <w:rPr>
          <w:rFonts w:ascii="Times New Roman" w:hAnsi="Times New Roman" w:cs="Times New Roman"/>
          <w:b/>
          <w:sz w:val="24"/>
          <w:szCs w:val="24"/>
        </w:rPr>
        <w:t xml:space="preserve">ного  образования  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E8572D" w:rsidRDefault="00B32586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FC073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FC0730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7 342 300,00</w:t>
            </w:r>
          </w:p>
        </w:tc>
      </w:tr>
      <w:tr w:rsidR="002E07C0" w:rsidRPr="00E8572D" w:rsidTr="00141027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A4104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2E07C0" w:rsidRPr="00E8572D" w:rsidTr="00141027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FC0730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6 439 700,00</w:t>
            </w:r>
          </w:p>
        </w:tc>
      </w:tr>
      <w:tr w:rsidR="00FC0730" w:rsidRPr="00E8572D" w:rsidTr="00FC0730">
        <w:trPr>
          <w:trHeight w:val="504"/>
        </w:trPr>
        <w:tc>
          <w:tcPr>
            <w:tcW w:w="959" w:type="dxa"/>
            <w:tcBorders>
              <w:bottom w:val="single" w:sz="4" w:space="0" w:color="auto"/>
            </w:tcBorders>
          </w:tcPr>
          <w:p w:rsidR="00FC0730" w:rsidRPr="00E8572D" w:rsidRDefault="00FC073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0730" w:rsidRPr="00E8572D" w:rsidRDefault="00FC073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проведение выборов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0730" w:rsidRDefault="00FC0730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FC0730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317F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A4104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FC0730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</w:t>
            </w:r>
            <w:r w:rsidR="00F04C1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FC0730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  <w:r w:rsidR="00F04C1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FC0730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13 601 000,00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F04C1E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31B3">
              <w:rPr>
                <w:rFonts w:ascii="Times New Roman" w:hAnsi="Times New Roman" w:cs="Times New Roman"/>
                <w:sz w:val="20"/>
                <w:szCs w:val="20"/>
              </w:rPr>
              <w:t>8 500,00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0831B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12 894 500,00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0831B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458 000,00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F50078" w:rsidRDefault="000831B3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0831B3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0831B3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146 900,00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0831B3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146 900,00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0831B3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21 648 771,00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1B3" w:rsidRDefault="000831B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</w:t>
      </w:r>
      <w:r w:rsidR="005E649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10.12.2021 </w:t>
      </w:r>
      <w:r w:rsidR="005E649F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  <w:proofErr w:type="gramStart"/>
      <w:r w:rsidRPr="00F269B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F26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</w:t>
      </w:r>
      <w:r w:rsidR="000831B3">
        <w:rPr>
          <w:rFonts w:ascii="Times New Roman" w:hAnsi="Times New Roman" w:cs="Times New Roman"/>
          <w:b/>
          <w:sz w:val="24"/>
          <w:szCs w:val="24"/>
        </w:rPr>
        <w:t>дов расходов на 2022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7"/>
        <w:gridCol w:w="1984"/>
        <w:gridCol w:w="1418"/>
        <w:gridCol w:w="1843"/>
      </w:tblGrid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0831B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2022</w:t>
            </w:r>
            <w:r w:rsidR="003040FE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0831B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0831B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3040FE" w:rsidRPr="00694939" w:rsidTr="0089713A">
        <w:trPr>
          <w:trHeight w:val="1075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0831B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354354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0738200919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0831B3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BE22FA" w:rsidRPr="00694939" w:rsidTr="00BE22FA">
        <w:trPr>
          <w:trHeight w:val="8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2FA" w:rsidRPr="00BE22FA" w:rsidRDefault="00BE22FA" w:rsidP="00BE22FA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2FA" w:rsidRPr="00BE22FA" w:rsidRDefault="00BE22FA" w:rsidP="00BE22F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418" w:type="dxa"/>
            <w:shd w:val="clear" w:color="auto" w:fill="auto"/>
          </w:tcPr>
          <w:p w:rsidR="00BE22FA" w:rsidRPr="00694939" w:rsidRDefault="00BE22FA" w:rsidP="00BE22F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22FA" w:rsidRPr="00797932" w:rsidRDefault="00132892" w:rsidP="00BE22F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12 855 200,00</w:t>
            </w:r>
          </w:p>
        </w:tc>
      </w:tr>
      <w:tr w:rsidR="007D743A" w:rsidRPr="00694939" w:rsidTr="00BE22FA">
        <w:trPr>
          <w:trHeight w:val="8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7D743A" w:rsidRDefault="007D743A" w:rsidP="007D743A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7D743A" w:rsidRDefault="007D743A" w:rsidP="007D743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1418" w:type="dxa"/>
            <w:shd w:val="clear" w:color="auto" w:fill="auto"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743A" w:rsidRPr="00797932" w:rsidRDefault="00132892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12 855 200,00</w:t>
            </w:r>
          </w:p>
        </w:tc>
      </w:tr>
      <w:tr w:rsidR="007D743A" w:rsidRPr="00694939" w:rsidTr="0089713A">
        <w:trPr>
          <w:trHeight w:val="20"/>
        </w:trPr>
        <w:tc>
          <w:tcPr>
            <w:tcW w:w="5387" w:type="dxa"/>
            <w:shd w:val="clear" w:color="auto" w:fill="auto"/>
          </w:tcPr>
          <w:p w:rsidR="007D743A" w:rsidRPr="00797932" w:rsidRDefault="007D743A" w:rsidP="00797932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7D743A" w:rsidRPr="00797932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7D743A" w:rsidRPr="00797932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7D743A" w:rsidRPr="00797932" w:rsidRDefault="00132892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12 855 200,00</w:t>
            </w:r>
          </w:p>
        </w:tc>
      </w:tr>
      <w:tr w:rsidR="007D743A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549FD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123 200,00</w:t>
            </w:r>
          </w:p>
        </w:tc>
      </w:tr>
      <w:tr w:rsidR="007D743A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549FD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7D743A" w:rsidRPr="00694939" w:rsidTr="0004532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DE4AB6" w:rsidRDefault="007D743A" w:rsidP="007D743A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DE4AB6" w:rsidRDefault="007D743A" w:rsidP="007D743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32892" w:rsidRPr="00865490" w:rsidRDefault="007549FD" w:rsidP="0013289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7D743A" w:rsidRPr="00694939" w:rsidTr="0004532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A" w:rsidRPr="00DE4AB6" w:rsidRDefault="007D743A" w:rsidP="007D743A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A" w:rsidRPr="00DE4AB6" w:rsidRDefault="007D743A" w:rsidP="007D743A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549FD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7D743A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051Р500008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7549FD" w:rsidRPr="00865490" w:rsidRDefault="007549FD" w:rsidP="007549F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7D743A" w:rsidRPr="00694939" w:rsidTr="0089713A">
        <w:trPr>
          <w:trHeight w:val="555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E81DE2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743A" w:rsidRPr="0024488B" w:rsidRDefault="00132892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7D743A" w:rsidRPr="00694939" w:rsidTr="0089713A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7D743A" w:rsidRPr="00981A73" w:rsidRDefault="007D743A" w:rsidP="00E81DE2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 w:rsidR="00E81D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D743A" w:rsidRPr="00BA53DE" w:rsidRDefault="00E81DE2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7D743A" w:rsidRPr="00694939" w:rsidTr="0089713A">
        <w:trPr>
          <w:trHeight w:val="413"/>
        </w:trPr>
        <w:tc>
          <w:tcPr>
            <w:tcW w:w="5387" w:type="dxa"/>
            <w:shd w:val="clear" w:color="auto" w:fill="auto"/>
            <w:hideMark/>
          </w:tcPr>
          <w:p w:rsidR="007D743A" w:rsidRPr="00981A73" w:rsidRDefault="007D743A" w:rsidP="00E81DE2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981A73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BA53DE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7D743A" w:rsidRPr="00BA53DE" w:rsidRDefault="00E81DE2" w:rsidP="007D743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A24425" w:rsidRPr="00BA53DE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24425" w:rsidRPr="006A521A" w:rsidRDefault="00132892" w:rsidP="00A2442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5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297 300,00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shd w:val="clear" w:color="auto" w:fill="auto"/>
          </w:tcPr>
          <w:p w:rsidR="00A24425" w:rsidRPr="00694939" w:rsidRDefault="00A24425" w:rsidP="00A24425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24425" w:rsidRDefault="00DC334F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762 600,00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shd w:val="clear" w:color="auto" w:fill="auto"/>
          </w:tcPr>
          <w:p w:rsidR="00A24425" w:rsidRPr="00694939" w:rsidRDefault="00A24425" w:rsidP="00A24425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24425" w:rsidRDefault="00DC334F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762 600,00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A24425" w:rsidRPr="00BA53DE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24425" w:rsidRDefault="00132892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6 439 700,00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24425" w:rsidRDefault="00132892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3 500 000,00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24425" w:rsidRDefault="00132892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2 908 700,00</w:t>
            </w:r>
          </w:p>
        </w:tc>
      </w:tr>
      <w:tr w:rsidR="0065342E" w:rsidRPr="00694939" w:rsidTr="0004532D">
        <w:trPr>
          <w:trHeight w:val="413"/>
        </w:trPr>
        <w:tc>
          <w:tcPr>
            <w:tcW w:w="5387" w:type="dxa"/>
            <w:shd w:val="clear" w:color="auto" w:fill="auto"/>
          </w:tcPr>
          <w:p w:rsidR="0065342E" w:rsidRPr="0065342E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65342E" w:rsidRP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65342E" w:rsidRP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5342E" w:rsidRPr="0065342E" w:rsidRDefault="00132892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</w:tr>
      <w:tr w:rsidR="00132892" w:rsidRPr="00694939" w:rsidTr="0004532D">
        <w:trPr>
          <w:trHeight w:val="413"/>
        </w:trPr>
        <w:tc>
          <w:tcPr>
            <w:tcW w:w="5387" w:type="dxa"/>
            <w:shd w:val="clear" w:color="auto" w:fill="auto"/>
          </w:tcPr>
          <w:p w:rsidR="00132892" w:rsidRPr="0065342E" w:rsidRDefault="00132892" w:rsidP="00132892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проведение выборов</w:t>
            </w:r>
          </w:p>
        </w:tc>
        <w:tc>
          <w:tcPr>
            <w:tcW w:w="1984" w:type="dxa"/>
            <w:shd w:val="clear" w:color="auto" w:fill="auto"/>
          </w:tcPr>
          <w:p w:rsidR="00132892" w:rsidRPr="0065342E" w:rsidRDefault="00132892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32892" w:rsidRPr="0065342E" w:rsidRDefault="00132892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32892" w:rsidRDefault="00132892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  <w:tr w:rsidR="0065342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132892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</w:t>
            </w:r>
            <w:r w:rsidR="00653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5342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132892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</w:t>
            </w:r>
            <w:r w:rsidR="0065342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5342E" w:rsidRPr="00694939" w:rsidTr="0089713A">
        <w:trPr>
          <w:trHeight w:val="297"/>
        </w:trPr>
        <w:tc>
          <w:tcPr>
            <w:tcW w:w="5387" w:type="dxa"/>
            <w:shd w:val="clear" w:color="auto" w:fill="auto"/>
            <w:hideMark/>
          </w:tcPr>
          <w:p w:rsidR="0065342E" w:rsidRPr="004E5826" w:rsidRDefault="0065342E" w:rsidP="0065342E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4E5826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4E5826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4E5826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39 3</w:t>
            </w:r>
            <w:r w:rsidR="0065342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65342E" w:rsidRPr="00694939" w:rsidTr="00A21F01">
        <w:trPr>
          <w:trHeight w:val="601"/>
        </w:trPr>
        <w:tc>
          <w:tcPr>
            <w:tcW w:w="5387" w:type="dxa"/>
            <w:shd w:val="clear" w:color="auto" w:fill="auto"/>
            <w:hideMark/>
          </w:tcPr>
          <w:p w:rsidR="0065342E" w:rsidRPr="002D15C8" w:rsidRDefault="0065342E" w:rsidP="0065342E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2D15C8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2D15C8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42E" w:rsidRPr="002D15C8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368 000,00</w:t>
            </w:r>
          </w:p>
        </w:tc>
      </w:tr>
      <w:tr w:rsidR="0065342E" w:rsidRPr="00694939" w:rsidTr="00A21F01">
        <w:trPr>
          <w:trHeight w:val="83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368 000,00</w:t>
            </w:r>
          </w:p>
        </w:tc>
      </w:tr>
      <w:tr w:rsidR="0065342E" w:rsidRPr="00694939" w:rsidTr="00A21F01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358 000,00</w:t>
            </w:r>
          </w:p>
        </w:tc>
      </w:tr>
      <w:tr w:rsidR="0065342E" w:rsidRPr="00694939" w:rsidTr="00A21F01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358 000,00</w:t>
            </w:r>
          </w:p>
        </w:tc>
      </w:tr>
      <w:tr w:rsidR="0065342E" w:rsidRPr="00694939" w:rsidTr="00A21F01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65342E" w:rsidRPr="00694939" w:rsidTr="00A21F01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65342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 </w:t>
            </w:r>
            <w:r w:rsidR="00653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65342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5342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5342E" w:rsidRPr="00694939" w:rsidTr="00DC334F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23 7</w:t>
            </w:r>
            <w:r w:rsidR="00653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5342E" w:rsidRPr="00694939" w:rsidTr="00DC334F">
        <w:trPr>
          <w:trHeight w:val="637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</w:t>
            </w:r>
            <w:r w:rsidR="0065342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5342E" w:rsidRPr="00694939" w:rsidTr="00C93730">
        <w:trPr>
          <w:trHeight w:val="443"/>
        </w:trPr>
        <w:tc>
          <w:tcPr>
            <w:tcW w:w="5387" w:type="dxa"/>
            <w:shd w:val="clear" w:color="auto" w:fill="auto"/>
            <w:hideMark/>
          </w:tcPr>
          <w:p w:rsidR="0065342E" w:rsidRPr="00E311A1" w:rsidRDefault="0065342E" w:rsidP="0065342E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</w:t>
            </w:r>
            <w:proofErr w:type="spellStart"/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65342E" w:rsidRPr="00BA53D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BA53D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42E" w:rsidRPr="00BA53DE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65342E" w:rsidRPr="00694939" w:rsidTr="00C93730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65342E" w:rsidRPr="00A972E3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Default="007549FD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65342E" w:rsidRPr="00694939" w:rsidTr="00DE4AB6">
        <w:trPr>
          <w:trHeight w:val="1052"/>
        </w:trPr>
        <w:tc>
          <w:tcPr>
            <w:tcW w:w="5387" w:type="dxa"/>
            <w:shd w:val="clear" w:color="auto" w:fill="auto"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4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42E" w:rsidRPr="00DE4AB6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65342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354354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354354" w:rsidRDefault="007027A1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21 648 771,00</w:t>
            </w:r>
          </w:p>
        </w:tc>
      </w:tr>
    </w:tbl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027A1" w:rsidRDefault="007027A1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027A1" w:rsidRDefault="007027A1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EA3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76444" w:rsidRDefault="00B76444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76444" w:rsidRPr="00884A1B" w:rsidRDefault="00B76444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B7644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040FE" w:rsidRPr="004B18DE" w:rsidRDefault="00E311A1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</w:t>
      </w:r>
      <w:r w:rsidR="00141027" w:rsidRPr="0014102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10.12.2021 </w:t>
      </w:r>
      <w:r w:rsidR="00931886">
        <w:rPr>
          <w:rFonts w:ascii="Times New Roman" w:hAnsi="Times New Roman" w:cs="Times New Roman"/>
          <w:sz w:val="20"/>
          <w:szCs w:val="20"/>
        </w:rPr>
        <w:t>№</w:t>
      </w:r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70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40FE" w:rsidRPr="00AA1B76" w:rsidRDefault="003040FE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68" w:type="dxa"/>
        <w:jc w:val="center"/>
        <w:tblLayout w:type="fixed"/>
        <w:tblLook w:val="04A0"/>
      </w:tblPr>
      <w:tblGrid>
        <w:gridCol w:w="4615"/>
        <w:gridCol w:w="992"/>
        <w:gridCol w:w="992"/>
        <w:gridCol w:w="1418"/>
        <w:gridCol w:w="850"/>
        <w:gridCol w:w="1701"/>
      </w:tblGrid>
      <w:tr w:rsidR="003040FE" w:rsidRPr="00462B0B" w:rsidTr="00AA4A0A">
        <w:trPr>
          <w:trHeight w:val="583"/>
          <w:jc w:val="center"/>
        </w:trPr>
        <w:tc>
          <w:tcPr>
            <w:tcW w:w="4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Ассигнования на </w:t>
            </w:r>
            <w:r w:rsidR="00702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E40D27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7 342 300,00</w:t>
            </w:r>
          </w:p>
        </w:tc>
      </w:tr>
      <w:tr w:rsidR="003040FE" w:rsidRPr="00462B0B" w:rsidTr="009D5D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3188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3040FE" w:rsidRPr="00462B0B" w:rsidTr="009D5D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3188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3188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F95FF2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93188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585 700,00</w:t>
            </w:r>
          </w:p>
        </w:tc>
      </w:tr>
      <w:tr w:rsidR="00F95FF2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93188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176 900,00</w:t>
            </w:r>
          </w:p>
        </w:tc>
      </w:tr>
      <w:tr w:rsidR="00F95FF2" w:rsidRPr="00462B0B" w:rsidTr="00BC7EA3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40D27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FD5476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D5476" w:rsidRDefault="00E40D27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6 439 700,00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E40D2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6 439 700,00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E40D27" w:rsidP="00F95FF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6 439 700,00</w:t>
            </w:r>
          </w:p>
        </w:tc>
      </w:tr>
      <w:tr w:rsidR="00F95FF2" w:rsidRPr="00462B0B" w:rsidTr="00BC7EA3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FD547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D27">
              <w:rPr>
                <w:rFonts w:ascii="Times New Roman" w:hAnsi="Times New Roman" w:cs="Times New Roman"/>
                <w:sz w:val="20"/>
                <w:szCs w:val="20"/>
              </w:rPr>
              <w:t> 500 000,00</w:t>
            </w:r>
          </w:p>
        </w:tc>
      </w:tr>
      <w:tr w:rsidR="00F95FF2" w:rsidRPr="00462B0B" w:rsidTr="00BC7EA3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EA1C06" w:rsidRDefault="00E40D2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2 908 700,00</w:t>
            </w:r>
          </w:p>
        </w:tc>
      </w:tr>
      <w:tr w:rsidR="00F95FF2" w:rsidRPr="00462B0B" w:rsidTr="00075CCC">
        <w:trPr>
          <w:trHeight w:val="485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F269BF" w:rsidRDefault="00E40D2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</w:tr>
      <w:tr w:rsidR="00075CCC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CCC" w:rsidRPr="00960A82" w:rsidRDefault="00075CCC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проведение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CCC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CCC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CCC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CCC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CCC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40D27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 </w:t>
            </w:r>
            <w:r w:rsidR="00F95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40D2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F95FF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F95FF2" w:rsidRPr="00462B0B" w:rsidTr="00AA4A0A">
        <w:trPr>
          <w:trHeight w:val="237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E40D2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F95FF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F95FF2" w:rsidRPr="00462B0B" w:rsidTr="00F37357">
        <w:trPr>
          <w:trHeight w:val="331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510839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510839" w:rsidRDefault="00F37357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95FF2" w:rsidRPr="00462B0B" w:rsidTr="00F37357">
        <w:trPr>
          <w:trHeight w:val="49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AA4A0A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510839" w:rsidRDefault="00F3735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F95FF2" w:rsidRPr="00462B0B" w:rsidTr="00F37357">
        <w:trPr>
          <w:trHeight w:val="30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81A73" w:rsidRDefault="00F95FF2" w:rsidP="00AA4A0A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Default="00F3735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</w:t>
            </w:r>
            <w:r w:rsidR="0010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</w:t>
            </w:r>
            <w:r w:rsidR="0010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C49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13 601 000,00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</w:t>
            </w:r>
            <w:r w:rsidR="0010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CCC" w:rsidRPr="00960A82" w:rsidRDefault="00075CCC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F10A93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402449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75CCC">
              <w:rPr>
                <w:rFonts w:ascii="Times New Roman" w:hAnsi="Times New Roman" w:cs="Times New Roman"/>
                <w:b/>
                <w:sz w:val="20"/>
                <w:szCs w:val="20"/>
              </w:rPr>
              <w:t>2 894 500,00</w:t>
            </w:r>
          </w:p>
        </w:tc>
      </w:tr>
      <w:tr w:rsidR="00F95FF2" w:rsidRPr="00462B0B" w:rsidTr="00AA4A0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4024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5CCC">
              <w:rPr>
                <w:rFonts w:ascii="Times New Roman" w:hAnsi="Times New Roman" w:cs="Times New Roman"/>
                <w:sz w:val="20"/>
                <w:szCs w:val="20"/>
              </w:rPr>
              <w:t>9 300,00</w:t>
            </w:r>
          </w:p>
        </w:tc>
      </w:tr>
      <w:tr w:rsidR="00AA4A0A" w:rsidRPr="00462B0B" w:rsidTr="00AA4A0A">
        <w:trPr>
          <w:trHeight w:val="509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402449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75CCC">
              <w:rPr>
                <w:rFonts w:ascii="Times New Roman" w:hAnsi="Times New Roman" w:cs="Times New Roman"/>
                <w:sz w:val="20"/>
                <w:szCs w:val="20"/>
              </w:rPr>
              <w:t>2 855 200,00</w:t>
            </w:r>
          </w:p>
        </w:tc>
      </w:tr>
      <w:tr w:rsidR="00AA4A0A" w:rsidRPr="00462B0B" w:rsidTr="00AA4A0A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075CCC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458 000,00</w:t>
            </w:r>
          </w:p>
        </w:tc>
      </w:tr>
      <w:tr w:rsidR="00AA4A0A" w:rsidRPr="00462B0B" w:rsidTr="00D875DA">
        <w:trPr>
          <w:trHeight w:val="352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075CCC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368 000,00</w:t>
            </w:r>
          </w:p>
        </w:tc>
      </w:tr>
      <w:tr w:rsidR="00AA4A0A" w:rsidRPr="00462B0B" w:rsidTr="00D875DA">
        <w:trPr>
          <w:trHeight w:val="545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694939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075CCC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368 000,00</w:t>
            </w:r>
          </w:p>
        </w:tc>
      </w:tr>
      <w:tr w:rsidR="00AA4A0A" w:rsidRPr="00462B0B" w:rsidTr="00D875DA">
        <w:trPr>
          <w:trHeight w:val="437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3259C4" w:rsidRDefault="00075CCC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90 000,00</w:t>
            </w:r>
          </w:p>
        </w:tc>
      </w:tr>
      <w:tr w:rsidR="00AA4A0A" w:rsidRPr="00462B0B" w:rsidTr="00D875DA">
        <w:trPr>
          <w:trHeight w:val="721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694939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960A82" w:rsidRDefault="00075CCC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AA4A0A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ED1C16" w:rsidRDefault="00075CCC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67 571,00</w:t>
            </w:r>
          </w:p>
        </w:tc>
      </w:tr>
      <w:tr w:rsidR="00005FC6" w:rsidRPr="00462B0B" w:rsidTr="00005FC6">
        <w:trPr>
          <w:trHeight w:val="608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166A2D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67 571,00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146 900,00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146 900,00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146 900,00</w:t>
            </w:r>
          </w:p>
        </w:tc>
      </w:tr>
      <w:tr w:rsidR="00005FC6" w:rsidRPr="00462B0B" w:rsidTr="00005FC6">
        <w:trPr>
          <w:trHeight w:val="542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146 900,00</w:t>
            </w:r>
          </w:p>
        </w:tc>
      </w:tr>
      <w:tr w:rsidR="00005FC6" w:rsidTr="00005FC6">
        <w:trPr>
          <w:trHeight w:val="604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4F0DB6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75CCC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051Р54</w:t>
            </w:r>
            <w:r w:rsidR="00005FC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005FC6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051Р54</w:t>
            </w:r>
            <w:r w:rsidR="00005FC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75CCC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23 7</w:t>
            </w:r>
            <w:r w:rsidR="001230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75CCC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75CCC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</w:t>
            </w:r>
            <w:r w:rsidR="001230A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05FC6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7E1B5D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7E1B5D" w:rsidRDefault="00075CCC" w:rsidP="00005F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21 648 771,00</w:t>
            </w:r>
          </w:p>
        </w:tc>
      </w:tr>
    </w:tbl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16221D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7162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92C5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10.12.2021 </w:t>
      </w:r>
      <w:r w:rsidR="00D92C5D">
        <w:rPr>
          <w:rFonts w:ascii="Times New Roman" w:hAnsi="Times New Roman" w:cs="Times New Roman"/>
          <w:sz w:val="20"/>
          <w:szCs w:val="20"/>
        </w:rPr>
        <w:t>№</w:t>
      </w:r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0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2022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7027A1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17 675 671,00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17 675 671,00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4 496 700,00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123 200,00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12 855 200,00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3 049 500,00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1 257 100,00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E40D27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1 792 400,00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E40D2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20 725 171,00</w:t>
            </w:r>
          </w:p>
        </w:tc>
      </w:tr>
    </w:tbl>
    <w:p w:rsidR="000B54D5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141027" w:rsidRPr="00141027" w:rsidRDefault="007162C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90F6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10.12.2021 </w:t>
      </w:r>
      <w:r w:rsidR="00C90F6B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100</w:t>
      </w:r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2C1" w:rsidRDefault="00334960" w:rsidP="00716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</w:p>
    <w:p w:rsidR="00A30C50" w:rsidRPr="007162C1" w:rsidRDefault="00DB7B9E" w:rsidP="00716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7027A1"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334960"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B6B1D" w:rsidRPr="004F0DB6" w:rsidRDefault="002B6B1D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7027A1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2C1" w:rsidRDefault="007162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E344F3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A156A9" w:rsidRPr="00141027" w:rsidRDefault="007162C1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90F6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10.12.2021 </w:t>
      </w:r>
      <w:r w:rsidR="00C90F6B">
        <w:rPr>
          <w:rFonts w:ascii="Times New Roman" w:hAnsi="Times New Roman" w:cs="Times New Roman"/>
          <w:sz w:val="20"/>
          <w:szCs w:val="20"/>
        </w:rPr>
        <w:t>№</w:t>
      </w:r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сти муниципального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7027A1">
        <w:rPr>
          <w:rFonts w:ascii="Times New Roman" w:hAnsi="Times New Roman" w:cs="Times New Roman"/>
          <w:b/>
          <w:sz w:val="24"/>
          <w:szCs w:val="24"/>
        </w:rPr>
        <w:t>го из бюджета поселения, на 2022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ь,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Усть-Тым</w:t>
            </w:r>
          </w:p>
        </w:tc>
        <w:tc>
          <w:tcPr>
            <w:tcW w:w="1418" w:type="dxa"/>
          </w:tcPr>
          <w:p w:rsidR="00E344F3" w:rsidRPr="005E2D2B" w:rsidRDefault="00C90F6B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7027A1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</w:t>
            </w:r>
            <w:r w:rsidR="00C90F6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A156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A156A9" w:rsidRPr="00141027" w:rsidRDefault="007162C1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90F6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10.12.2021 </w:t>
      </w:r>
      <w:r w:rsidR="00C90F6B">
        <w:rPr>
          <w:rFonts w:ascii="Times New Roman" w:hAnsi="Times New Roman" w:cs="Times New Roman"/>
          <w:sz w:val="20"/>
          <w:szCs w:val="20"/>
        </w:rPr>
        <w:t>№</w:t>
      </w:r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2E07C0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Default="005E2D2B" w:rsidP="00DB7B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="00864DF8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7027A1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</w:t>
      </w:r>
      <w:proofErr w:type="gramStart"/>
      <w:r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995" w:rsidRDefault="002F4995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7027A1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7162C1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90F6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10.12.2021 </w:t>
      </w:r>
      <w:r w:rsidR="00C90F6B">
        <w:rPr>
          <w:rFonts w:ascii="Times New Roman" w:hAnsi="Times New Roman" w:cs="Times New Roman"/>
          <w:sz w:val="20"/>
          <w:szCs w:val="20"/>
        </w:rPr>
        <w:t>№</w:t>
      </w:r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7027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2022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027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027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864DF8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1EDF" w:rsidRPr="008837FA" w:rsidRDefault="007027A1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4 262 600,00</w:t>
            </w:r>
          </w:p>
        </w:tc>
        <w:tc>
          <w:tcPr>
            <w:tcW w:w="2126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A31EDF" w:rsidRPr="008837FA" w:rsidRDefault="007027A1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4 262 600,00</w:t>
            </w:r>
          </w:p>
        </w:tc>
      </w:tr>
      <w:tr w:rsidR="00864DF8" w:rsidRPr="008837FA" w:rsidTr="002F4995">
        <w:tc>
          <w:tcPr>
            <w:tcW w:w="2235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ЦД»</w:t>
            </w:r>
          </w:p>
        </w:tc>
        <w:tc>
          <w:tcPr>
            <w:tcW w:w="1842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F8" w:rsidRDefault="00864DF8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F8" w:rsidRPr="008837FA" w:rsidRDefault="00864DF8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64DF8" w:rsidRDefault="00864DF8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A31EDF" w:rsidRPr="008837FA" w:rsidRDefault="007027A1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1EDF" w:rsidRPr="008837FA" w:rsidRDefault="007027A1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4 262 600,00</w:t>
            </w:r>
          </w:p>
        </w:tc>
        <w:tc>
          <w:tcPr>
            <w:tcW w:w="2126" w:type="dxa"/>
          </w:tcPr>
          <w:p w:rsidR="00A31EDF" w:rsidRPr="008837FA" w:rsidRDefault="007027A1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A31EDF" w:rsidRPr="008837FA" w:rsidRDefault="007027A1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4 262 600,00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6B" w:rsidRDefault="00C90F6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7162C1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90F6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10.12.2021 </w:t>
      </w:r>
      <w:r w:rsidR="00C90F6B">
        <w:rPr>
          <w:rFonts w:ascii="Times New Roman" w:hAnsi="Times New Roman" w:cs="Times New Roman"/>
          <w:sz w:val="20"/>
          <w:szCs w:val="20"/>
        </w:rPr>
        <w:t>№</w:t>
      </w:r>
      <w:r w:rsidR="007027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7162C1">
      <w:pPr>
        <w:pStyle w:val="100"/>
        <w:widowControl w:val="0"/>
        <w:contextualSpacing/>
        <w:jc w:val="both"/>
        <w:rPr>
          <w:b/>
        </w:rPr>
      </w:pPr>
    </w:p>
    <w:p w:rsidR="00283024" w:rsidRPr="00283024" w:rsidRDefault="00283024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1. </w:t>
      </w:r>
      <w:proofErr w:type="gramStart"/>
      <w:r w:rsidRPr="00283024">
        <w:rPr>
          <w:rFonts w:ascii="Times New Roman" w:hAnsi="Times New Roman" w:cs="Times New Roman"/>
        </w:rPr>
        <w:t>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</w:t>
      </w:r>
      <w:proofErr w:type="gramEnd"/>
      <w:r w:rsidRPr="00283024">
        <w:rPr>
          <w:rFonts w:ascii="Times New Roman" w:hAnsi="Times New Roman" w:cs="Times New Roman"/>
        </w:rPr>
        <w:t xml:space="preserve"> </w:t>
      </w:r>
      <w:proofErr w:type="gramStart"/>
      <w:r w:rsidRPr="00283024">
        <w:rPr>
          <w:rFonts w:ascii="Times New Roman" w:hAnsi="Times New Roman" w:cs="Times New Roman"/>
        </w:rPr>
        <w:t>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  <w:proofErr w:type="gramEnd"/>
    </w:p>
    <w:p w:rsidR="00283024" w:rsidRPr="00283024" w:rsidRDefault="00283024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</w:t>
      </w:r>
      <w:proofErr w:type="gramEnd"/>
      <w:r w:rsidR="00CD0ED0" w:rsidRPr="00CD0ED0">
        <w:rPr>
          <w:rFonts w:ascii="Times New Roman" w:hAnsi="Times New Roman" w:cs="Times New Roman"/>
        </w:rPr>
        <w:t xml:space="preserve"> уполномоченных ею органов местного самоуправления.</w:t>
      </w:r>
    </w:p>
    <w:p w:rsidR="00CD0ED0" w:rsidRPr="00CD0ED0" w:rsidRDefault="00CD0ED0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 xml:space="preserve">3. </w:t>
      </w:r>
      <w:proofErr w:type="gramStart"/>
      <w:r w:rsidRPr="00CD0ED0">
        <w:rPr>
          <w:rFonts w:ascii="Times New Roman" w:hAnsi="Times New Roman" w:cs="Times New Roman"/>
        </w:rPr>
        <w:t>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  <w:proofErr w:type="gramEnd"/>
    </w:p>
    <w:p w:rsidR="00CD0ED0" w:rsidRPr="00CD0ED0" w:rsidRDefault="0095342D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CD0ED0" w:rsidRPr="00CD0ED0" w:rsidRDefault="0095342D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CD0ED0" w:rsidRPr="00CD0ED0" w:rsidRDefault="0095342D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</w:t>
      </w:r>
      <w:proofErr w:type="gramStart"/>
      <w:r w:rsidR="00CD0ED0" w:rsidRPr="00CD0ED0">
        <w:rPr>
          <w:rFonts w:ascii="Times New Roman" w:hAnsi="Times New Roman" w:cs="Times New Roman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="00CD0ED0" w:rsidRPr="00CD0ED0">
        <w:rPr>
          <w:rFonts w:ascii="Times New Roman" w:hAnsi="Times New Roman" w:cs="Times New Roman"/>
        </w:rPr>
        <w:t xml:space="preserve"> </w:t>
      </w:r>
      <w:proofErr w:type="gramStart"/>
      <w:r w:rsidR="00CD0ED0" w:rsidRPr="00CD0ED0">
        <w:rPr>
          <w:rFonts w:ascii="Times New Roman" w:hAnsi="Times New Roman" w:cs="Times New Roman"/>
        </w:rPr>
        <w:t xml:space="preserve">исполнения обязательств по договорам (соглашениям) о предоставлении субсидий на финансовое </w:t>
      </w:r>
      <w:r w:rsidR="00CD0ED0" w:rsidRPr="00CD0ED0">
        <w:rPr>
          <w:rFonts w:ascii="Times New Roman" w:hAnsi="Times New Roman" w:cs="Times New Roman"/>
        </w:rPr>
        <w:lastRenderedPageBreak/>
        <w:t>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="00CD0ED0" w:rsidRPr="00CD0ED0">
        <w:rPr>
          <w:rFonts w:ascii="Times New Roman" w:hAnsi="Times New Roman" w:cs="Times New Roman"/>
        </w:rPr>
        <w:t xml:space="preserve">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7162C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.1. </w:t>
      </w:r>
      <w:proofErr w:type="gramStart"/>
      <w:r w:rsidR="00CD0ED0" w:rsidRPr="00CD0ED0">
        <w:rPr>
          <w:rFonts w:ascii="Times New Roman" w:hAnsi="Times New Roman" w:cs="Times New Roman"/>
        </w:rPr>
        <w:t>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</w:t>
      </w:r>
      <w:proofErr w:type="gramEnd"/>
      <w:r w:rsidR="00CD0ED0" w:rsidRPr="00CD0ED0">
        <w:rPr>
          <w:rFonts w:ascii="Times New Roman" w:hAnsi="Times New Roman" w:cs="Times New Roman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sectPr w:rsidR="00CD0ED0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5CCC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1B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2E6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892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3CBE"/>
    <w:rsid w:val="001547A1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B7D"/>
    <w:rsid w:val="00353C38"/>
    <w:rsid w:val="0035419D"/>
    <w:rsid w:val="003541B0"/>
    <w:rsid w:val="00354354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1C9F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BFF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7A1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2C1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9FD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46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A71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404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FD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586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44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9F4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3781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8D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7F2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7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11B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93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2A4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730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99B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91E6-B8C6-4A09-B51F-A0FE8D88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29</Pages>
  <Words>8723</Words>
  <Characters>49724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Ustym_</cp:lastModifiedBy>
  <cp:revision>72</cp:revision>
  <cp:lastPrinted>2021-12-28T09:20:00Z</cp:lastPrinted>
  <dcterms:created xsi:type="dcterms:W3CDTF">2018-11-19T14:46:00Z</dcterms:created>
  <dcterms:modified xsi:type="dcterms:W3CDTF">2021-12-28T09:22:00Z</dcterms:modified>
</cp:coreProperties>
</file>