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EA" w:rsidRPr="00CA2FF8" w:rsidRDefault="009B65EA" w:rsidP="009B65EA">
      <w:pPr>
        <w:jc w:val="center"/>
        <w:rPr>
          <w:bCs/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9B65EA" w:rsidRPr="00CA2FF8" w:rsidRDefault="009B65EA" w:rsidP="009B65EA">
      <w:pPr>
        <w:jc w:val="center"/>
        <w:rPr>
          <w:bCs/>
          <w:color w:val="1D1B11" w:themeColor="background2" w:themeShade="1A"/>
        </w:rPr>
      </w:pPr>
    </w:p>
    <w:p w:rsidR="009B65EA" w:rsidRPr="00CA2FF8" w:rsidRDefault="009B65EA" w:rsidP="009B65EA">
      <w:pPr>
        <w:jc w:val="center"/>
        <w:rPr>
          <w:bCs/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t>ТОМСКАЯ ОБЛАСТЬ</w:t>
      </w:r>
    </w:p>
    <w:p w:rsidR="009B65EA" w:rsidRPr="00CA2FF8" w:rsidRDefault="009B65EA" w:rsidP="009B65EA">
      <w:pPr>
        <w:jc w:val="center"/>
        <w:rPr>
          <w:bCs/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t>КАРГАСОКСКИЙ РАЙОН</w:t>
      </w:r>
    </w:p>
    <w:p w:rsidR="009B65EA" w:rsidRPr="00CA2FF8" w:rsidRDefault="009B65EA" w:rsidP="009B65EA">
      <w:pPr>
        <w:jc w:val="center"/>
        <w:rPr>
          <w:bCs/>
          <w:color w:val="1D1B11" w:themeColor="background2" w:themeShade="1A"/>
        </w:rPr>
      </w:pPr>
    </w:p>
    <w:p w:rsidR="009B65EA" w:rsidRPr="00CA2FF8" w:rsidRDefault="009B65EA" w:rsidP="009B65EA">
      <w:pPr>
        <w:jc w:val="center"/>
        <w:rPr>
          <w:b/>
          <w:bCs/>
          <w:color w:val="1D1B11" w:themeColor="background2" w:themeShade="1A"/>
        </w:rPr>
      </w:pPr>
      <w:r w:rsidRPr="00CA2FF8"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9B65EA" w:rsidRPr="00CA2FF8" w:rsidRDefault="009B65EA" w:rsidP="009B65EA">
      <w:pPr>
        <w:jc w:val="center"/>
        <w:rPr>
          <w:b/>
          <w:bCs/>
          <w:color w:val="1D1B11" w:themeColor="background2" w:themeShade="1A"/>
        </w:rPr>
      </w:pPr>
    </w:p>
    <w:p w:rsidR="009B65EA" w:rsidRPr="00CA2FF8" w:rsidRDefault="009B65EA" w:rsidP="009B65EA">
      <w:pPr>
        <w:jc w:val="center"/>
        <w:rPr>
          <w:b/>
          <w:bCs/>
          <w:color w:val="1D1B11" w:themeColor="background2" w:themeShade="1A"/>
        </w:rPr>
      </w:pPr>
      <w:r w:rsidRPr="00CA2FF8">
        <w:rPr>
          <w:b/>
          <w:bCs/>
          <w:color w:val="1D1B11" w:themeColor="background2" w:themeShade="1A"/>
        </w:rPr>
        <w:t>ПОСТАНОВЛЕНИЕ</w:t>
      </w:r>
    </w:p>
    <w:p w:rsidR="009B65EA" w:rsidRPr="00CA2FF8" w:rsidRDefault="009B65EA" w:rsidP="009B65EA">
      <w:pPr>
        <w:jc w:val="center"/>
        <w:rPr>
          <w:b/>
          <w:bCs/>
          <w:color w:val="1D1B11" w:themeColor="background2" w:themeShade="1A"/>
        </w:rPr>
      </w:pPr>
    </w:p>
    <w:p w:rsidR="009B65EA" w:rsidRPr="00CA2FF8" w:rsidRDefault="009B65EA" w:rsidP="009B65EA">
      <w:pPr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  28.04.2017 г.                                                                                                                        </w:t>
      </w:r>
      <w:r w:rsidRPr="00CA2FF8">
        <w:rPr>
          <w:b/>
          <w:color w:val="1D1B11" w:themeColor="background2" w:themeShade="1A"/>
        </w:rPr>
        <w:t>№ 1</w:t>
      </w:r>
      <w:r>
        <w:rPr>
          <w:b/>
          <w:color w:val="1D1B11" w:themeColor="background2" w:themeShade="1A"/>
        </w:rPr>
        <w:t>3</w:t>
      </w:r>
    </w:p>
    <w:p w:rsidR="009B65EA" w:rsidRPr="00CA2FF8" w:rsidRDefault="009B65EA" w:rsidP="009B65EA">
      <w:pPr>
        <w:rPr>
          <w:color w:val="1D1B11" w:themeColor="background2" w:themeShade="1A"/>
        </w:rPr>
      </w:pPr>
    </w:p>
    <w:p w:rsidR="009B65EA" w:rsidRPr="00CA2FF8" w:rsidRDefault="009B65EA" w:rsidP="009B65EA">
      <w:pPr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с. Усть-Тым</w:t>
      </w:r>
    </w:p>
    <w:p w:rsidR="009B65EA" w:rsidRPr="00CA2FF8" w:rsidRDefault="009B65EA" w:rsidP="009B65EA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Об утверждении Административного регламента</w:t>
      </w:r>
    </w:p>
    <w:p w:rsidR="009B65EA" w:rsidRPr="00CA2FF8" w:rsidRDefault="009B65EA" w:rsidP="009B65EA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 предоставления </w:t>
      </w:r>
      <w:r w:rsidR="004C57E3">
        <w:rPr>
          <w:color w:val="1D1B11" w:themeColor="background2" w:themeShade="1A"/>
        </w:rPr>
        <w:t xml:space="preserve">      </w:t>
      </w:r>
      <w:r w:rsidRPr="00CA2FF8">
        <w:rPr>
          <w:color w:val="1D1B11" w:themeColor="background2" w:themeShade="1A"/>
        </w:rPr>
        <w:t>муниципальной</w:t>
      </w:r>
      <w:r w:rsidR="004C57E3">
        <w:rPr>
          <w:color w:val="1D1B11" w:themeColor="background2" w:themeShade="1A"/>
        </w:rPr>
        <w:t xml:space="preserve">          </w:t>
      </w:r>
      <w:r w:rsidRPr="00CA2FF8">
        <w:rPr>
          <w:color w:val="1D1B11" w:themeColor="background2" w:themeShade="1A"/>
        </w:rPr>
        <w:t xml:space="preserve"> услуги </w:t>
      </w:r>
    </w:p>
    <w:p w:rsidR="004C57E3" w:rsidRDefault="009B65EA" w:rsidP="009B65EA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«Вы</w:t>
      </w:r>
      <w:r w:rsidR="004C57E3">
        <w:rPr>
          <w:color w:val="1D1B11" w:themeColor="background2" w:themeShade="1A"/>
        </w:rPr>
        <w:t xml:space="preserve">дача    разрешений   на   ввод в эксплуатацию </w:t>
      </w:r>
    </w:p>
    <w:p w:rsidR="004C57E3" w:rsidRDefault="009B65EA" w:rsidP="009B65EA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 </w:t>
      </w:r>
      <w:r w:rsidR="004C57E3">
        <w:rPr>
          <w:color w:val="1D1B11" w:themeColor="background2" w:themeShade="1A"/>
        </w:rPr>
        <w:t>о</w:t>
      </w:r>
      <w:r w:rsidRPr="00CA2FF8">
        <w:rPr>
          <w:color w:val="1D1B11" w:themeColor="background2" w:themeShade="1A"/>
        </w:rPr>
        <w:t>бъектов</w:t>
      </w:r>
      <w:r w:rsidR="004C57E3">
        <w:rPr>
          <w:color w:val="1D1B11" w:themeColor="background2" w:themeShade="1A"/>
        </w:rPr>
        <w:t xml:space="preserve">          </w:t>
      </w:r>
      <w:r w:rsidRPr="00CA2FF8">
        <w:rPr>
          <w:color w:val="1D1B11" w:themeColor="background2" w:themeShade="1A"/>
        </w:rPr>
        <w:t xml:space="preserve">капитального </w:t>
      </w:r>
      <w:r w:rsidR="004C57E3">
        <w:rPr>
          <w:color w:val="1D1B11" w:themeColor="background2" w:themeShade="1A"/>
        </w:rPr>
        <w:t xml:space="preserve">          </w:t>
      </w:r>
      <w:r w:rsidRPr="00CA2FF8">
        <w:rPr>
          <w:color w:val="1D1B11" w:themeColor="background2" w:themeShade="1A"/>
        </w:rPr>
        <w:t>строительства</w:t>
      </w:r>
      <w:r w:rsidR="004C57E3">
        <w:rPr>
          <w:color w:val="1D1B11" w:themeColor="background2" w:themeShade="1A"/>
        </w:rPr>
        <w:t>,</w:t>
      </w:r>
      <w:r w:rsidRPr="00CA2FF8">
        <w:rPr>
          <w:color w:val="1D1B11" w:themeColor="background2" w:themeShade="1A"/>
        </w:rPr>
        <w:t xml:space="preserve">  </w:t>
      </w:r>
    </w:p>
    <w:p w:rsidR="004C57E3" w:rsidRDefault="009B65EA" w:rsidP="009B65EA">
      <w:pPr>
        <w:jc w:val="both"/>
        <w:rPr>
          <w:color w:val="1D1B11" w:themeColor="background2" w:themeShade="1A"/>
        </w:rPr>
      </w:pPr>
      <w:proofErr w:type="gramStart"/>
      <w:r w:rsidRPr="00CA2FF8">
        <w:rPr>
          <w:color w:val="1D1B11" w:themeColor="background2" w:themeShade="1A"/>
        </w:rPr>
        <w:t>расположенных</w:t>
      </w:r>
      <w:proofErr w:type="gramEnd"/>
      <w:r w:rsidR="004C57E3">
        <w:rPr>
          <w:color w:val="1D1B11" w:themeColor="background2" w:themeShade="1A"/>
        </w:rPr>
        <w:t xml:space="preserve">  </w:t>
      </w:r>
      <w:r w:rsidRPr="00CA2FF8">
        <w:rPr>
          <w:color w:val="1D1B11" w:themeColor="background2" w:themeShade="1A"/>
        </w:rPr>
        <w:t xml:space="preserve"> на территории муниципального </w:t>
      </w:r>
    </w:p>
    <w:p w:rsidR="009B65EA" w:rsidRPr="00CA2FF8" w:rsidRDefault="009B65EA" w:rsidP="009B65EA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образования «</w:t>
      </w:r>
      <w:proofErr w:type="spellStart"/>
      <w:r w:rsidRPr="00CA2FF8">
        <w:rPr>
          <w:color w:val="1D1B11" w:themeColor="background2" w:themeShade="1A"/>
        </w:rPr>
        <w:t>Усть-Тымское</w:t>
      </w:r>
      <w:proofErr w:type="spellEnd"/>
      <w:r w:rsidRPr="00CA2FF8">
        <w:rPr>
          <w:color w:val="1D1B11" w:themeColor="background2" w:themeShade="1A"/>
        </w:rPr>
        <w:t xml:space="preserve"> </w:t>
      </w:r>
      <w:r w:rsidR="004C57E3">
        <w:rPr>
          <w:color w:val="1D1B11" w:themeColor="background2" w:themeShade="1A"/>
        </w:rPr>
        <w:t xml:space="preserve"> </w:t>
      </w:r>
      <w:r w:rsidRPr="00CA2FF8">
        <w:rPr>
          <w:color w:val="1D1B11" w:themeColor="background2" w:themeShade="1A"/>
        </w:rPr>
        <w:t>сельское поселение»</w:t>
      </w:r>
    </w:p>
    <w:p w:rsidR="009B65EA" w:rsidRPr="00CA2FF8" w:rsidRDefault="009B65EA" w:rsidP="009B65EA">
      <w:pPr>
        <w:jc w:val="both"/>
        <w:rPr>
          <w:color w:val="1D1B11" w:themeColor="background2" w:themeShade="1A"/>
        </w:rPr>
      </w:pPr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</w:t>
      </w:r>
      <w:r w:rsidRPr="00CA2FF8">
        <w:rPr>
          <w:color w:val="1D1B11" w:themeColor="background2" w:themeShade="1A"/>
        </w:rPr>
        <w:t xml:space="preserve">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Федеральным законом </w:t>
      </w:r>
      <w:r w:rsidRPr="0012346E">
        <w:rPr>
          <w:rFonts w:ascii="Times New Roman" w:hAnsi="Times New Roman" w:cs="Times New Roman"/>
          <w:sz w:val="24"/>
          <w:szCs w:val="24"/>
        </w:rPr>
        <w:t>от 27 июля 2010 года №210-ФЗ</w:t>
      </w:r>
      <w:r w:rsidRPr="00966589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услуг»,</w:t>
      </w:r>
      <w:proofErr w:type="gramEnd"/>
    </w:p>
    <w:p w:rsidR="009B65EA" w:rsidRPr="00CA2FF8" w:rsidRDefault="009B65EA" w:rsidP="009B65EA">
      <w:pPr>
        <w:jc w:val="both"/>
        <w:rPr>
          <w:color w:val="1D1B11" w:themeColor="background2" w:themeShade="1A"/>
        </w:rPr>
      </w:pPr>
    </w:p>
    <w:p w:rsidR="009B65EA" w:rsidRPr="009B65EA" w:rsidRDefault="009B65EA" w:rsidP="009B65EA">
      <w:pPr>
        <w:jc w:val="both"/>
        <w:rPr>
          <w:b/>
          <w:bCs/>
          <w:color w:val="1D1B11" w:themeColor="background2" w:themeShade="1A"/>
        </w:rPr>
      </w:pPr>
      <w:r w:rsidRPr="00CA2FF8">
        <w:rPr>
          <w:b/>
          <w:bCs/>
          <w:color w:val="1D1B11" w:themeColor="background2" w:themeShade="1A"/>
        </w:rPr>
        <w:t>ПОСТАНОВЛЯЮ:</w:t>
      </w:r>
    </w:p>
    <w:p w:rsidR="009B65EA" w:rsidRDefault="009B65EA" w:rsidP="009B65EA">
      <w:pPr>
        <w:widowControl w:val="0"/>
        <w:suppressAutoHyphens/>
        <w:ind w:firstLine="540"/>
        <w:jc w:val="both"/>
        <w:rPr>
          <w:kern w:val="1"/>
        </w:rPr>
      </w:pPr>
      <w:r w:rsidRPr="00966589">
        <w:rPr>
          <w:kern w:val="1"/>
        </w:rPr>
        <w:t>1. Утвердить административный регламент предоставления муниципальной услуги  «</w:t>
      </w:r>
      <w:r w:rsidRPr="00966589">
        <w:t>Выдача разрешений на ввод в эксплуатацию объектов капитального строительства, расположенных на территории муниципальн</w:t>
      </w:r>
      <w:r>
        <w:t>ого образования «</w:t>
      </w:r>
      <w:proofErr w:type="spellStart"/>
      <w:r>
        <w:t>Усть-Тымское</w:t>
      </w:r>
      <w:proofErr w:type="spellEnd"/>
      <w:r w:rsidRPr="00966589">
        <w:t xml:space="preserve"> сельское поселение</w:t>
      </w:r>
      <w:r>
        <w:rPr>
          <w:kern w:val="1"/>
        </w:rPr>
        <w:t xml:space="preserve">», </w:t>
      </w:r>
      <w:r w:rsidRPr="00966589">
        <w:rPr>
          <w:kern w:val="1"/>
        </w:rPr>
        <w:t>согласно приложению к настоящему постановлению.</w:t>
      </w:r>
    </w:p>
    <w:p w:rsidR="009B65EA" w:rsidRDefault="009B65EA" w:rsidP="009B65EA">
      <w:pPr>
        <w:widowControl w:val="0"/>
        <w:suppressAutoHyphens/>
        <w:ind w:firstLine="540"/>
        <w:jc w:val="both"/>
        <w:rPr>
          <w:kern w:val="1"/>
        </w:rPr>
      </w:pPr>
      <w:r>
        <w:rPr>
          <w:kern w:val="1"/>
        </w:rPr>
        <w:t>2. Признать утратившим силу постановление:</w:t>
      </w:r>
    </w:p>
    <w:p w:rsidR="009B65EA" w:rsidRPr="004C25A4" w:rsidRDefault="009B65EA" w:rsidP="009B65EA">
      <w:pPr>
        <w:widowControl w:val="0"/>
        <w:suppressAutoHyphens/>
        <w:jc w:val="both"/>
        <w:rPr>
          <w:kern w:val="1"/>
        </w:rPr>
      </w:pPr>
      <w:r>
        <w:rPr>
          <w:kern w:val="1"/>
        </w:rPr>
        <w:t xml:space="preserve">- № 7 от 06.02.2013 года «Об утверждении Административного регламента по предоставлению муниципальной услуги «Выдача разрешений на ввод в </w:t>
      </w:r>
      <w:proofErr w:type="spellStart"/>
      <w:r>
        <w:rPr>
          <w:kern w:val="1"/>
        </w:rPr>
        <w:t>экслуатацию</w:t>
      </w:r>
      <w:proofErr w:type="spellEnd"/>
      <w:r>
        <w:rPr>
          <w:kern w:val="1"/>
        </w:rPr>
        <w:t xml:space="preserve"> объектов капитального строительства, расположенных на территории </w:t>
      </w:r>
      <w:proofErr w:type="spellStart"/>
      <w:r>
        <w:rPr>
          <w:kern w:val="1"/>
        </w:rPr>
        <w:t>Усть-Тымского</w:t>
      </w:r>
      <w:proofErr w:type="spellEnd"/>
      <w:r>
        <w:rPr>
          <w:kern w:val="1"/>
        </w:rPr>
        <w:t xml:space="preserve"> сельского поселения».</w:t>
      </w:r>
    </w:p>
    <w:p w:rsidR="009B65EA" w:rsidRPr="00966589" w:rsidRDefault="004C57E3" w:rsidP="009B65EA">
      <w:pPr>
        <w:tabs>
          <w:tab w:val="left" w:pos="567"/>
        </w:tabs>
        <w:jc w:val="both"/>
        <w:rPr>
          <w:bCs/>
        </w:rPr>
      </w:pPr>
      <w:r>
        <w:rPr>
          <w:bCs/>
        </w:rPr>
        <w:tab/>
        <w:t>3</w:t>
      </w:r>
      <w:r w:rsidR="009B65EA" w:rsidRPr="00966589">
        <w:rPr>
          <w:bCs/>
        </w:rPr>
        <w:t>. Настоящее постановление вступает в силу со дня официального обнародования.</w:t>
      </w:r>
    </w:p>
    <w:p w:rsidR="009B65EA" w:rsidRDefault="004C57E3" w:rsidP="009B65EA">
      <w:pPr>
        <w:tabs>
          <w:tab w:val="left" w:pos="709"/>
        </w:tabs>
        <w:ind w:firstLine="567"/>
        <w:jc w:val="both"/>
        <w:rPr>
          <w:bCs/>
        </w:rPr>
      </w:pPr>
      <w:r>
        <w:rPr>
          <w:bCs/>
        </w:rPr>
        <w:t>4</w:t>
      </w:r>
      <w:r w:rsidR="009B65EA" w:rsidRPr="00966589">
        <w:rPr>
          <w:bCs/>
        </w:rPr>
        <w:t>. Обнародовать настоящее постановление в порядке, установленном Уставом муниципальн</w:t>
      </w:r>
      <w:r w:rsidR="009B65EA">
        <w:rPr>
          <w:bCs/>
        </w:rPr>
        <w:t>ого образования «</w:t>
      </w:r>
      <w:proofErr w:type="spellStart"/>
      <w:r w:rsidR="009B65EA">
        <w:rPr>
          <w:bCs/>
        </w:rPr>
        <w:t>Усть-Тымское</w:t>
      </w:r>
      <w:proofErr w:type="spellEnd"/>
      <w:r w:rsidR="009B65EA" w:rsidRPr="00966589">
        <w:rPr>
          <w:bCs/>
        </w:rPr>
        <w:t xml:space="preserve">  сельское поселение».</w:t>
      </w:r>
    </w:p>
    <w:p w:rsidR="009B65EA" w:rsidRDefault="009B65EA" w:rsidP="009B65EA">
      <w:pPr>
        <w:tabs>
          <w:tab w:val="left" w:pos="709"/>
        </w:tabs>
        <w:ind w:firstLine="567"/>
        <w:jc w:val="both"/>
        <w:rPr>
          <w:bCs/>
        </w:rPr>
      </w:pPr>
    </w:p>
    <w:p w:rsidR="009B65EA" w:rsidRDefault="009B65EA" w:rsidP="009B65EA">
      <w:pPr>
        <w:tabs>
          <w:tab w:val="left" w:pos="709"/>
        </w:tabs>
        <w:ind w:firstLine="567"/>
        <w:jc w:val="both"/>
        <w:rPr>
          <w:bCs/>
        </w:rPr>
      </w:pPr>
    </w:p>
    <w:p w:rsidR="009B65EA" w:rsidRDefault="009B65EA" w:rsidP="009B65EA">
      <w:pPr>
        <w:tabs>
          <w:tab w:val="left" w:pos="709"/>
        </w:tabs>
        <w:ind w:firstLine="567"/>
        <w:jc w:val="both"/>
        <w:rPr>
          <w:bCs/>
        </w:rPr>
      </w:pPr>
      <w:r>
        <w:rPr>
          <w:bCs/>
        </w:rPr>
        <w:t xml:space="preserve">Глава </w:t>
      </w:r>
      <w:proofErr w:type="spellStart"/>
      <w:r>
        <w:rPr>
          <w:bCs/>
        </w:rPr>
        <w:t>Усть-Тымского</w:t>
      </w:r>
      <w:proofErr w:type="spellEnd"/>
    </w:p>
    <w:p w:rsidR="009B65EA" w:rsidRPr="00966589" w:rsidRDefault="009B65EA" w:rsidP="009B65EA">
      <w:pPr>
        <w:tabs>
          <w:tab w:val="left" w:pos="709"/>
        </w:tabs>
        <w:ind w:firstLine="567"/>
        <w:jc w:val="both"/>
        <w:rPr>
          <w:bCs/>
        </w:rPr>
      </w:pPr>
      <w:r>
        <w:rPr>
          <w:bCs/>
        </w:rPr>
        <w:t xml:space="preserve">сельского поселения                                                                                  А.А. </w:t>
      </w:r>
      <w:proofErr w:type="spellStart"/>
      <w:r>
        <w:rPr>
          <w:bCs/>
        </w:rPr>
        <w:t>Сысолин</w:t>
      </w:r>
      <w:proofErr w:type="spellEnd"/>
    </w:p>
    <w:p w:rsidR="009B65EA" w:rsidRDefault="009B65EA" w:rsidP="009B65EA">
      <w:pPr>
        <w:ind w:firstLine="360"/>
        <w:jc w:val="both"/>
      </w:pPr>
    </w:p>
    <w:p w:rsidR="009B65EA" w:rsidRDefault="009B65EA" w:rsidP="009B65EA">
      <w:pPr>
        <w:ind w:firstLine="360"/>
        <w:jc w:val="both"/>
      </w:pPr>
    </w:p>
    <w:p w:rsidR="009B65EA" w:rsidRDefault="009B65EA" w:rsidP="009B65EA">
      <w:pPr>
        <w:ind w:firstLine="360"/>
        <w:jc w:val="both"/>
      </w:pPr>
    </w:p>
    <w:p w:rsidR="009B65EA" w:rsidRDefault="009B65EA" w:rsidP="009B65EA">
      <w:pPr>
        <w:ind w:firstLine="360"/>
        <w:jc w:val="both"/>
      </w:pPr>
    </w:p>
    <w:p w:rsidR="004C57E3" w:rsidRDefault="004C57E3" w:rsidP="009B65EA">
      <w:pPr>
        <w:ind w:firstLine="360"/>
        <w:jc w:val="both"/>
      </w:pPr>
    </w:p>
    <w:p w:rsidR="004C57E3" w:rsidRDefault="004C57E3" w:rsidP="009B65EA">
      <w:pPr>
        <w:ind w:firstLine="360"/>
        <w:jc w:val="both"/>
      </w:pPr>
    </w:p>
    <w:p w:rsidR="004C57E3" w:rsidRDefault="004C57E3" w:rsidP="009B65EA">
      <w:pPr>
        <w:ind w:firstLine="360"/>
        <w:jc w:val="both"/>
      </w:pPr>
    </w:p>
    <w:p w:rsidR="004C57E3" w:rsidRDefault="004C57E3" w:rsidP="009B65EA">
      <w:pPr>
        <w:ind w:firstLine="360"/>
        <w:jc w:val="both"/>
      </w:pPr>
    </w:p>
    <w:p w:rsidR="004C57E3" w:rsidRDefault="004C57E3" w:rsidP="009B65EA">
      <w:pPr>
        <w:ind w:firstLine="360"/>
        <w:jc w:val="both"/>
      </w:pPr>
    </w:p>
    <w:p w:rsidR="009B65EA" w:rsidRPr="00966589" w:rsidRDefault="009B65EA" w:rsidP="009B65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B65EA" w:rsidRPr="00966589" w:rsidRDefault="009B65EA" w:rsidP="009B65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9B65EA" w:rsidRPr="004C25A4" w:rsidRDefault="009B65EA" w:rsidP="009B65EA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9B65EA" w:rsidRPr="00966589" w:rsidRDefault="009B65EA" w:rsidP="009B65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66589">
        <w:rPr>
          <w:rFonts w:ascii="Times New Roman" w:hAnsi="Times New Roman" w:cs="Times New Roman"/>
          <w:sz w:val="24"/>
          <w:szCs w:val="24"/>
        </w:rPr>
        <w:t>т</w:t>
      </w:r>
      <w:r w:rsidR="004C57E3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>.04.</w:t>
      </w:r>
      <w:r w:rsidRPr="00966589">
        <w:rPr>
          <w:rFonts w:ascii="Times New Roman" w:hAnsi="Times New Roman" w:cs="Times New Roman"/>
          <w:sz w:val="24"/>
          <w:szCs w:val="24"/>
        </w:rPr>
        <w:t xml:space="preserve">2017 № </w:t>
      </w:r>
      <w:r w:rsidR="004C57E3">
        <w:rPr>
          <w:rFonts w:ascii="Times New Roman" w:hAnsi="Times New Roman" w:cs="Times New Roman"/>
          <w:sz w:val="24"/>
          <w:szCs w:val="24"/>
        </w:rPr>
        <w:t>13</w:t>
      </w:r>
    </w:p>
    <w:p w:rsidR="009B65EA" w:rsidRPr="00966589" w:rsidRDefault="009B65EA" w:rsidP="009B65E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</w:t>
      </w:r>
    </w:p>
    <w:p w:rsidR="009B65EA" w:rsidRPr="00966589" w:rsidRDefault="009B65EA" w:rsidP="009B65E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B65EA" w:rsidRPr="00966589" w:rsidRDefault="009B65EA" w:rsidP="009B65EA">
      <w:pPr>
        <w:ind w:firstLine="540"/>
        <w:jc w:val="center"/>
        <w:rPr>
          <w:b/>
          <w:bCs/>
        </w:rPr>
      </w:pPr>
      <w:r w:rsidRPr="00966589">
        <w:rPr>
          <w:b/>
          <w:bCs/>
        </w:rPr>
        <w:t>АДМИНИСТРАТИВНЫЙ РЕГЛАМЕНТ ПРЕДОСТАВЛЕНИЯ МУНИЦИПАЛЬНОЙ УСЛУГИ «ВЫДАЧА РАЗРЕШЕНИЙ</w:t>
      </w:r>
    </w:p>
    <w:p w:rsidR="009B65EA" w:rsidRPr="00966589" w:rsidRDefault="009B65EA" w:rsidP="009B65E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 </w:t>
      </w:r>
      <w:r w:rsidRPr="001234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УСТЬ-ТЫМСКОЕ СЕЛЬСКОЕ ПОСЕЛЕНИЕ</w:t>
      </w:r>
      <w:r w:rsidRPr="0012346E">
        <w:rPr>
          <w:rFonts w:ascii="Times New Roman" w:hAnsi="Times New Roman" w:cs="Times New Roman"/>
          <w:sz w:val="24"/>
          <w:szCs w:val="24"/>
        </w:rPr>
        <w:t>»</w:t>
      </w:r>
    </w:p>
    <w:p w:rsidR="009B65EA" w:rsidRPr="00966589" w:rsidRDefault="009B65EA" w:rsidP="009B65E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B65EA" w:rsidRPr="00966589" w:rsidRDefault="009B65EA" w:rsidP="009B65E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eastAsia="PMingLiU"/>
          <w:bCs/>
        </w:rPr>
      </w:pPr>
      <w:r w:rsidRPr="00966589">
        <w:rPr>
          <w:rFonts w:eastAsia="PMingLiU"/>
          <w:bCs/>
        </w:rPr>
        <w:t>1. ОБЩИЕ ПОЛОЖЕНИЯ</w:t>
      </w:r>
    </w:p>
    <w:p w:rsidR="009B65EA" w:rsidRPr="00966589" w:rsidRDefault="009B65EA" w:rsidP="009B65EA">
      <w:pPr>
        <w:ind w:firstLine="540"/>
        <w:jc w:val="both"/>
      </w:pPr>
      <w:r w:rsidRPr="00966589">
        <w:t xml:space="preserve">1.1. </w:t>
      </w:r>
      <w:proofErr w:type="gramStart"/>
      <w:r w:rsidRPr="00966589">
        <w:t xml:space="preserve">Настоящий административный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</w:t>
      </w:r>
      <w:r w:rsidRPr="0012346E">
        <w:t>образования «</w:t>
      </w:r>
      <w:proofErr w:type="spellStart"/>
      <w:r>
        <w:t>Усть-Тымское</w:t>
      </w:r>
      <w:proofErr w:type="spellEnd"/>
      <w:r w:rsidRPr="0012346E">
        <w:t xml:space="preserve"> сельское поселение»</w:t>
      </w:r>
      <w:r w:rsidRPr="00966589">
        <w:t xml:space="preserve"> (далее – административный регламент) разработан в целях повышения качества предоставления муниципальной услуги </w:t>
      </w:r>
      <w:r w:rsidRPr="00966589">
        <w:rPr>
          <w:kern w:val="1"/>
        </w:rPr>
        <w:t>по в</w:t>
      </w:r>
      <w:r w:rsidRPr="00966589">
        <w:t>ыдаче разрешений на ввод в эксплуатацию объектов капитального строительства, расположенных на территории муниципальн</w:t>
      </w:r>
      <w:r>
        <w:t>ого образования «</w:t>
      </w:r>
      <w:proofErr w:type="spellStart"/>
      <w:r>
        <w:t>Усть-Тымское</w:t>
      </w:r>
      <w:proofErr w:type="spellEnd"/>
      <w:r w:rsidRPr="00966589">
        <w:t xml:space="preserve"> сельское поселение»</w:t>
      </w:r>
      <w:r w:rsidRPr="00966589">
        <w:rPr>
          <w:kern w:val="1"/>
        </w:rPr>
        <w:t>, создания комфортных условий для участников отношений, возникающих при</w:t>
      </w:r>
      <w:proofErr w:type="gramEnd"/>
      <w:r w:rsidRPr="00966589">
        <w:rPr>
          <w:kern w:val="1"/>
        </w:rPr>
        <w:t xml:space="preserve"> </w:t>
      </w:r>
      <w:proofErr w:type="gramStart"/>
      <w:r w:rsidRPr="00966589">
        <w:rPr>
          <w:kern w:val="1"/>
        </w:rPr>
        <w:t>предоставлении</w:t>
      </w:r>
      <w:proofErr w:type="gramEnd"/>
      <w:r w:rsidRPr="00966589">
        <w:rPr>
          <w:kern w:val="1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966589">
        <w:t>.</w:t>
      </w:r>
    </w:p>
    <w:p w:rsidR="009B65EA" w:rsidRPr="00966589" w:rsidRDefault="009B65EA" w:rsidP="009B65EA">
      <w:pPr>
        <w:ind w:firstLine="540"/>
        <w:jc w:val="both"/>
      </w:pPr>
      <w:r w:rsidRPr="00966589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B65EA" w:rsidRPr="00966589" w:rsidRDefault="009B65EA" w:rsidP="009B65EA">
      <w:pPr>
        <w:ind w:firstLine="540"/>
        <w:jc w:val="both"/>
      </w:pPr>
      <w:r w:rsidRPr="00966589"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66589">
        <w:t>дств св</w:t>
      </w:r>
      <w:proofErr w:type="gramEnd"/>
      <w:r w:rsidRPr="00966589">
        <w:t xml:space="preserve">язи (почта, факс, электронная почта и т.д.), </w:t>
      </w:r>
      <w:proofErr w:type="spellStart"/>
      <w:r w:rsidRPr="00966589">
        <w:t>веб-сервисов</w:t>
      </w:r>
      <w:proofErr w:type="spellEnd"/>
      <w:r w:rsidRPr="00966589"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9B65EA" w:rsidRPr="00966589" w:rsidRDefault="009B65EA" w:rsidP="009B65EA">
      <w:pPr>
        <w:ind w:firstLine="540"/>
        <w:jc w:val="both"/>
      </w:pPr>
      <w:r w:rsidRPr="00966589">
        <w:t>1.3. Информация о порядке предоставления муниципальной услуги предоставляется:</w:t>
      </w:r>
    </w:p>
    <w:p w:rsidR="009B65EA" w:rsidRPr="00966589" w:rsidRDefault="009B65EA" w:rsidP="009B65EA">
      <w:pPr>
        <w:ind w:firstLine="540"/>
        <w:jc w:val="both"/>
      </w:pPr>
      <w:r w:rsidRPr="00966589">
        <w:t>- непосредственно специалисто</w:t>
      </w:r>
      <w:r>
        <w:t xml:space="preserve">м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поселения, предоставляющим муниципальную услугу (далее – </w:t>
      </w:r>
      <w:r w:rsidRPr="0012346E">
        <w:t>«специалист»);</w:t>
      </w:r>
    </w:p>
    <w:p w:rsidR="009B65EA" w:rsidRPr="00966589" w:rsidRDefault="009B65EA" w:rsidP="009B65EA">
      <w:pPr>
        <w:ind w:firstLine="540"/>
        <w:jc w:val="both"/>
      </w:pPr>
      <w:r w:rsidRPr="00966589">
        <w:t>- с использованием информационных стендов;</w:t>
      </w:r>
    </w:p>
    <w:p w:rsidR="009B65EA" w:rsidRPr="00966589" w:rsidRDefault="009B65EA" w:rsidP="009B65EA">
      <w:pPr>
        <w:ind w:firstLine="540"/>
        <w:jc w:val="both"/>
      </w:pPr>
      <w:r w:rsidRPr="00966589">
        <w:t>- с использование сре</w:t>
      </w:r>
      <w:proofErr w:type="gramStart"/>
      <w:r w:rsidRPr="00966589">
        <w:t>дств св</w:t>
      </w:r>
      <w:proofErr w:type="gramEnd"/>
      <w:r w:rsidRPr="00966589">
        <w:t>язи.</w:t>
      </w:r>
    </w:p>
    <w:p w:rsidR="009B65EA" w:rsidRPr="00966589" w:rsidRDefault="009B65EA" w:rsidP="009B65EA">
      <w:pPr>
        <w:ind w:firstLine="540"/>
        <w:jc w:val="both"/>
      </w:pPr>
      <w:r w:rsidRPr="00966589">
        <w:t xml:space="preserve">1.4. Место нахождения </w:t>
      </w:r>
      <w:r>
        <w:t>муниципального образования</w:t>
      </w:r>
      <w:r w:rsidRPr="00966589">
        <w:t xml:space="preserve"> </w:t>
      </w:r>
      <w:r>
        <w:t xml:space="preserve">«Администрация </w:t>
      </w:r>
      <w:proofErr w:type="spellStart"/>
      <w:r>
        <w:t>Усть-Тымского</w:t>
      </w:r>
      <w:proofErr w:type="spellEnd"/>
      <w:r w:rsidRPr="00966589">
        <w:t xml:space="preserve"> сельского поселения</w:t>
      </w:r>
      <w:r>
        <w:t xml:space="preserve">» </w:t>
      </w:r>
      <w:r w:rsidRPr="00966589">
        <w:t>Каргасокского района Томской обла</w:t>
      </w:r>
      <w:r>
        <w:t xml:space="preserve">сти (далее – администрация </w:t>
      </w:r>
      <w:proofErr w:type="spellStart"/>
      <w:r>
        <w:t>Усть-Тымского</w:t>
      </w:r>
      <w:proofErr w:type="spellEnd"/>
      <w:r w:rsidRPr="00966589">
        <w:t xml:space="preserve"> сельского поселения)</w:t>
      </w:r>
      <w:r>
        <w:t>: 636752</w:t>
      </w:r>
      <w:r w:rsidRPr="00966589">
        <w:t xml:space="preserve">, Томская область, </w:t>
      </w:r>
      <w:proofErr w:type="spellStart"/>
      <w:r w:rsidRPr="00966589">
        <w:t>Карг</w:t>
      </w:r>
      <w:r>
        <w:t>асокский</w:t>
      </w:r>
      <w:proofErr w:type="spellEnd"/>
      <w:r>
        <w:t xml:space="preserve"> район, с. Усть-Тым, ул. Береговая, д. 62</w:t>
      </w:r>
      <w:r w:rsidRPr="00966589">
        <w:t>.</w:t>
      </w:r>
    </w:p>
    <w:p w:rsidR="009B65EA" w:rsidRPr="00966589" w:rsidRDefault="009B65EA" w:rsidP="009B65EA">
      <w:pPr>
        <w:ind w:firstLine="540"/>
        <w:jc w:val="both"/>
      </w:pPr>
      <w:r w:rsidRPr="00966589">
        <w:t xml:space="preserve">Прием и выдача документов по принципу «одного окна» осуществляется по адресу: </w:t>
      </w:r>
      <w:r w:rsidR="004C57E3">
        <w:t>636752</w:t>
      </w:r>
      <w:r w:rsidRPr="00966589">
        <w:t xml:space="preserve">, Томская область, </w:t>
      </w:r>
      <w:proofErr w:type="spellStart"/>
      <w:r w:rsidRPr="00966589">
        <w:t>Карг</w:t>
      </w:r>
      <w:r>
        <w:t>асокский</w:t>
      </w:r>
      <w:proofErr w:type="spellEnd"/>
      <w:r>
        <w:t xml:space="preserve"> район, с. Усть-Тым, ул. Береговая, д. 62</w:t>
      </w:r>
      <w:r w:rsidRPr="00966589">
        <w:t>.</w:t>
      </w:r>
    </w:p>
    <w:p w:rsidR="009B65EA" w:rsidRPr="00966589" w:rsidRDefault="009B65EA" w:rsidP="009B65EA">
      <w:pPr>
        <w:ind w:firstLine="540"/>
        <w:jc w:val="both"/>
      </w:pPr>
      <w:r w:rsidRPr="00966589">
        <w:t xml:space="preserve">1.5. Информацию о предоставлении муниципальной услуги можно получить по адресу: </w:t>
      </w:r>
      <w:r>
        <w:t>636752</w:t>
      </w:r>
      <w:r w:rsidRPr="00966589">
        <w:t xml:space="preserve">, Томская область, </w:t>
      </w:r>
      <w:proofErr w:type="spellStart"/>
      <w:r w:rsidRPr="00966589">
        <w:t>Карг</w:t>
      </w:r>
      <w:r>
        <w:t>асокский</w:t>
      </w:r>
      <w:proofErr w:type="spellEnd"/>
      <w:r>
        <w:t xml:space="preserve"> район, с. Усть-Тым, ул. Береговая, д. 62</w:t>
      </w:r>
      <w:r w:rsidRPr="00966589">
        <w:t>.</w:t>
      </w:r>
    </w:p>
    <w:p w:rsidR="009B65EA" w:rsidRPr="00966589" w:rsidRDefault="009B65EA" w:rsidP="009B65EA">
      <w:pPr>
        <w:ind w:firstLine="540"/>
        <w:jc w:val="both"/>
      </w:pPr>
      <w:r w:rsidRPr="00966589">
        <w:t>График работы: понедельник, вторник, среда, четверг, пятница: с 09.00 до17.15 ч., перерыв с 13-00 до14-00 ч.</w:t>
      </w:r>
    </w:p>
    <w:p w:rsidR="009B65EA" w:rsidRPr="00966589" w:rsidRDefault="009B65EA" w:rsidP="009B65EA">
      <w:pPr>
        <w:ind w:firstLine="540"/>
        <w:jc w:val="both"/>
      </w:pPr>
      <w:r>
        <w:t>Телефон: (38253) 3</w:t>
      </w:r>
      <w:r w:rsidRPr="004C57E3">
        <w:t>9147</w:t>
      </w:r>
      <w:r w:rsidRPr="00966589">
        <w:t>.</w:t>
      </w:r>
    </w:p>
    <w:p w:rsidR="009B65EA" w:rsidRPr="00966589" w:rsidRDefault="009B65EA" w:rsidP="009B65EA">
      <w:pPr>
        <w:ind w:firstLine="540"/>
        <w:jc w:val="both"/>
        <w:rPr>
          <w:spacing w:val="-2"/>
        </w:rPr>
      </w:pPr>
      <w:r w:rsidRPr="00966589">
        <w:t xml:space="preserve">Электронная почта: </w:t>
      </w:r>
      <w:r w:rsidRPr="00966589">
        <w:rPr>
          <w:lang w:val="en-US"/>
        </w:rPr>
        <w:t>e</w:t>
      </w:r>
      <w:r w:rsidRPr="00966589">
        <w:t>-</w:t>
      </w:r>
      <w:r w:rsidRPr="00966589">
        <w:rPr>
          <w:lang w:val="en-US"/>
        </w:rPr>
        <w:t>mail</w:t>
      </w:r>
      <w:r w:rsidRPr="00966589">
        <w:t xml:space="preserve"> </w:t>
      </w:r>
      <w:proofErr w:type="spellStart"/>
      <w:r>
        <w:rPr>
          <w:lang w:val="en-US"/>
        </w:rPr>
        <w:t>adm</w:t>
      </w:r>
      <w:proofErr w:type="spellEnd"/>
      <w:r w:rsidRPr="009B65EA">
        <w:t>.</w:t>
      </w:r>
      <w:proofErr w:type="spellStart"/>
      <w:r>
        <w:rPr>
          <w:lang w:val="en-US"/>
        </w:rPr>
        <w:t>ust</w:t>
      </w:r>
      <w:proofErr w:type="spellEnd"/>
      <w:r w:rsidRPr="009B65EA">
        <w:t>-</w:t>
      </w:r>
      <w:proofErr w:type="spellStart"/>
      <w:r>
        <w:rPr>
          <w:lang w:val="en-US"/>
        </w:rPr>
        <w:t>tim</w:t>
      </w:r>
      <w:proofErr w:type="spellEnd"/>
      <w:r w:rsidRPr="004C25A4">
        <w:t>@</w:t>
      </w:r>
      <w:proofErr w:type="spellStart"/>
      <w:r>
        <w:rPr>
          <w:lang w:val="en-US"/>
        </w:rPr>
        <w:t>yandex</w:t>
      </w:r>
      <w:proofErr w:type="spellEnd"/>
      <w:r w:rsidRPr="00966589">
        <w:t>.</w:t>
      </w:r>
      <w:proofErr w:type="spellStart"/>
      <w:r w:rsidRPr="00966589">
        <w:rPr>
          <w:lang w:val="en-US"/>
        </w:rPr>
        <w:t>ru</w:t>
      </w:r>
      <w:proofErr w:type="spellEnd"/>
      <w:r w:rsidRPr="00966589">
        <w:rPr>
          <w:spacing w:val="-2"/>
        </w:rPr>
        <w:t>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rPr>
          <w:spacing w:val="-2"/>
        </w:rPr>
        <w:lastRenderedPageBreak/>
        <w:t xml:space="preserve">1.6. </w:t>
      </w:r>
      <w:r w:rsidRPr="00966589"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поселения: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- при личном обращении;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- по письменным обращениям заявителей;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proofErr w:type="gramStart"/>
      <w:r>
        <w:t>по</w:t>
      </w:r>
      <w:proofErr w:type="gramEnd"/>
      <w:r>
        <w:t xml:space="preserve"> тел. 8 (38253) 3</w:t>
      </w:r>
      <w:r w:rsidRPr="009B65EA">
        <w:t>9147</w:t>
      </w:r>
      <w:r w:rsidRPr="00966589">
        <w:t>;</w:t>
      </w:r>
    </w:p>
    <w:p w:rsidR="009B65EA" w:rsidRPr="004C25A4" w:rsidRDefault="009B65EA" w:rsidP="009B65EA">
      <w:pPr>
        <w:ind w:firstLine="540"/>
        <w:jc w:val="both"/>
        <w:rPr>
          <w:spacing w:val="-2"/>
        </w:rPr>
      </w:pPr>
      <w:r w:rsidRPr="00966589">
        <w:t xml:space="preserve">- посредством электронной почты: </w:t>
      </w:r>
      <w:proofErr w:type="spellStart"/>
      <w:r>
        <w:rPr>
          <w:lang w:val="en-US"/>
        </w:rPr>
        <w:t>adm</w:t>
      </w:r>
      <w:proofErr w:type="spellEnd"/>
      <w:r w:rsidRPr="009B65EA">
        <w:t>.</w:t>
      </w:r>
      <w:proofErr w:type="spellStart"/>
      <w:r>
        <w:rPr>
          <w:lang w:val="en-US"/>
        </w:rPr>
        <w:t>ust</w:t>
      </w:r>
      <w:proofErr w:type="spellEnd"/>
      <w:r w:rsidRPr="004C57E3">
        <w:t>-</w:t>
      </w:r>
      <w:proofErr w:type="spellStart"/>
      <w:r>
        <w:rPr>
          <w:lang w:val="en-US"/>
        </w:rPr>
        <w:t>tim</w:t>
      </w:r>
      <w:proofErr w:type="spellEnd"/>
      <w:r w:rsidRPr="004C25A4">
        <w:t>@</w:t>
      </w:r>
      <w:proofErr w:type="spellStart"/>
      <w:r>
        <w:rPr>
          <w:lang w:val="en-US"/>
        </w:rPr>
        <w:t>yandex</w:t>
      </w:r>
      <w:proofErr w:type="spellEnd"/>
      <w:r w:rsidRPr="00966589">
        <w:t>.</w:t>
      </w:r>
      <w:proofErr w:type="spellStart"/>
      <w:r w:rsidRPr="00966589">
        <w:rPr>
          <w:lang w:val="en-US"/>
        </w:rPr>
        <w:t>ru</w:t>
      </w:r>
      <w:proofErr w:type="spellEnd"/>
      <w:r w:rsidRPr="00966589">
        <w:rPr>
          <w:spacing w:val="-2"/>
        </w:rPr>
        <w:t>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б) информация о порядке предоставления муниципальной услуги также размещается: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 xml:space="preserve"> - на информационных стендах в помещении, где осуществляется предоставление муниципальной услуги;</w:t>
      </w:r>
    </w:p>
    <w:p w:rsidR="009B65EA" w:rsidRPr="00966589" w:rsidRDefault="009B65EA" w:rsidP="009B65EA">
      <w:pPr>
        <w:ind w:firstLine="540"/>
        <w:jc w:val="both"/>
        <w:rPr>
          <w:spacing w:val="-2"/>
        </w:rPr>
      </w:pPr>
      <w:r w:rsidRPr="00966589">
        <w:rPr>
          <w:spacing w:val="-2"/>
        </w:rPr>
        <w:t xml:space="preserve">- на официальном сайте администрации </w:t>
      </w:r>
      <w:proofErr w:type="spellStart"/>
      <w:r>
        <w:t>Усть-Тымского</w:t>
      </w:r>
      <w:proofErr w:type="spellEnd"/>
      <w:r w:rsidRPr="00966589">
        <w:t xml:space="preserve"> </w:t>
      </w:r>
      <w:r w:rsidRPr="00966589">
        <w:rPr>
          <w:spacing w:val="-2"/>
        </w:rPr>
        <w:t xml:space="preserve">сельского поселения в сети Интернет: </w:t>
      </w:r>
      <w:r>
        <w:t>http://www.</w:t>
      </w:r>
      <w:proofErr w:type="spellStart"/>
      <w:r w:rsidR="004C57E3">
        <w:rPr>
          <w:lang w:val="en-US"/>
        </w:rPr>
        <w:t>usttim</w:t>
      </w:r>
      <w:proofErr w:type="spellEnd"/>
      <w:r w:rsidR="004C57E3" w:rsidRPr="004C57E3">
        <w:t>.</w:t>
      </w:r>
      <w:proofErr w:type="spellStart"/>
      <w:r w:rsidR="004C57E3">
        <w:rPr>
          <w:lang w:val="en-US"/>
        </w:rPr>
        <w:t>tomsk</w:t>
      </w:r>
      <w:proofErr w:type="spellEnd"/>
      <w:r w:rsidRPr="00966589">
        <w:t>.</w:t>
      </w:r>
      <w:proofErr w:type="spellStart"/>
      <w:r w:rsidRPr="00966589">
        <w:t>ru</w:t>
      </w:r>
      <w:proofErr w:type="spellEnd"/>
      <w:r w:rsidRPr="00966589">
        <w:rPr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5" w:history="1">
        <w:r w:rsidRPr="00966589">
          <w:rPr>
            <w:spacing w:val="-2"/>
            <w:u w:val="single"/>
            <w:lang w:val="en-US"/>
          </w:rPr>
          <w:t>www</w:t>
        </w:r>
        <w:r w:rsidRPr="00966589">
          <w:rPr>
            <w:spacing w:val="-2"/>
            <w:u w:val="single"/>
          </w:rPr>
          <w:t>.</w:t>
        </w:r>
        <w:r w:rsidRPr="00966589">
          <w:rPr>
            <w:spacing w:val="-2"/>
            <w:u w:val="single"/>
            <w:lang w:val="en-US"/>
          </w:rPr>
          <w:t>pgs</w:t>
        </w:r>
        <w:r w:rsidRPr="00966589">
          <w:rPr>
            <w:spacing w:val="-2"/>
            <w:u w:val="single"/>
          </w:rPr>
          <w:t>.</w:t>
        </w:r>
        <w:r w:rsidRPr="00966589">
          <w:rPr>
            <w:spacing w:val="-2"/>
            <w:u w:val="single"/>
            <w:lang w:val="en-US"/>
          </w:rPr>
          <w:t>tomsk</w:t>
        </w:r>
        <w:r w:rsidRPr="00966589">
          <w:rPr>
            <w:spacing w:val="-2"/>
            <w:u w:val="single"/>
          </w:rPr>
          <w:t>.</w:t>
        </w:r>
        <w:r w:rsidRPr="00966589">
          <w:rPr>
            <w:spacing w:val="-2"/>
            <w:u w:val="single"/>
            <w:lang w:val="en-US"/>
          </w:rPr>
          <w:t>gov</w:t>
        </w:r>
        <w:r w:rsidRPr="00966589">
          <w:rPr>
            <w:spacing w:val="-2"/>
            <w:u w:val="single"/>
          </w:rPr>
          <w:t>.</w:t>
        </w:r>
        <w:r w:rsidRPr="00966589">
          <w:rPr>
            <w:spacing w:val="-2"/>
            <w:u w:val="single"/>
            <w:lang w:val="en-US"/>
          </w:rPr>
          <w:t>ru</w:t>
        </w:r>
        <w:r w:rsidRPr="00966589">
          <w:rPr>
            <w:spacing w:val="-2"/>
            <w:u w:val="single"/>
          </w:rPr>
          <w:t>/</w:t>
        </w:r>
        <w:r w:rsidRPr="00966589">
          <w:rPr>
            <w:spacing w:val="-2"/>
            <w:u w:val="single"/>
            <w:lang w:val="en-US"/>
          </w:rPr>
          <w:t>portal</w:t>
        </w:r>
        <w:r w:rsidRPr="00966589">
          <w:rPr>
            <w:spacing w:val="-2"/>
            <w:u w:val="single"/>
          </w:rPr>
          <w:t>/</w:t>
        </w:r>
      </w:hyperlink>
      <w:r w:rsidRPr="00966589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966589">
          <w:rPr>
            <w:spacing w:val="-2"/>
            <w:u w:val="single"/>
            <w:lang w:val="en-US"/>
          </w:rPr>
          <w:t>www</w:t>
        </w:r>
        <w:r w:rsidRPr="00966589">
          <w:rPr>
            <w:spacing w:val="-2"/>
            <w:u w:val="single"/>
          </w:rPr>
          <w:t>.</w:t>
        </w:r>
        <w:r w:rsidRPr="00966589">
          <w:rPr>
            <w:spacing w:val="-2"/>
            <w:u w:val="single"/>
            <w:lang w:val="en-US"/>
          </w:rPr>
          <w:t>gosuslugi</w:t>
        </w:r>
        <w:r w:rsidRPr="00966589">
          <w:rPr>
            <w:spacing w:val="-2"/>
            <w:u w:val="single"/>
          </w:rPr>
          <w:t>.</w:t>
        </w:r>
        <w:r w:rsidRPr="00966589">
          <w:rPr>
            <w:spacing w:val="-2"/>
            <w:u w:val="single"/>
            <w:lang w:val="en-US"/>
          </w:rPr>
          <w:t>ru</w:t>
        </w:r>
      </w:hyperlink>
      <w:r w:rsidRPr="00966589">
        <w:rPr>
          <w:spacing w:val="-2"/>
        </w:rPr>
        <w:t>.</w:t>
      </w:r>
    </w:p>
    <w:p w:rsidR="009B65EA" w:rsidRPr="00966589" w:rsidRDefault="009B65EA" w:rsidP="009B65EA">
      <w:pPr>
        <w:ind w:firstLine="540"/>
        <w:jc w:val="both"/>
      </w:pPr>
      <w:r w:rsidRPr="00966589">
        <w:rPr>
          <w:spacing w:val="6"/>
        </w:rPr>
        <w:t xml:space="preserve">1.7. Режим работы администрации </w:t>
      </w:r>
      <w:proofErr w:type="spellStart"/>
      <w:r>
        <w:t>Усть-Тымского</w:t>
      </w:r>
      <w:proofErr w:type="spellEnd"/>
      <w:r w:rsidRPr="00966589">
        <w:rPr>
          <w:spacing w:val="6"/>
        </w:rPr>
        <w:t xml:space="preserve"> сельского поселения</w:t>
      </w:r>
      <w:r w:rsidRPr="00966589">
        <w:rPr>
          <w:spacing w:val="-3"/>
        </w:rPr>
        <w:t>:</w:t>
      </w:r>
      <w:r w:rsidRPr="00966589">
        <w:rPr>
          <w:spacing w:val="-3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9B65EA" w:rsidRPr="00966589" w:rsidTr="005B33BE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5B33BE">
            <w:pPr>
              <w:ind w:firstLine="540"/>
              <w:jc w:val="both"/>
            </w:pPr>
            <w:r w:rsidRPr="00966589">
              <w:rPr>
                <w:spacing w:val="-1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5B33BE">
            <w:pPr>
              <w:ind w:firstLine="540"/>
              <w:jc w:val="both"/>
            </w:pPr>
            <w:r w:rsidRPr="00966589">
              <w:rPr>
                <w:spacing w:val="3"/>
              </w:rPr>
              <w:t>9.00-17.15 (перерыв 13.00-14.00)</w:t>
            </w:r>
          </w:p>
        </w:tc>
      </w:tr>
      <w:tr w:rsidR="009B65EA" w:rsidRPr="00966589" w:rsidTr="005B33BE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5B33BE">
            <w:pPr>
              <w:ind w:firstLine="540"/>
              <w:jc w:val="both"/>
            </w:pPr>
            <w:r w:rsidRPr="00966589">
              <w:rPr>
                <w:spacing w:val="-2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5B33BE">
            <w:pPr>
              <w:ind w:firstLine="540"/>
              <w:jc w:val="both"/>
            </w:pPr>
            <w:r w:rsidRPr="00966589">
              <w:rPr>
                <w:spacing w:val="3"/>
              </w:rPr>
              <w:t>9.00-17.15 (перерыв 13.00-14.00)</w:t>
            </w:r>
          </w:p>
        </w:tc>
      </w:tr>
      <w:tr w:rsidR="009B65EA" w:rsidRPr="00966589" w:rsidTr="005B33BE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5B33BE">
            <w:pPr>
              <w:ind w:firstLine="540"/>
              <w:jc w:val="both"/>
            </w:pPr>
            <w:r w:rsidRPr="00966589">
              <w:rPr>
                <w:spacing w:val="-3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5B33BE">
            <w:pPr>
              <w:ind w:firstLine="540"/>
              <w:jc w:val="both"/>
            </w:pPr>
            <w:r w:rsidRPr="00966589">
              <w:rPr>
                <w:spacing w:val="3"/>
              </w:rPr>
              <w:t>9.00-17.15 (перерыв 13.00-14.00)</w:t>
            </w:r>
          </w:p>
        </w:tc>
      </w:tr>
      <w:tr w:rsidR="009B65EA" w:rsidRPr="00966589" w:rsidTr="005B33BE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5B33BE">
            <w:pPr>
              <w:ind w:firstLine="540"/>
              <w:jc w:val="both"/>
            </w:pPr>
            <w:r w:rsidRPr="00966589">
              <w:rPr>
                <w:spacing w:val="-1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5B33BE">
            <w:pPr>
              <w:ind w:firstLine="540"/>
              <w:jc w:val="both"/>
            </w:pPr>
            <w:r w:rsidRPr="00966589">
              <w:rPr>
                <w:spacing w:val="3"/>
              </w:rPr>
              <w:t>9.00-17.15 (перерыв 13.00-14.00)</w:t>
            </w:r>
          </w:p>
        </w:tc>
      </w:tr>
      <w:tr w:rsidR="009B65EA" w:rsidRPr="00966589" w:rsidTr="005B33BE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5B33BE">
            <w:pPr>
              <w:ind w:firstLine="540"/>
              <w:jc w:val="both"/>
            </w:pPr>
            <w:r w:rsidRPr="00966589">
              <w:rPr>
                <w:spacing w:val="-1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5B33BE">
            <w:pPr>
              <w:ind w:firstLine="540"/>
              <w:jc w:val="both"/>
            </w:pPr>
            <w:r w:rsidRPr="00966589">
              <w:rPr>
                <w:spacing w:val="3"/>
              </w:rPr>
              <w:t>9.00-17.00 (перерыв 13.00-14.00)</w:t>
            </w:r>
          </w:p>
        </w:tc>
      </w:tr>
      <w:tr w:rsidR="009B65EA" w:rsidRPr="00966589" w:rsidTr="005B33BE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5B33BE">
            <w:pPr>
              <w:ind w:firstLine="540"/>
              <w:jc w:val="both"/>
            </w:pPr>
            <w:r w:rsidRPr="00966589">
              <w:rPr>
                <w:spacing w:val="-1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5B33BE">
            <w:pPr>
              <w:ind w:firstLine="540"/>
              <w:jc w:val="both"/>
            </w:pPr>
            <w:r w:rsidRPr="00966589">
              <w:rPr>
                <w:spacing w:val="-2"/>
              </w:rPr>
              <w:t>выходной день</w:t>
            </w:r>
          </w:p>
        </w:tc>
      </w:tr>
      <w:tr w:rsidR="009B65EA" w:rsidRPr="00966589" w:rsidTr="005B33BE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5B33BE">
            <w:pPr>
              <w:ind w:firstLine="540"/>
              <w:jc w:val="both"/>
            </w:pPr>
            <w:r w:rsidRPr="00966589">
              <w:rPr>
                <w:spacing w:val="-2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966589" w:rsidRDefault="009B65EA" w:rsidP="005B33BE">
            <w:pPr>
              <w:ind w:firstLine="540"/>
              <w:jc w:val="both"/>
            </w:pPr>
            <w:r w:rsidRPr="00966589">
              <w:rPr>
                <w:spacing w:val="-2"/>
              </w:rPr>
              <w:t>выходной день</w:t>
            </w:r>
          </w:p>
        </w:tc>
      </w:tr>
    </w:tbl>
    <w:p w:rsidR="009B65EA" w:rsidRPr="00966589" w:rsidRDefault="009B65EA" w:rsidP="009B65EA">
      <w:pPr>
        <w:ind w:firstLine="540"/>
        <w:jc w:val="both"/>
      </w:pPr>
      <w:r w:rsidRPr="00966589">
        <w:rPr>
          <w:spacing w:val="-2"/>
        </w:rPr>
        <w:t xml:space="preserve">Часы приема специалистов: понедельник </w:t>
      </w:r>
      <w:r w:rsidRPr="00966589">
        <w:rPr>
          <w:spacing w:val="-1"/>
        </w:rPr>
        <w:t>– пятница с 09.00 до 17.15.</w:t>
      </w:r>
    </w:p>
    <w:p w:rsidR="009B65EA" w:rsidRPr="00966589" w:rsidRDefault="009B65EA" w:rsidP="009B65EA">
      <w:pPr>
        <w:ind w:firstLine="540"/>
        <w:jc w:val="both"/>
      </w:pPr>
      <w:r w:rsidRPr="00966589">
        <w:t>1.8. Индивидуальное устное информирование заявителя:</w:t>
      </w:r>
    </w:p>
    <w:p w:rsidR="009B65EA" w:rsidRPr="00966589" w:rsidRDefault="009B65EA" w:rsidP="009B65EA">
      <w:pPr>
        <w:ind w:firstLine="540"/>
        <w:jc w:val="both"/>
      </w:pPr>
      <w:r w:rsidRPr="00966589">
        <w:t xml:space="preserve">Информирование о ходе предоставления муниципальной услуги </w:t>
      </w:r>
      <w:r w:rsidRPr="00966589">
        <w:rPr>
          <w:spacing w:val="3"/>
        </w:rPr>
        <w:t xml:space="preserve">осуществляется специалистом </w:t>
      </w:r>
      <w:r w:rsidRPr="00966589">
        <w:rPr>
          <w:spacing w:val="2"/>
        </w:rPr>
        <w:t>при непосредственно личном контакте с заявителями</w:t>
      </w:r>
      <w:r w:rsidRPr="00966589">
        <w:rPr>
          <w:spacing w:val="6"/>
        </w:rPr>
        <w:t xml:space="preserve">, а также с использованием </w:t>
      </w:r>
      <w:r w:rsidRPr="00966589">
        <w:t>почтовой, телефонной связи.</w:t>
      </w:r>
    </w:p>
    <w:p w:rsidR="009B65EA" w:rsidRPr="00966589" w:rsidRDefault="009B65EA" w:rsidP="009B65EA">
      <w:pPr>
        <w:ind w:firstLine="540"/>
        <w:jc w:val="both"/>
      </w:pPr>
      <w:r w:rsidRPr="00966589">
        <w:rPr>
          <w:spacing w:val="1"/>
        </w:rPr>
        <w:t xml:space="preserve">Информация о процедуре предоставления муниципальной услуги </w:t>
      </w:r>
      <w:r w:rsidRPr="00966589">
        <w:t>сообщается по телеф</w:t>
      </w:r>
      <w:r>
        <w:t>о</w:t>
      </w:r>
      <w:r w:rsidR="004C57E3">
        <w:t xml:space="preserve">ну для справок 8 (38253) </w:t>
      </w:r>
      <w:r w:rsidR="004C57E3" w:rsidRPr="004C57E3">
        <w:t>39147</w:t>
      </w:r>
      <w:r w:rsidRPr="00966589">
        <w:t>.</w:t>
      </w:r>
    </w:p>
    <w:p w:rsidR="009B65EA" w:rsidRPr="00966589" w:rsidRDefault="009B65EA" w:rsidP="009B65EA">
      <w:pPr>
        <w:shd w:val="clear" w:color="auto" w:fill="FFFFFF"/>
        <w:ind w:firstLine="540"/>
        <w:contextualSpacing/>
        <w:jc w:val="both"/>
      </w:pPr>
      <w:r w:rsidRPr="00966589"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B65EA" w:rsidRPr="00966589" w:rsidRDefault="009B65EA" w:rsidP="009B65EA">
      <w:pPr>
        <w:ind w:firstLine="540"/>
        <w:jc w:val="both"/>
      </w:pPr>
      <w:r w:rsidRPr="00966589"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9B65EA" w:rsidRPr="00966589" w:rsidRDefault="009B65EA" w:rsidP="009B65EA">
      <w:pPr>
        <w:ind w:firstLine="540"/>
        <w:jc w:val="both"/>
      </w:pPr>
      <w:r w:rsidRPr="00966589">
        <w:t xml:space="preserve">1.10. </w:t>
      </w:r>
      <w:r w:rsidRPr="00966589">
        <w:rPr>
          <w:bCs/>
        </w:rPr>
        <w:t>Индивидуальное письменное информирование заявителя осуществляется в порядке, установленном Федеральн</w:t>
      </w:r>
      <w:r w:rsidR="004C57E3">
        <w:rPr>
          <w:bCs/>
        </w:rPr>
        <w:t xml:space="preserve">ым законом от 02 мая </w:t>
      </w:r>
      <w:r w:rsidRPr="00966589">
        <w:rPr>
          <w:bCs/>
        </w:rPr>
        <w:t>2006 №59-ФЗ «О порядке рассмотрения обращений граждан Российской Федерации»</w:t>
      </w:r>
      <w:r w:rsidRPr="00966589">
        <w:rPr>
          <w:spacing w:val="-1"/>
        </w:rPr>
        <w:t>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contextualSpacing/>
        <w:jc w:val="both"/>
      </w:pPr>
      <w:r w:rsidRPr="00966589">
        <w:t xml:space="preserve">1.11. Требования к информационным стендам. 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contextualSpacing/>
        <w:jc w:val="both"/>
      </w:pPr>
      <w:r w:rsidRPr="00966589"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contextualSpacing/>
        <w:jc w:val="both"/>
      </w:pPr>
      <w:r w:rsidRPr="00966589">
        <w:t>- текст настоящего административного регламента;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contextualSpacing/>
        <w:jc w:val="both"/>
      </w:pPr>
      <w:r w:rsidRPr="00966589">
        <w:t xml:space="preserve">- информация о порядке предоставления муниципальной услуги (адрес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поселения, ФИО Главы </w:t>
      </w:r>
      <w:proofErr w:type="spellStart"/>
      <w:r>
        <w:t>Усть-Тымского</w:t>
      </w:r>
      <w:proofErr w:type="spellEnd"/>
      <w:r w:rsidRPr="00966589"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contextualSpacing/>
        <w:jc w:val="both"/>
      </w:pPr>
      <w:r w:rsidRPr="00966589"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contextualSpacing/>
        <w:jc w:val="both"/>
      </w:pPr>
      <w:r w:rsidRPr="00966589">
        <w:t>- образцы заполнения заявлений и других документов, подаваемых заявителями;</w:t>
      </w:r>
    </w:p>
    <w:p w:rsidR="009B65EA" w:rsidRPr="00966589" w:rsidRDefault="009B65EA" w:rsidP="009B65EA">
      <w:pPr>
        <w:ind w:firstLine="540"/>
        <w:jc w:val="both"/>
      </w:pPr>
      <w:r w:rsidRPr="00966589">
        <w:t>- формы заявлений в количестве не менее 10 экземпляров.</w:t>
      </w:r>
    </w:p>
    <w:p w:rsidR="009B65EA" w:rsidRPr="00966589" w:rsidRDefault="009B65EA" w:rsidP="009B65E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:rsidR="009B65EA" w:rsidRPr="00966589" w:rsidRDefault="009B65EA" w:rsidP="009B65EA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</w:pPr>
      <w:r w:rsidRPr="00966589">
        <w:t>2. СТАНДАРТ ПРЕДОСТАВЛЕНИЯ МУНИЦИПАЛЬНОЙ УСЛУГИ</w:t>
      </w:r>
    </w:p>
    <w:p w:rsidR="009B65EA" w:rsidRPr="00966589" w:rsidRDefault="009B65EA" w:rsidP="009B65EA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9B65EA" w:rsidRPr="00966589" w:rsidRDefault="009B65EA" w:rsidP="009B65EA">
      <w:pPr>
        <w:ind w:firstLine="540"/>
        <w:jc w:val="both"/>
      </w:pPr>
      <w:r w:rsidRPr="00966589">
        <w:t xml:space="preserve">2.1.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</w:t>
      </w:r>
      <w:r w:rsidRPr="0012346E">
        <w:t>«</w:t>
      </w:r>
      <w:proofErr w:type="spellStart"/>
      <w:r>
        <w:t>Усть-Тымского</w:t>
      </w:r>
      <w:proofErr w:type="spellEnd"/>
      <w:r w:rsidRPr="00966589">
        <w:t xml:space="preserve"> сельское поселение». </w:t>
      </w:r>
    </w:p>
    <w:p w:rsidR="009B65EA" w:rsidRPr="00966589" w:rsidRDefault="009B65EA" w:rsidP="009B65EA">
      <w:pPr>
        <w:ind w:firstLine="540"/>
        <w:jc w:val="both"/>
      </w:pPr>
      <w:r w:rsidRPr="00966589">
        <w:t xml:space="preserve">2.2.  Муниципальную услугу предоставляет  администрация  </w:t>
      </w:r>
      <w:proofErr w:type="spellStart"/>
      <w:r>
        <w:t>Усть-Тымского</w:t>
      </w:r>
      <w:proofErr w:type="spellEnd"/>
      <w:r w:rsidRPr="00966589">
        <w:t xml:space="preserve"> сельского поселения в лице </w:t>
      </w:r>
      <w:r>
        <w:t>ведущего специалиста</w:t>
      </w:r>
      <w:r w:rsidRPr="00966589">
        <w:t>.</w:t>
      </w:r>
    </w:p>
    <w:p w:rsidR="009B65EA" w:rsidRPr="00966589" w:rsidRDefault="009B65EA" w:rsidP="009B65EA">
      <w:pPr>
        <w:ind w:firstLine="540"/>
        <w:jc w:val="both"/>
      </w:pPr>
      <w:r w:rsidRPr="00966589">
        <w:t>2.3. При предоставлении муниципальной услуги специалист не вправе требовать от заявителя:</w:t>
      </w:r>
    </w:p>
    <w:p w:rsidR="009B65EA" w:rsidRPr="00966589" w:rsidRDefault="009B65EA" w:rsidP="009B65EA">
      <w:pPr>
        <w:ind w:firstLine="540"/>
        <w:jc w:val="both"/>
      </w:pPr>
      <w:r w:rsidRPr="00966589"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9B65EA" w:rsidRPr="00966589" w:rsidRDefault="009B65EA" w:rsidP="009B65EA">
      <w:pPr>
        <w:ind w:firstLine="540"/>
        <w:jc w:val="both"/>
      </w:pPr>
      <w:r w:rsidRPr="00966589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65EA" w:rsidRPr="00966589" w:rsidRDefault="009B65EA" w:rsidP="009B65EA">
      <w:pPr>
        <w:ind w:firstLine="540"/>
        <w:jc w:val="both"/>
      </w:pPr>
      <w:proofErr w:type="gramStart"/>
      <w:r w:rsidRPr="00966589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966589">
          <w:t>части 6 статьи</w:t>
        </w:r>
        <w:proofErr w:type="gramEnd"/>
        <w:r w:rsidRPr="00966589">
          <w:t xml:space="preserve"> 7</w:t>
        </w:r>
      </w:hyperlink>
      <w:r w:rsidR="004C57E3">
        <w:t xml:space="preserve"> Федерального закона от 27 июля </w:t>
      </w:r>
      <w:r w:rsidRPr="00966589">
        <w:t>2010 №210-ФЗ «Об организации предоставления государственных и муниципальных услуг».</w:t>
      </w:r>
    </w:p>
    <w:p w:rsidR="009B65EA" w:rsidRPr="00966589" w:rsidRDefault="009B65EA" w:rsidP="009B65EA">
      <w:pPr>
        <w:tabs>
          <w:tab w:val="left" w:pos="540"/>
          <w:tab w:val="num" w:pos="720"/>
        </w:tabs>
        <w:ind w:firstLine="567"/>
        <w:jc w:val="both"/>
      </w:pPr>
      <w:r w:rsidRPr="00966589">
        <w:t>2.4. Результатом предоставления муниципальной услуги являются:</w:t>
      </w:r>
    </w:p>
    <w:p w:rsidR="009B65EA" w:rsidRPr="00966589" w:rsidRDefault="009B65EA" w:rsidP="009B65EA">
      <w:pPr>
        <w:tabs>
          <w:tab w:val="left" w:pos="540"/>
          <w:tab w:val="num" w:pos="720"/>
        </w:tabs>
        <w:ind w:firstLine="567"/>
        <w:jc w:val="both"/>
      </w:pPr>
      <w:r w:rsidRPr="00966589">
        <w:t>- разрешение на ввод объекта в эксплуатацию по форме, утвержденной приказом Ми</w:t>
      </w:r>
      <w:r w:rsidR="004C57E3">
        <w:t xml:space="preserve">нстроя России от 19 февраля </w:t>
      </w:r>
      <w:r w:rsidRPr="00966589">
        <w:t>2015 №117/</w:t>
      </w:r>
      <w:proofErr w:type="spellStart"/>
      <w:proofErr w:type="gramStart"/>
      <w:r w:rsidRPr="00966589">
        <w:t>пр</w:t>
      </w:r>
      <w:proofErr w:type="spellEnd"/>
      <w:proofErr w:type="gramEnd"/>
      <w:r w:rsidRPr="00966589">
        <w:t xml:space="preserve"> «Об утверждении формы разрешения на строительство и формы разрешения на ввод объекта в эксплуатацию»; </w:t>
      </w:r>
    </w:p>
    <w:p w:rsidR="009B65EA" w:rsidRPr="00966589" w:rsidRDefault="009B65EA" w:rsidP="009B65EA">
      <w:pPr>
        <w:tabs>
          <w:tab w:val="left" w:pos="540"/>
          <w:tab w:val="num" w:pos="720"/>
        </w:tabs>
        <w:ind w:firstLine="567"/>
        <w:jc w:val="both"/>
      </w:pPr>
      <w:r w:rsidRPr="00966589">
        <w:t>- уведомление об отказе в выдаче разрешения на ввод объекта в эксплуатацию (приложение № 2) (далее также – уведомление об отказе в предоставлении муниципальной услуги).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– 7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разрешения на ввод объекта в эксплуатацию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.</w:t>
      </w:r>
    </w:p>
    <w:p w:rsidR="009B65EA" w:rsidRPr="00966589" w:rsidRDefault="009B65EA" w:rsidP="009B65EA">
      <w:pPr>
        <w:shd w:val="clear" w:color="auto" w:fill="FFFFFF"/>
        <w:ind w:firstLine="567"/>
        <w:jc w:val="both"/>
        <w:rPr>
          <w:spacing w:val="-2"/>
        </w:rPr>
      </w:pPr>
      <w:r w:rsidRPr="00966589">
        <w:rPr>
          <w:bCs/>
        </w:rPr>
        <w:t xml:space="preserve">2.6. </w:t>
      </w:r>
      <w:r w:rsidRPr="00966589">
        <w:rPr>
          <w:spacing w:val="-2"/>
        </w:rPr>
        <w:t xml:space="preserve">Предоставление муниципальной услуги </w:t>
      </w:r>
      <w:r w:rsidRPr="00966589">
        <w:t xml:space="preserve">осуществляется в </w:t>
      </w:r>
      <w:r w:rsidRPr="00966589">
        <w:rPr>
          <w:spacing w:val="-2"/>
        </w:rPr>
        <w:t>соответствии: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rPr>
          <w:spacing w:val="-2"/>
        </w:rPr>
      </w:pPr>
      <w:r w:rsidRPr="00966589">
        <w:rPr>
          <w:spacing w:val="11"/>
        </w:rPr>
        <w:t xml:space="preserve">а) </w:t>
      </w:r>
      <w:r w:rsidRPr="00966589">
        <w:t>Градостроительным кодексо</w:t>
      </w:r>
      <w:r w:rsidR="004C57E3">
        <w:t xml:space="preserve">м Российской Федерации от 29 декабря </w:t>
      </w:r>
      <w:r w:rsidRPr="00966589">
        <w:t>2004 №190-ФЗ // Собрание законодательс</w:t>
      </w:r>
      <w:r w:rsidR="004C57E3">
        <w:t>тва Российской Федерации, 03</w:t>
      </w:r>
      <w:r w:rsidR="004C57E3" w:rsidRPr="004C57E3">
        <w:t xml:space="preserve"> </w:t>
      </w:r>
      <w:r w:rsidR="004C57E3">
        <w:t xml:space="preserve">января </w:t>
      </w:r>
      <w:r w:rsidRPr="00966589">
        <w:t>2005, №1 (часть 1), ст. 16</w:t>
      </w:r>
      <w:r w:rsidRPr="00966589">
        <w:rPr>
          <w:spacing w:val="-2"/>
        </w:rPr>
        <w:t>;</w:t>
      </w:r>
    </w:p>
    <w:p w:rsidR="009B65EA" w:rsidRPr="00966589" w:rsidRDefault="004C57E3" w:rsidP="009B65EA">
      <w:pPr>
        <w:autoSpaceDE w:val="0"/>
        <w:autoSpaceDN w:val="0"/>
        <w:adjustRightInd w:val="0"/>
        <w:ind w:firstLine="567"/>
        <w:jc w:val="both"/>
        <w:rPr>
          <w:spacing w:val="-2"/>
        </w:rPr>
      </w:pPr>
      <w:r>
        <w:t xml:space="preserve">б) Федеральным законом от 25 июня </w:t>
      </w:r>
      <w:r w:rsidR="009B65EA" w:rsidRPr="00966589">
        <w:t>2002 №73-ФЗ «Об объектах культурного наследия (памятниках истории и культуры) народов Российской Федерации» // Собрание законодательс</w:t>
      </w:r>
      <w:r>
        <w:t xml:space="preserve">тва Российской Федерации, 01 июля </w:t>
      </w:r>
      <w:r w:rsidR="009B65EA" w:rsidRPr="00966589">
        <w:t>2002, №26, ст. 2519;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rPr>
          <w:spacing w:val="-2"/>
        </w:rPr>
        <w:t xml:space="preserve">в) </w:t>
      </w:r>
      <w:r w:rsidRPr="00966589">
        <w:t>пр</w:t>
      </w:r>
      <w:r w:rsidR="004C57E3">
        <w:t xml:space="preserve">иказом Минстроя России от 19 февраля </w:t>
      </w:r>
      <w:r w:rsidRPr="00966589">
        <w:t>2015 №117/</w:t>
      </w:r>
      <w:proofErr w:type="spellStart"/>
      <w:proofErr w:type="gramStart"/>
      <w:r w:rsidRPr="00966589">
        <w:t>пр</w:t>
      </w:r>
      <w:proofErr w:type="spellEnd"/>
      <w:proofErr w:type="gramEnd"/>
      <w:r w:rsidRPr="00966589"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</w:t>
      </w:r>
      <w:r w:rsidR="004C57E3">
        <w:t xml:space="preserve"> http://www.pravo.gov.ru, 13 апреля </w:t>
      </w:r>
      <w:r w:rsidRPr="00966589">
        <w:t>2015;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proofErr w:type="gramStart"/>
      <w:r w:rsidRPr="00966589">
        <w:lastRenderedPageBreak/>
        <w:t>г) прика</w:t>
      </w:r>
      <w:r w:rsidR="004C57E3">
        <w:t xml:space="preserve">зом Минкультуры России от 25 июня </w:t>
      </w:r>
      <w:r w:rsidRPr="00966589">
        <w:t>2015 N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</w:t>
      </w:r>
      <w:proofErr w:type="gramEnd"/>
      <w:r w:rsidRPr="00966589">
        <w:t xml:space="preserve">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// Официальный интернет-портал правовой информации</w:t>
      </w:r>
      <w:r w:rsidR="004C57E3">
        <w:t xml:space="preserve"> http://www.pravo.gov.ru, 27 августа </w:t>
      </w:r>
      <w:r w:rsidRPr="00966589">
        <w:t>2015;</w:t>
      </w:r>
    </w:p>
    <w:p w:rsidR="009B65EA" w:rsidRPr="00966589" w:rsidRDefault="009B65EA" w:rsidP="009B65EA">
      <w:pPr>
        <w:ind w:firstLine="567"/>
        <w:jc w:val="both"/>
      </w:pPr>
      <w:proofErr w:type="spellStart"/>
      <w:r w:rsidRPr="00966589">
        <w:t>д</w:t>
      </w:r>
      <w:proofErr w:type="spellEnd"/>
      <w:r w:rsidRPr="00966589">
        <w:t xml:space="preserve">) распоряжением </w:t>
      </w:r>
      <w:r w:rsidR="004C57E3">
        <w:t xml:space="preserve">муниципального образования </w:t>
      </w:r>
      <w:r>
        <w:t>«А</w:t>
      </w:r>
      <w:r w:rsidRPr="00966589">
        <w:t>дмини</w:t>
      </w:r>
      <w:r>
        <w:t>страция</w:t>
      </w:r>
      <w:r w:rsidRPr="00966589">
        <w:t xml:space="preserve"> </w:t>
      </w:r>
      <w:proofErr w:type="spellStart"/>
      <w:r>
        <w:t>Усть-Тымского</w:t>
      </w:r>
      <w:proofErr w:type="spellEnd"/>
      <w:r w:rsidRPr="00966589">
        <w:t xml:space="preserve"> сельского поселения</w:t>
      </w:r>
      <w:r>
        <w:t>»</w:t>
      </w:r>
      <w:r w:rsidRPr="00966589">
        <w:t xml:space="preserve"> Каргасокского района Томской области от </w:t>
      </w:r>
      <w:r>
        <w:t>14</w:t>
      </w:r>
      <w:r w:rsidR="004C57E3">
        <w:t xml:space="preserve"> января </w:t>
      </w:r>
      <w:r w:rsidRPr="00966589">
        <w:t>2015 № 1</w:t>
      </w:r>
      <w:r>
        <w:t>а</w:t>
      </w:r>
      <w:r w:rsidRPr="00966589">
        <w:t xml:space="preserve"> «Об у</w:t>
      </w:r>
      <w:r w:rsidR="004C57E3">
        <w:t>тверждении регламента работы муниципального образования</w:t>
      </w:r>
      <w:r w:rsidRPr="00966589">
        <w:t xml:space="preserve"> </w:t>
      </w:r>
      <w:r>
        <w:t>«Администрация</w:t>
      </w:r>
      <w:r w:rsidRPr="00966589">
        <w:t xml:space="preserve"> </w:t>
      </w:r>
      <w:proofErr w:type="spellStart"/>
      <w:r>
        <w:t>Усть-Тымского</w:t>
      </w:r>
      <w:proofErr w:type="spellEnd"/>
      <w:r w:rsidRPr="00966589">
        <w:t xml:space="preserve"> сельского поселения</w:t>
      </w:r>
      <w:r>
        <w:t>»</w:t>
      </w:r>
      <w:r w:rsidRPr="00966589">
        <w:t xml:space="preserve"> Каргасокского района Томской области».</w:t>
      </w:r>
    </w:p>
    <w:p w:rsidR="009B65EA" w:rsidRPr="00966589" w:rsidRDefault="009B65EA" w:rsidP="009B65EA">
      <w:pPr>
        <w:ind w:firstLine="567"/>
        <w:jc w:val="both"/>
      </w:pPr>
      <w:r w:rsidRPr="00966589">
        <w:t>2.7. Для предоставления муниципальной услуги заявителем предоставляется следующий пакет документов:</w:t>
      </w:r>
    </w:p>
    <w:p w:rsidR="009B65EA" w:rsidRPr="00966589" w:rsidRDefault="009B65EA" w:rsidP="009B65E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Заявление о выдаче разрешения на ввод объекта в эксплуатацию (приложение № 1)</w:t>
      </w:r>
      <w:r w:rsidRPr="00966589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Заявление о выдаче разрешения на ввод объекта в эксплуатацию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об объекте капитального строительства, в отношении которого запрашивается разрешение на ввод в эксплуатацию, о земельном участке, на котором находится объект капитального строительства (адрес, кадастровый номер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>), сведения о разрешении на строительство, на основании которого осуществлялось строительство (реконструкция) с указанием его реквизитов и сведений об органе, выдавшем такое разрешение на строительство.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8" w:history="1">
        <w:r w:rsidR="004C57E3" w:rsidRPr="0067508C">
          <w:rPr>
            <w:rStyle w:val="a9"/>
            <w:rFonts w:ascii="Times New Roman" w:hAnsi="Times New Roman"/>
            <w:sz w:val="24"/>
            <w:szCs w:val="24"/>
          </w:rPr>
          <w:t>http://www.</w:t>
        </w:r>
        <w:r w:rsidR="004C57E3" w:rsidRPr="0067508C">
          <w:rPr>
            <w:rStyle w:val="a9"/>
            <w:rFonts w:ascii="Times New Roman" w:hAnsi="Times New Roman"/>
            <w:sz w:val="24"/>
            <w:szCs w:val="24"/>
            <w:lang w:val="en-US"/>
          </w:rPr>
          <w:t>usttim</w:t>
        </w:r>
        <w:r w:rsidR="004C57E3" w:rsidRPr="0067508C">
          <w:rPr>
            <w:rStyle w:val="a9"/>
            <w:rFonts w:ascii="Times New Roman" w:hAnsi="Times New Roman"/>
            <w:sz w:val="24"/>
            <w:szCs w:val="24"/>
          </w:rPr>
          <w:t>.</w:t>
        </w:r>
        <w:r w:rsidR="004C57E3" w:rsidRPr="0067508C">
          <w:rPr>
            <w:rStyle w:val="a9"/>
            <w:rFonts w:ascii="Times New Roman" w:hAnsi="Times New Roman"/>
            <w:sz w:val="24"/>
            <w:szCs w:val="24"/>
            <w:lang w:val="en-US"/>
          </w:rPr>
          <w:t>tomsk</w:t>
        </w:r>
        <w:r w:rsidR="004C57E3" w:rsidRPr="0067508C">
          <w:rPr>
            <w:rStyle w:val="a9"/>
            <w:rFonts w:ascii="Times New Roman" w:hAnsi="Times New Roman"/>
            <w:sz w:val="24"/>
            <w:szCs w:val="24"/>
          </w:rPr>
          <w:t>.ru</w:t>
        </w:r>
      </w:hyperlink>
      <w:r w:rsidRPr="00966589">
        <w:rPr>
          <w:rFonts w:ascii="Times New Roman" w:hAnsi="Times New Roman"/>
          <w:sz w:val="24"/>
          <w:szCs w:val="24"/>
        </w:rPr>
        <w:t>.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966589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  <w:rPr>
          <w:kern w:val="1"/>
        </w:rPr>
      </w:pPr>
      <w:r w:rsidRPr="00966589">
        <w:t>2) К заявлению прилагаются следующие документы: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</w:t>
      </w:r>
      <w:r>
        <w:t>сти</w:t>
      </w:r>
      <w:r w:rsidRPr="00966589">
        <w:t>);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>
        <w:t>б)</w:t>
      </w:r>
      <w:r w:rsidRPr="00966589">
        <w:t xml:space="preserve">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9B65EA" w:rsidRDefault="009B65EA" w:rsidP="009B65E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966589">
        <w:rPr>
          <w:rFonts w:ascii="Times New Roman" w:hAnsi="Times New Roman"/>
          <w:sz w:val="24"/>
          <w:szCs w:val="24"/>
        </w:rPr>
        <w:t>р</w:t>
      </w:r>
      <w:proofErr w:type="gramEnd"/>
      <w:r w:rsidRPr="00966589">
        <w:rPr>
          <w:rFonts w:ascii="Times New Roman" w:hAnsi="Times New Roman"/>
          <w:sz w:val="24"/>
          <w:szCs w:val="24"/>
        </w:rPr>
        <w:t>азрешение на строительство;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66589">
        <w:rPr>
          <w:rFonts w:ascii="Times New Roman" w:hAnsi="Times New Roman" w:cs="Times New Roman"/>
          <w:sz w:val="24"/>
          <w:szCs w:val="24"/>
        </w:rPr>
        <w:t xml:space="preserve">) акт приемки объекта капитального строительства (в случае осуществления строительства, реконструкции на основании договора)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организаций);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 w:rsidRPr="00966589">
        <w:t xml:space="preserve"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</w:t>
      </w:r>
      <w:proofErr w:type="gramStart"/>
      <w:r w:rsidRPr="00966589">
        <w:t>самоуправления</w:t>
      </w:r>
      <w:proofErr w:type="gramEnd"/>
      <w:r w:rsidRPr="00966589">
        <w:t xml:space="preserve"> либо подведомственных государственным органам или органам местного самоуправления организаций);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proofErr w:type="gramStart"/>
      <w:r>
        <w:t>е</w:t>
      </w:r>
      <w:r w:rsidRPr="00966589">
        <w:t>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966589"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</w:t>
      </w:r>
      <w:proofErr w:type="gramStart"/>
      <w:r w:rsidRPr="00966589">
        <w:t>самоуправления</w:t>
      </w:r>
      <w:proofErr w:type="gramEnd"/>
      <w:r w:rsidRPr="00966589">
        <w:t xml:space="preserve"> либо подведомственных государственным органам или органам местного самоуправления организаций);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>
        <w:t>ж</w:t>
      </w:r>
      <w:r w:rsidRPr="00966589">
        <w:t xml:space="preserve"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(предоставляются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</w:t>
      </w:r>
      <w:proofErr w:type="gramStart"/>
      <w:r w:rsidRPr="00966589">
        <w:t>самоуправления</w:t>
      </w:r>
      <w:proofErr w:type="gramEnd"/>
      <w:r w:rsidRPr="00966589">
        <w:t xml:space="preserve"> либо подведомственных государственным органам или органам местного самоуправления организаций);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>
        <w:lastRenderedPageBreak/>
        <w:t>з</w:t>
      </w:r>
      <w:proofErr w:type="spellEnd"/>
      <w:r w:rsidRPr="00966589"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(предоставляется заявителем, если такой документ (его копия или сведения, содержащиеся</w:t>
      </w:r>
      <w:proofErr w:type="gramEnd"/>
      <w:r w:rsidRPr="00966589">
        <w:t xml:space="preserve"> </w:t>
      </w:r>
      <w:proofErr w:type="gramStart"/>
      <w:r w:rsidRPr="00966589">
        <w:t>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>
        <w:t>и</w:t>
      </w:r>
      <w:r w:rsidRPr="00966589">
        <w:t xml:space="preserve">) документ, подтверждающий заключение </w:t>
      </w:r>
      <w:proofErr w:type="gramStart"/>
      <w:r w:rsidRPr="00966589">
        <w:t>договора обязательного страхования гражданской ответственности владельца опасного объекта</w:t>
      </w:r>
      <w:proofErr w:type="gramEnd"/>
      <w:r w:rsidRPr="00966589">
        <w:t xml:space="preserve"> за причинение вреда в результате аварии на опасном объекте в соответствии с </w:t>
      </w:r>
      <w:hyperlink r:id="rId10" w:history="1">
        <w:r w:rsidRPr="00966589">
          <w:t>законодательством</w:t>
        </w:r>
      </w:hyperlink>
      <w:r w:rsidRPr="00966589"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proofErr w:type="gramStart"/>
      <w:r>
        <w:t>к</w:t>
      </w:r>
      <w:r w:rsidRPr="00966589"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1" w:history="1">
        <w:r w:rsidRPr="00966589">
          <w:t>законом</w:t>
        </w:r>
      </w:hyperlink>
      <w:r w:rsidRPr="00966589"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>
        <w:t>л</w:t>
      </w:r>
      <w:r w:rsidRPr="00966589">
        <w:t xml:space="preserve">) технический план объекта капитального строительства, подготовленный в соответствии с Федеральным </w:t>
      </w:r>
      <w:hyperlink r:id="rId12" w:history="1">
        <w:r w:rsidRPr="00966589">
          <w:t>законом</w:t>
        </w:r>
      </w:hyperlink>
      <w:r w:rsidRPr="00966589">
        <w:t xml:space="preserve"> от 24 июля 2007 года № 221-ФЗ «О государственном кадастре недвижимости»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</w:t>
      </w:r>
      <w:proofErr w:type="gramStart"/>
      <w:r w:rsidRPr="00966589">
        <w:t>самоуправления</w:t>
      </w:r>
      <w:proofErr w:type="gramEnd"/>
      <w:r w:rsidRPr="00966589">
        <w:t xml:space="preserve"> либо подведомственных государственным органам или органам местного самоуправления организаций);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966589">
        <w:rPr>
          <w:rFonts w:ascii="Times New Roman" w:hAnsi="Times New Roman" w:cs="Times New Roman"/>
          <w:sz w:val="24"/>
          <w:szCs w:val="24"/>
        </w:rPr>
        <w:t>) акт приемки выполненных работ по сохранению объекта культурного наследия (при проведении работ по сохранению объекта культурного наследия, включенного в реестр, или выявленного объекта культурного наследия, в результате которых изменились площадь и (или) количество помещений объекта культурного наследия, включенного в реестр, или выявленного объекта культурного наследия, его частей и качество инженерно-технического обеспечения).</w:t>
      </w:r>
      <w:proofErr w:type="gramEnd"/>
    </w:p>
    <w:p w:rsidR="009B65EA" w:rsidRPr="00966589" w:rsidRDefault="009B65EA" w:rsidP="009B65EA">
      <w:pPr>
        <w:shd w:val="clear" w:color="auto" w:fill="FFFFFF"/>
        <w:ind w:firstLine="567"/>
        <w:jc w:val="both"/>
        <w:rPr>
          <w:bCs/>
          <w:spacing w:val="-2"/>
        </w:rPr>
      </w:pPr>
      <w:r w:rsidRPr="00966589">
        <w:rPr>
          <w:bCs/>
          <w:spacing w:val="-2"/>
        </w:rPr>
        <w:t>3) Заявитель может представить следующие документы: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</w:t>
      </w:r>
      <w:r>
        <w:t>сти</w:t>
      </w:r>
      <w:r w:rsidRPr="00966589">
        <w:t>);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>-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>- разрешение на строительство;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proofErr w:type="gramStart"/>
      <w:r w:rsidRPr="00966589">
        <w:t xml:space="preserve">-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</w:t>
      </w:r>
      <w:r w:rsidRPr="0012346E">
        <w:t>Российской Федерации;</w:t>
      </w:r>
      <w:proofErr w:type="gramEnd"/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акт приемки объекта капитального строительства (в случае осуществления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строительства, реконструкции на основании договора) (если такой документ (его копия или сведения, содержащиеся в нем) имеется в распоряжении органов государственной власти, органов местного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организаций);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 xml:space="preserve">-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(если такой документ (его копия или сведения, содержащиеся в нем) имеется в распоряжении органов государственной власти, органов местного </w:t>
      </w:r>
      <w:proofErr w:type="gramStart"/>
      <w:r w:rsidRPr="00966589">
        <w:t>самоуправления</w:t>
      </w:r>
      <w:proofErr w:type="gramEnd"/>
      <w:r w:rsidRPr="00966589">
        <w:t xml:space="preserve"> либо подведомственных государственным органам или органам местного самоуправления организаций);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proofErr w:type="gramStart"/>
      <w:r w:rsidRPr="00966589"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966589">
        <w:t xml:space="preserve"> на основании договора), за исключением случаев осуществления строительства, реконструкции объектов индивидуального жилищного строительства (если такой документ (его копия или сведения, содержащиеся в нем) имеется в распоряжении органов государственной власти, органов местного </w:t>
      </w:r>
      <w:proofErr w:type="gramStart"/>
      <w:r w:rsidRPr="00966589">
        <w:t>самоуправления</w:t>
      </w:r>
      <w:proofErr w:type="gramEnd"/>
      <w:r w:rsidRPr="00966589">
        <w:t xml:space="preserve"> либо подведомственных государственным органам или органам местного самоуправления организаций);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 xml:space="preserve"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(если такой документ (его копия или сведения, содержащиеся в нем) имеется в распоряжении органов государственной власти, органов местного </w:t>
      </w:r>
      <w:proofErr w:type="gramStart"/>
      <w:r w:rsidRPr="00966589">
        <w:t>самоуправления</w:t>
      </w:r>
      <w:proofErr w:type="gramEnd"/>
      <w:r w:rsidRPr="00966589">
        <w:t xml:space="preserve"> либо подведомственных государственным органам или органам местного самоуправления организаций);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proofErr w:type="gramStart"/>
      <w:r w:rsidRPr="00966589"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(если такой документ (его копия или сведения, содержащиеся в нем) имеется</w:t>
      </w:r>
      <w:proofErr w:type="gramEnd"/>
      <w:r w:rsidRPr="00966589">
        <w:t xml:space="preserve">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 xml:space="preserve">- технический план объекта капитального строительства, подготовленный в соответствии с Федеральным </w:t>
      </w:r>
      <w:hyperlink r:id="rId13" w:history="1">
        <w:r w:rsidRPr="00966589">
          <w:t>законом</w:t>
        </w:r>
      </w:hyperlink>
      <w:r w:rsidRPr="00966589">
        <w:t xml:space="preserve"> от 24 июля 2007 года № 221-ФЗ «О государственном кадастре недвижимости» (если такой документ (его копия или сведения, содержащиеся в нем) имеется в распоряжении органов государственной власти, органов местного </w:t>
      </w:r>
      <w:proofErr w:type="gramStart"/>
      <w:r w:rsidRPr="00966589">
        <w:t>самоуправления</w:t>
      </w:r>
      <w:proofErr w:type="gramEnd"/>
      <w:r w:rsidRPr="00966589">
        <w:t xml:space="preserve"> либо подведомственных государственным органам или органам местного самоуправления организаций).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B65EA" w:rsidRPr="00966589" w:rsidRDefault="009B65EA" w:rsidP="009B65EA">
      <w:pPr>
        <w:shd w:val="clear" w:color="auto" w:fill="FFFFFF"/>
        <w:ind w:firstLine="567"/>
        <w:jc w:val="both"/>
        <w:rPr>
          <w:bCs/>
          <w:spacing w:val="-2"/>
        </w:rPr>
      </w:pPr>
      <w:r w:rsidRPr="00966589">
        <w:rPr>
          <w:bCs/>
          <w:spacing w:val="-2"/>
        </w:rPr>
        <w:lastRenderedPageBreak/>
        <w:t>В случае</w:t>
      </w:r>
      <w:proofErr w:type="gramStart"/>
      <w:r w:rsidRPr="00966589">
        <w:rPr>
          <w:bCs/>
          <w:spacing w:val="-2"/>
        </w:rPr>
        <w:t>,</w:t>
      </w:r>
      <w:proofErr w:type="gramEnd"/>
      <w:r w:rsidRPr="00966589">
        <w:rPr>
          <w:bCs/>
          <w:spacing w:val="-2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  <w:outlineLvl w:val="0"/>
      </w:pPr>
      <w:r w:rsidRPr="00966589">
        <w:t xml:space="preserve">2.8. </w:t>
      </w:r>
      <w:proofErr w:type="gramStart"/>
      <w:r w:rsidRPr="00966589">
        <w:t xml:space="preserve">Документы, необходимые для предоставления муниципальной услуги, могут быть представлены в Администрацию </w:t>
      </w:r>
      <w:proofErr w:type="spellStart"/>
      <w:r>
        <w:t>Усть-Тымского</w:t>
      </w:r>
      <w:proofErr w:type="spellEnd"/>
      <w:r w:rsidRPr="00966589">
        <w:t xml:space="preserve"> сельского поселения заявителем лично, с использованием различных средств связи (почта, факс, электронная почта и т.д.), </w:t>
      </w:r>
      <w:proofErr w:type="spellStart"/>
      <w:r w:rsidRPr="00966589">
        <w:t>веб-сервисов</w:t>
      </w:r>
      <w:proofErr w:type="spellEnd"/>
      <w:r w:rsidRPr="00966589"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Pr="00966589"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B65EA" w:rsidRPr="00966589" w:rsidRDefault="009B65EA" w:rsidP="009B65EA">
      <w:pPr>
        <w:widowControl w:val="0"/>
        <w:suppressAutoHyphens/>
        <w:ind w:firstLine="567"/>
        <w:jc w:val="both"/>
        <w:rPr>
          <w:kern w:val="1"/>
        </w:rPr>
      </w:pPr>
      <w:r w:rsidRPr="00966589">
        <w:rPr>
          <w:kern w:val="1"/>
        </w:rPr>
        <w:t>2.9. Муниципальная услуга предоставляется бесплатно.</w:t>
      </w:r>
    </w:p>
    <w:p w:rsidR="009B65EA" w:rsidRPr="00966589" w:rsidRDefault="009B65EA" w:rsidP="009B65EA">
      <w:pPr>
        <w:shd w:val="clear" w:color="auto" w:fill="FFFFFF"/>
        <w:tabs>
          <w:tab w:val="left" w:pos="710"/>
        </w:tabs>
        <w:ind w:firstLine="567"/>
        <w:jc w:val="both"/>
      </w:pPr>
      <w:r w:rsidRPr="00966589">
        <w:t xml:space="preserve">2.10. Основания для отказа в приеме документов отсутствуют. </w:t>
      </w:r>
    </w:p>
    <w:p w:rsidR="009B65EA" w:rsidRPr="00966589" w:rsidRDefault="009B65EA" w:rsidP="009B65EA">
      <w:pPr>
        <w:shd w:val="clear" w:color="auto" w:fill="FFFFFF"/>
        <w:tabs>
          <w:tab w:val="left" w:pos="710"/>
        </w:tabs>
        <w:ind w:firstLine="567"/>
        <w:jc w:val="both"/>
      </w:pPr>
      <w:r w:rsidRPr="00966589">
        <w:t>2.11. Основания для приостановления предоставления муниципальной услуги отсутствуют.</w:t>
      </w:r>
    </w:p>
    <w:p w:rsidR="009B65EA" w:rsidRPr="00966589" w:rsidRDefault="009B65EA" w:rsidP="009B65EA">
      <w:pPr>
        <w:shd w:val="clear" w:color="auto" w:fill="FFFFFF"/>
        <w:ind w:firstLine="567"/>
        <w:jc w:val="both"/>
        <w:rPr>
          <w:bCs/>
        </w:rPr>
      </w:pPr>
      <w:r w:rsidRPr="00966589">
        <w:rPr>
          <w:bCs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rPr>
          <w:bCs/>
        </w:rPr>
        <w:t xml:space="preserve">2.13. Перечень оснований для отказа в </w:t>
      </w:r>
      <w:r w:rsidRPr="00966589">
        <w:t xml:space="preserve">предоставлении муниципальной услуги: 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 xml:space="preserve">1) отсутствие документов, указанных в части 3 статьи 55 Градостроительного кодекса </w:t>
      </w:r>
      <w:r w:rsidRPr="0012346E">
        <w:t>Российской Федерации;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3) несоответствие объекта капитального строительства требованиям, установленным в разрешении на строительство;</w:t>
      </w:r>
    </w:p>
    <w:p w:rsidR="009B65EA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4) 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</w:t>
      </w:r>
      <w:r>
        <w:t>льного жилищного строительства);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12346E"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12346E">
        <w:t>Федерации</w:t>
      </w:r>
      <w:proofErr w:type="gramEnd"/>
      <w:r w:rsidRPr="0012346E"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9B65EA" w:rsidRPr="00966589" w:rsidRDefault="009B65EA" w:rsidP="009B65EA">
      <w:pPr>
        <w:shd w:val="clear" w:color="auto" w:fill="FFFFFF"/>
        <w:tabs>
          <w:tab w:val="left" w:pos="710"/>
        </w:tabs>
        <w:ind w:firstLine="567"/>
        <w:jc w:val="both"/>
      </w:pPr>
      <w:r w:rsidRPr="00966589"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B65EA" w:rsidRPr="00966589" w:rsidRDefault="009B65EA" w:rsidP="009B65EA">
      <w:pPr>
        <w:shd w:val="clear" w:color="auto" w:fill="FFFFFF"/>
        <w:tabs>
          <w:tab w:val="left" w:pos="710"/>
        </w:tabs>
        <w:ind w:firstLine="567"/>
        <w:jc w:val="both"/>
      </w:pPr>
      <w:r w:rsidRPr="00966589">
        <w:t xml:space="preserve">2.15. Заявление, поступившее в администрацию </w:t>
      </w:r>
      <w:proofErr w:type="spellStart"/>
      <w:r>
        <w:t>Усть-Тымского</w:t>
      </w:r>
      <w:proofErr w:type="spellEnd"/>
      <w:r w:rsidRPr="00966589">
        <w:t xml:space="preserve"> сельского поселения, регистрируется в день его поступления.</w:t>
      </w:r>
    </w:p>
    <w:p w:rsidR="009B65EA" w:rsidRPr="00966589" w:rsidRDefault="009B65EA" w:rsidP="009B65EA">
      <w:pPr>
        <w:tabs>
          <w:tab w:val="left" w:pos="540"/>
          <w:tab w:val="num" w:pos="1742"/>
        </w:tabs>
        <w:ind w:firstLine="567"/>
        <w:jc w:val="both"/>
      </w:pPr>
      <w:r w:rsidRPr="00966589">
        <w:t>2.16. Требования к помещениям:</w:t>
      </w:r>
    </w:p>
    <w:p w:rsidR="009B65EA" w:rsidRPr="00966589" w:rsidRDefault="009B65EA" w:rsidP="009B65EA">
      <w:pPr>
        <w:tabs>
          <w:tab w:val="left" w:pos="540"/>
          <w:tab w:val="num" w:pos="1742"/>
        </w:tabs>
        <w:ind w:firstLine="567"/>
        <w:jc w:val="both"/>
      </w:pPr>
      <w:r w:rsidRPr="00966589"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B65EA" w:rsidRPr="00966589" w:rsidRDefault="009B65EA" w:rsidP="009B65EA">
      <w:pPr>
        <w:tabs>
          <w:tab w:val="left" w:pos="540"/>
          <w:tab w:val="num" w:pos="1742"/>
        </w:tabs>
        <w:ind w:firstLine="567"/>
        <w:jc w:val="both"/>
      </w:pPr>
      <w:r w:rsidRPr="00966589">
        <w:t xml:space="preserve">Помещения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t>СанПиН</w:t>
      </w:r>
      <w:proofErr w:type="spellEnd"/>
      <w:r w:rsidRPr="00966589">
        <w:t xml:space="preserve"> 2.2.2/2.4.1340-03». </w:t>
      </w:r>
    </w:p>
    <w:p w:rsidR="009B65EA" w:rsidRPr="00966589" w:rsidRDefault="009B65EA" w:rsidP="009B65EA">
      <w:pPr>
        <w:ind w:firstLine="567"/>
        <w:jc w:val="both"/>
      </w:pPr>
      <w:r w:rsidRPr="00966589">
        <w:t xml:space="preserve">Присутственные места оборудуются противопожарной системой и средствами пожаротушения. </w:t>
      </w:r>
    </w:p>
    <w:p w:rsidR="009B65EA" w:rsidRPr="00966589" w:rsidRDefault="009B65EA" w:rsidP="009B65EA">
      <w:pPr>
        <w:tabs>
          <w:tab w:val="left" w:pos="540"/>
          <w:tab w:val="num" w:pos="1440"/>
        </w:tabs>
        <w:ind w:firstLine="567"/>
        <w:jc w:val="both"/>
      </w:pPr>
      <w:r w:rsidRPr="00966589">
        <w:t xml:space="preserve">Вход и выход из помещений оборудуются соответствующими указателями. </w:t>
      </w:r>
    </w:p>
    <w:p w:rsidR="009B65EA" w:rsidRPr="00966589" w:rsidRDefault="009B65EA" w:rsidP="009B65EA">
      <w:pPr>
        <w:tabs>
          <w:tab w:val="left" w:pos="540"/>
          <w:tab w:val="num" w:pos="1742"/>
        </w:tabs>
        <w:ind w:firstLine="567"/>
        <w:jc w:val="both"/>
      </w:pPr>
      <w:r w:rsidRPr="00966589">
        <w:t xml:space="preserve">Присутственные места должны иметь туалет со свободным доступом к нему в рабочее время. </w:t>
      </w:r>
    </w:p>
    <w:p w:rsidR="009B65EA" w:rsidRPr="00966589" w:rsidRDefault="009B65EA" w:rsidP="009B65EA">
      <w:pPr>
        <w:tabs>
          <w:tab w:val="left" w:pos="540"/>
          <w:tab w:val="num" w:pos="1440"/>
        </w:tabs>
        <w:ind w:firstLine="567"/>
        <w:jc w:val="both"/>
      </w:pPr>
      <w:r w:rsidRPr="00966589">
        <w:lastRenderedPageBreak/>
        <w:t xml:space="preserve">Места, предназначенные для ознакомления граждан с информационными материалами, оборудуются: </w:t>
      </w:r>
    </w:p>
    <w:p w:rsidR="009B65EA" w:rsidRPr="00966589" w:rsidRDefault="009B65EA" w:rsidP="009B65EA">
      <w:pPr>
        <w:ind w:firstLine="567"/>
        <w:jc w:val="both"/>
      </w:pPr>
      <w:r w:rsidRPr="00966589">
        <w:t>- информационными стендами;</w:t>
      </w:r>
    </w:p>
    <w:p w:rsidR="009B65EA" w:rsidRPr="00966589" w:rsidRDefault="009B65EA" w:rsidP="009B65EA">
      <w:pPr>
        <w:ind w:firstLine="567"/>
        <w:jc w:val="both"/>
      </w:pPr>
      <w:r w:rsidRPr="00966589">
        <w:t>- стульями и столами для оформления документов.</w:t>
      </w:r>
    </w:p>
    <w:p w:rsidR="009B65EA" w:rsidRPr="00966589" w:rsidRDefault="009B65EA" w:rsidP="009B65EA">
      <w:pPr>
        <w:tabs>
          <w:tab w:val="left" w:pos="540"/>
          <w:tab w:val="num" w:pos="1440"/>
        </w:tabs>
        <w:ind w:firstLine="567"/>
        <w:jc w:val="both"/>
      </w:pPr>
      <w:r w:rsidRPr="00966589">
        <w:t xml:space="preserve">Прием граждан осуществляется в рабочих кабинетах. </w:t>
      </w:r>
    </w:p>
    <w:p w:rsidR="009B65EA" w:rsidRPr="00966589" w:rsidRDefault="009B65EA" w:rsidP="009B65EA">
      <w:pPr>
        <w:tabs>
          <w:tab w:val="left" w:pos="540"/>
          <w:tab w:val="num" w:pos="1440"/>
        </w:tabs>
        <w:ind w:firstLine="567"/>
        <w:jc w:val="both"/>
      </w:pPr>
      <w:r w:rsidRPr="00966589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B65EA" w:rsidRPr="00966589" w:rsidRDefault="009B65EA" w:rsidP="009B65EA">
      <w:pPr>
        <w:tabs>
          <w:tab w:val="left" w:pos="540"/>
          <w:tab w:val="num" w:pos="1742"/>
        </w:tabs>
        <w:ind w:firstLine="567"/>
        <w:jc w:val="both"/>
      </w:pPr>
      <w:r w:rsidRPr="00966589"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9B65EA" w:rsidRPr="00966589" w:rsidRDefault="009B65EA" w:rsidP="009B65EA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</w:t>
      </w:r>
      <w:r w:rsidRPr="00966589">
        <w:rPr>
          <w:rFonts w:ascii="Times New Roman" w:hAnsi="Times New Roman"/>
          <w:sz w:val="24"/>
          <w:szCs w:val="24"/>
        </w:rPr>
        <w:lastRenderedPageBreak/>
        <w:t>Инвалиды 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>2.18. Показатели качества муниципальной услуги: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>2.19. Показатели доступности муниципальной  услуги: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proofErr w:type="gramStart"/>
      <w:r w:rsidRPr="00966589"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 в сети Интернет по адресу </w:t>
      </w:r>
      <w:proofErr w:type="spellStart"/>
      <w:r w:rsidRPr="00966589">
        <w:t>www</w:t>
      </w:r>
      <w:proofErr w:type="spellEnd"/>
      <w:r w:rsidRPr="00966589">
        <w:t>.</w:t>
      </w:r>
      <w:r w:rsidR="004C57E3" w:rsidRPr="004C57E3">
        <w:t xml:space="preserve"> </w:t>
      </w:r>
      <w:proofErr w:type="spellStart"/>
      <w:r w:rsidR="004C57E3" w:rsidRPr="004C57E3">
        <w:t>usttim.tomsk</w:t>
      </w:r>
      <w:r w:rsidRPr="00966589">
        <w:t>.ru</w:t>
      </w:r>
      <w:proofErr w:type="spellEnd"/>
      <w:r w:rsidRPr="00966589"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Pr="00966589">
        <w:t>www</w:t>
      </w:r>
      <w:proofErr w:type="spellEnd"/>
      <w:r w:rsidRPr="00966589">
        <w:t>.</w:t>
      </w:r>
      <w:r w:rsidR="004C57E3" w:rsidRPr="004C57E3">
        <w:t xml:space="preserve"> </w:t>
      </w:r>
      <w:proofErr w:type="spellStart"/>
      <w:r w:rsidR="004C57E3" w:rsidRPr="004C57E3">
        <w:t>usttim.tomsk</w:t>
      </w:r>
      <w:r w:rsidRPr="00966589">
        <w:t>.ru</w:t>
      </w:r>
      <w:proofErr w:type="spellEnd"/>
      <w:r w:rsidRPr="00966589"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 xml:space="preserve">б) транспортная и пешеходная доступность здания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 xml:space="preserve">в) надлежащие условия для доступа в здание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 лиц  с ограниченными возможностями здоровья;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proofErr w:type="spellStart"/>
      <w:r w:rsidRPr="00966589">
        <w:t>д</w:t>
      </w:r>
      <w:proofErr w:type="spellEnd"/>
      <w:r w:rsidRPr="00966589"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t>дств св</w:t>
      </w:r>
      <w:proofErr w:type="gramEnd"/>
      <w:r w:rsidRPr="00966589">
        <w:t xml:space="preserve">язи (почта, факс, электронная почта и т.д.) и </w:t>
      </w:r>
      <w:proofErr w:type="spellStart"/>
      <w:r w:rsidRPr="00966589">
        <w:t>веб-сервисов</w:t>
      </w:r>
      <w:proofErr w:type="spellEnd"/>
      <w:r w:rsidRPr="00966589">
        <w:t xml:space="preserve"> (</w:t>
      </w:r>
      <w:r w:rsidRPr="00966589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966589">
        <w:t>).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 xml:space="preserve">2.20. Администрация </w:t>
      </w:r>
      <w:proofErr w:type="spellStart"/>
      <w:r>
        <w:t>Усть-Тымского</w:t>
      </w:r>
      <w:proofErr w:type="spellEnd"/>
      <w:r w:rsidRPr="00966589"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proofErr w:type="gramStart"/>
      <w:r w:rsidRPr="00966589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  <w:proofErr w:type="gramEnd"/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2.22.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предоставляется возможность: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B65EA" w:rsidRPr="00966589" w:rsidRDefault="009B65EA" w:rsidP="009B65EA">
      <w:pPr>
        <w:widowControl w:val="0"/>
        <w:suppressAutoHyphens/>
        <w:ind w:firstLine="567"/>
        <w:jc w:val="both"/>
        <w:rPr>
          <w:b/>
          <w:kern w:val="1"/>
        </w:rPr>
      </w:pPr>
    </w:p>
    <w:p w:rsidR="009B65EA" w:rsidRPr="00966589" w:rsidRDefault="009B65EA" w:rsidP="009B65EA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966589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9B65EA" w:rsidRPr="00966589" w:rsidRDefault="009B65EA" w:rsidP="009B65EA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0"/>
    <w:bookmarkEnd w:id="1"/>
    <w:bookmarkEnd w:id="2"/>
    <w:bookmarkEnd w:id="3"/>
    <w:p w:rsidR="009B65EA" w:rsidRPr="00966589" w:rsidRDefault="009B65EA" w:rsidP="009B65EA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9B65EA" w:rsidRPr="00966589" w:rsidRDefault="009B65EA" w:rsidP="009B65EA">
      <w:pPr>
        <w:ind w:firstLine="567"/>
        <w:jc w:val="both"/>
      </w:pPr>
      <w:r w:rsidRPr="00966589">
        <w:t xml:space="preserve">- </w:t>
      </w:r>
      <w:bookmarkStart w:id="4" w:name="OLE_LINK3"/>
      <w:bookmarkStart w:id="5" w:name="OLE_LINK4"/>
      <w:r w:rsidRPr="00966589">
        <w:t>прием заявления</w:t>
      </w:r>
      <w:bookmarkEnd w:id="4"/>
      <w:bookmarkEnd w:id="5"/>
      <w:r w:rsidRPr="00966589">
        <w:t xml:space="preserve"> и документов, необходимых для предоставления муниципальной услуги;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1"/>
      </w:pPr>
      <w:r w:rsidRPr="00966589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1"/>
      </w:pPr>
      <w:r w:rsidRPr="00966589">
        <w:t>- принятие решения о предоставлении муниципальной услуги;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1"/>
      </w:pPr>
      <w:r w:rsidRPr="00966589">
        <w:t>- выдача документа, оформляющего результат предоставления муниципальной услуги.</w:t>
      </w:r>
    </w:p>
    <w:p w:rsidR="009B65EA" w:rsidRPr="00966589" w:rsidRDefault="009B65EA" w:rsidP="009B65EA">
      <w:pPr>
        <w:shd w:val="clear" w:color="auto" w:fill="FFFFFF"/>
        <w:ind w:firstLine="567"/>
        <w:jc w:val="both"/>
        <w:rPr>
          <w:b/>
        </w:rPr>
      </w:pPr>
      <w:r w:rsidRPr="00966589">
        <w:rPr>
          <w:b/>
        </w:rPr>
        <w:t>3.2. Прием заявления и документов, необходимых для предоставления муниципальной услуги.</w:t>
      </w:r>
    </w:p>
    <w:p w:rsidR="009B65EA" w:rsidRPr="00966589" w:rsidRDefault="009B65EA" w:rsidP="009B65EA">
      <w:pPr>
        <w:shd w:val="clear" w:color="auto" w:fill="FFFFFF"/>
        <w:ind w:firstLine="567"/>
        <w:jc w:val="both"/>
      </w:pPr>
      <w:r w:rsidRPr="00966589"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>
        <w:t>Усть-Тымского</w:t>
      </w:r>
      <w:proofErr w:type="spellEnd"/>
      <w:r w:rsidRPr="00966589">
        <w:t xml:space="preserve"> сельского поселения.</w:t>
      </w:r>
    </w:p>
    <w:p w:rsidR="009B65EA" w:rsidRPr="00966589" w:rsidRDefault="009B65EA" w:rsidP="009B65EA">
      <w:pPr>
        <w:ind w:firstLine="567"/>
        <w:jc w:val="both"/>
      </w:pPr>
      <w:r w:rsidRPr="00966589"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B65EA" w:rsidRPr="00966589" w:rsidRDefault="009B65EA" w:rsidP="009B65EA">
      <w:pPr>
        <w:ind w:firstLine="567"/>
        <w:jc w:val="both"/>
      </w:pPr>
      <w:r w:rsidRPr="00966589"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B65EA" w:rsidRPr="00966589" w:rsidRDefault="009B65EA" w:rsidP="009B65EA">
      <w:pPr>
        <w:ind w:firstLine="567"/>
        <w:jc w:val="both"/>
      </w:pPr>
      <w:r w:rsidRPr="00966589"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B65EA" w:rsidRPr="00966589" w:rsidRDefault="009B65EA" w:rsidP="009B65EA">
      <w:pPr>
        <w:ind w:firstLine="567"/>
        <w:jc w:val="both"/>
      </w:pPr>
      <w:r w:rsidRPr="00966589"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>
        <w:t>Усть-Тымского</w:t>
      </w:r>
      <w:proofErr w:type="spellEnd"/>
      <w:r w:rsidRPr="00966589"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>
        <w:t>Усть-Тымского</w:t>
      </w:r>
      <w:proofErr w:type="spellEnd"/>
      <w:r w:rsidRPr="00966589">
        <w:t xml:space="preserve"> сельского поселения таких документов.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В случае</w:t>
      </w:r>
      <w:proofErr w:type="gramStart"/>
      <w:r w:rsidRPr="00966589">
        <w:t>,</w:t>
      </w:r>
      <w:proofErr w:type="gramEnd"/>
      <w:r w:rsidRPr="00966589">
        <w:t xml:space="preserve"> если заявление и приложенные к нему документы представлены в администрацию </w:t>
      </w:r>
      <w:proofErr w:type="spellStart"/>
      <w:r>
        <w:t>Усть-Тымского</w:t>
      </w:r>
      <w:proofErr w:type="spellEnd"/>
      <w:r w:rsidRPr="00966589"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proofErr w:type="gramStart"/>
      <w:r w:rsidRPr="00966589"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</w:t>
      </w:r>
      <w:r w:rsidRPr="00966589">
        <w:lastRenderedPageBreak/>
        <w:t>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B65EA" w:rsidRPr="00966589" w:rsidRDefault="009B65EA" w:rsidP="009B65EA">
      <w:pPr>
        <w:ind w:firstLine="567"/>
        <w:jc w:val="both"/>
      </w:pPr>
      <w:r w:rsidRPr="00966589"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B65EA" w:rsidRPr="00966589" w:rsidRDefault="009B65EA" w:rsidP="009B65EA">
      <w:pPr>
        <w:ind w:firstLine="567"/>
        <w:jc w:val="both"/>
      </w:pPr>
      <w:r w:rsidRPr="00966589">
        <w:t xml:space="preserve">3.2.6. После регистрации документы передаются специалистом Главе </w:t>
      </w:r>
      <w:proofErr w:type="spellStart"/>
      <w:r>
        <w:t>Усть-Тымского</w:t>
      </w:r>
      <w:proofErr w:type="spellEnd"/>
      <w:r w:rsidRPr="00966589"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t>редается ведущему специалисту</w:t>
      </w:r>
      <w:r w:rsidRPr="00966589">
        <w:t xml:space="preserve">, </w:t>
      </w:r>
      <w:proofErr w:type="gramStart"/>
      <w:r w:rsidRPr="00966589">
        <w:t>отвечающего</w:t>
      </w:r>
      <w:proofErr w:type="gramEnd"/>
      <w:r w:rsidRPr="00966589">
        <w:t xml:space="preserve"> за предоставлением муниципальной услуги. </w:t>
      </w:r>
    </w:p>
    <w:p w:rsidR="009B65EA" w:rsidRPr="00966589" w:rsidRDefault="009B65EA" w:rsidP="009B65EA">
      <w:pPr>
        <w:shd w:val="clear" w:color="auto" w:fill="FFFFFF"/>
        <w:ind w:firstLine="567"/>
        <w:jc w:val="both"/>
      </w:pPr>
      <w:r w:rsidRPr="00966589"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B65EA" w:rsidRPr="00966589" w:rsidRDefault="009B65EA" w:rsidP="009B65EA">
      <w:pPr>
        <w:ind w:firstLine="567"/>
        <w:jc w:val="both"/>
      </w:pPr>
      <w:r w:rsidRPr="00966589">
        <w:t xml:space="preserve">3.2.8. Максимальный срок выполнения административной процедуры не может превышать 1 </w:t>
      </w:r>
      <w:r>
        <w:t>рабочего д</w:t>
      </w:r>
      <w:r w:rsidRPr="00966589">
        <w:t>н</w:t>
      </w:r>
      <w:r>
        <w:t>я</w:t>
      </w:r>
      <w:r w:rsidRPr="00966589">
        <w:t xml:space="preserve"> со дня поступления заявления в администрацию </w:t>
      </w:r>
      <w:proofErr w:type="spellStart"/>
      <w:r>
        <w:t>Усть-Тымского</w:t>
      </w:r>
      <w:proofErr w:type="spellEnd"/>
      <w:r w:rsidRPr="00966589">
        <w:t xml:space="preserve"> сельского поселения.</w:t>
      </w:r>
    </w:p>
    <w:p w:rsidR="009B65EA" w:rsidRPr="00966589" w:rsidRDefault="009B65EA" w:rsidP="009B65EA">
      <w:pPr>
        <w:ind w:firstLine="567"/>
        <w:jc w:val="both"/>
      </w:pPr>
      <w:r w:rsidRPr="00966589"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B65EA" w:rsidRPr="00966589" w:rsidRDefault="009B65EA" w:rsidP="009B65EA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9B65EA" w:rsidRPr="00966589" w:rsidRDefault="009B65EA" w:rsidP="009B65EA">
      <w:pPr>
        <w:ind w:firstLine="567"/>
        <w:jc w:val="both"/>
      </w:pPr>
      <w:r w:rsidRPr="00966589">
        <w:t xml:space="preserve">3.3.4. Максимальный срок выполнения административной процедуры не может превышать 2 </w:t>
      </w:r>
      <w:r>
        <w:t>рабочих</w:t>
      </w:r>
      <w:r w:rsidRPr="00966589">
        <w:t xml:space="preserve"> дней со дня поступления заявления в администрацию </w:t>
      </w:r>
      <w:proofErr w:type="spellStart"/>
      <w:r>
        <w:t>Усть-Тымского</w:t>
      </w:r>
      <w:proofErr w:type="spellEnd"/>
      <w:r w:rsidRPr="00966589">
        <w:t xml:space="preserve"> сельского поселения.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9B65EA" w:rsidRPr="00966589" w:rsidRDefault="009B65EA" w:rsidP="009B65EA">
      <w:pPr>
        <w:shd w:val="clear" w:color="auto" w:fill="FFFFFF"/>
        <w:ind w:firstLine="567"/>
        <w:jc w:val="both"/>
        <w:rPr>
          <w:b/>
        </w:rPr>
      </w:pPr>
      <w:r w:rsidRPr="00966589">
        <w:rPr>
          <w:b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B65EA" w:rsidRPr="00966589" w:rsidRDefault="009B65EA" w:rsidP="009B65EA">
      <w:pPr>
        <w:ind w:firstLine="567"/>
        <w:jc w:val="both"/>
      </w:pPr>
      <w:r w:rsidRPr="00966589">
        <w:lastRenderedPageBreak/>
        <w:t>3.4.1. Основанием для начала административной процедуры является непредставление заявителем документов, указа</w:t>
      </w:r>
      <w:r>
        <w:t>нных в подпункте 3 пункта 2.7.</w:t>
      </w:r>
      <w:r w:rsidRPr="00966589">
        <w:t xml:space="preserve">,  подпункте 3 пункта 2.7., подпункте 3 пункта 2.7. настоящего административного регламента, и отсутствие таких документов (информации) в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поселения.</w:t>
      </w:r>
    </w:p>
    <w:p w:rsidR="009B65EA" w:rsidRPr="0012346E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color w:val="25437C" w:themeColor="text1"/>
        </w:rPr>
      </w:pPr>
      <w:r w:rsidRPr="0012346E">
        <w:rPr>
          <w:color w:val="25437C" w:themeColor="text1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12346E">
        <w:rPr>
          <w:color w:val="25437C" w:themeColor="text1"/>
        </w:rPr>
        <w:t>в</w:t>
      </w:r>
      <w:proofErr w:type="gramEnd"/>
      <w:r w:rsidRPr="0012346E">
        <w:rPr>
          <w:color w:val="25437C" w:themeColor="text1"/>
        </w:rPr>
        <w:t>:</w:t>
      </w:r>
    </w:p>
    <w:p w:rsidR="009B65EA" w:rsidRPr="0012346E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color w:val="25437C" w:themeColor="text1"/>
        </w:rPr>
      </w:pPr>
      <w:r w:rsidRPr="0012346E">
        <w:rPr>
          <w:color w:val="25437C" w:themeColor="text1"/>
        </w:rPr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 настоящего Административного регламента;</w:t>
      </w:r>
    </w:p>
    <w:p w:rsidR="009B65EA" w:rsidRPr="0012346E" w:rsidRDefault="009B65EA" w:rsidP="009B65EA">
      <w:pPr>
        <w:autoSpaceDE w:val="0"/>
        <w:autoSpaceDN w:val="0"/>
        <w:adjustRightInd w:val="0"/>
        <w:ind w:firstLine="540"/>
        <w:jc w:val="both"/>
        <w:rPr>
          <w:color w:val="25437C" w:themeColor="text1"/>
        </w:rPr>
      </w:pPr>
      <w:r w:rsidRPr="0012346E">
        <w:rPr>
          <w:color w:val="25437C" w:themeColor="text1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абзаце 5 подпункта 3 пункта 2.7. настоящего Административного регламента;</w:t>
      </w:r>
    </w:p>
    <w:p w:rsidR="009B65EA" w:rsidRPr="00E433C8" w:rsidRDefault="009B65EA" w:rsidP="009B65EA">
      <w:pPr>
        <w:autoSpaceDE w:val="0"/>
        <w:autoSpaceDN w:val="0"/>
        <w:adjustRightInd w:val="0"/>
        <w:ind w:firstLine="540"/>
        <w:jc w:val="both"/>
        <w:rPr>
          <w:bCs/>
          <w:color w:val="25437C" w:themeColor="text1"/>
        </w:rPr>
      </w:pPr>
      <w:r w:rsidRPr="0012346E">
        <w:rPr>
          <w:color w:val="25437C" w:themeColor="text1"/>
        </w:rPr>
        <w:t>в) федеральные органы исполнительной власти, органы исполнительной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выдаче разрешения на ввод объекта в эксплуатацию о предоставлении сведений, указанных в абзацах 6 - 11 подпункта 3 пункта 2.7. настоящего Административного регламента</w:t>
      </w:r>
      <w:r w:rsidRPr="0012346E">
        <w:rPr>
          <w:bCs/>
          <w:color w:val="25437C" w:themeColor="text1"/>
        </w:rPr>
        <w:t>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1"/>
      </w:pPr>
      <w:r w:rsidRPr="00966589">
        <w:t xml:space="preserve">3.4.3. Максимальный срок выполнения административной процедуры не может превышать 3 </w:t>
      </w:r>
      <w:r>
        <w:t>рабочих</w:t>
      </w:r>
      <w:r w:rsidRPr="00966589">
        <w:t xml:space="preserve"> дней со дня поступления заявления в администрацию </w:t>
      </w:r>
      <w:proofErr w:type="spellStart"/>
      <w:r>
        <w:t>Усть-Тымского</w:t>
      </w:r>
      <w:proofErr w:type="spellEnd"/>
      <w:r w:rsidRPr="00966589">
        <w:t xml:space="preserve"> сельского поселения.</w:t>
      </w:r>
    </w:p>
    <w:p w:rsidR="009B65EA" w:rsidRPr="00966589" w:rsidRDefault="009B65EA" w:rsidP="009B65EA">
      <w:pPr>
        <w:ind w:firstLine="567"/>
        <w:jc w:val="both"/>
      </w:pPr>
      <w:r w:rsidRPr="00966589">
        <w:t>3.4.4. Результатом административной процедуры являются полученные ответы на межведомственные запросы.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  <w:rPr>
          <w:b/>
        </w:rPr>
      </w:pPr>
      <w:r w:rsidRPr="00966589">
        <w:rPr>
          <w:b/>
        </w:rPr>
        <w:t>3.5. Принятие решения о предоставлении муниципальной услуги.</w:t>
      </w:r>
    </w:p>
    <w:p w:rsidR="009B65EA" w:rsidRPr="00966589" w:rsidRDefault="009B65EA" w:rsidP="009B65EA">
      <w:pPr>
        <w:shd w:val="clear" w:color="auto" w:fill="FFFFFF"/>
        <w:ind w:firstLine="567"/>
        <w:jc w:val="both"/>
      </w:pPr>
      <w:r w:rsidRPr="00966589"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B65EA" w:rsidRPr="00966589" w:rsidRDefault="009B65EA" w:rsidP="009B65EA">
      <w:pPr>
        <w:ind w:firstLine="567"/>
        <w:jc w:val="both"/>
      </w:pPr>
      <w:r w:rsidRPr="00966589"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B65EA" w:rsidRPr="00966589" w:rsidRDefault="009B65EA" w:rsidP="009B65EA">
      <w:pPr>
        <w:ind w:firstLine="567"/>
        <w:jc w:val="both"/>
      </w:pPr>
      <w:r w:rsidRPr="00966589"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</w:pPr>
      <w:r w:rsidRPr="00966589"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ввод объекта в эксплуатацию.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66589"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</w:t>
      </w:r>
      <w:r w:rsidRPr="00966589">
        <w:rPr>
          <w:bCs/>
        </w:rPr>
        <w:t>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66589">
        <w:rPr>
          <w:bCs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>
        <w:t>Усть-Тымского</w:t>
      </w:r>
      <w:proofErr w:type="spellEnd"/>
      <w:r w:rsidRPr="00966589">
        <w:rPr>
          <w:bCs/>
        </w:rPr>
        <w:t xml:space="preserve"> сельского поселения, который </w:t>
      </w:r>
      <w:r w:rsidRPr="00966589">
        <w:rPr>
          <w:bCs/>
        </w:rPr>
        <w:lastRenderedPageBreak/>
        <w:t xml:space="preserve">подписывает его в сроки, </w:t>
      </w:r>
      <w:r w:rsidRPr="00966589">
        <w:t xml:space="preserve">установленные Регламентом работы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</w:t>
      </w:r>
      <w:r w:rsidRPr="00966589">
        <w:rPr>
          <w:bCs/>
        </w:rPr>
        <w:t>.</w:t>
      </w:r>
    </w:p>
    <w:p w:rsidR="009B65EA" w:rsidRPr="00966589" w:rsidRDefault="009B65EA" w:rsidP="009B65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66589">
        <w:rPr>
          <w:bCs/>
        </w:rPr>
        <w:t xml:space="preserve">3.5.7. Подписанное Главой </w:t>
      </w:r>
      <w:proofErr w:type="spellStart"/>
      <w:r>
        <w:t>Усть-Тымского</w:t>
      </w:r>
      <w:proofErr w:type="spellEnd"/>
      <w:r w:rsidRPr="00966589">
        <w:rPr>
          <w:bCs/>
        </w:rPr>
        <w:t xml:space="preserve"> сельского поселения </w:t>
      </w:r>
      <w:r w:rsidRPr="00966589">
        <w:t xml:space="preserve">разрешение на ввод объекта в эксплуатацию (уведомление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</w:t>
      </w:r>
      <w:r w:rsidRPr="00966589">
        <w:rPr>
          <w:bCs/>
        </w:rPr>
        <w:t>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1"/>
      </w:pPr>
      <w:r w:rsidRPr="00966589">
        <w:rPr>
          <w:bCs/>
        </w:rPr>
        <w:t xml:space="preserve">3.5.8. </w:t>
      </w:r>
      <w:r w:rsidRPr="00966589">
        <w:t xml:space="preserve">Максимальный срок выполнения административной процедуры не может превышать </w:t>
      </w:r>
      <w:r>
        <w:t>7 рабочих</w:t>
      </w:r>
      <w:r w:rsidRPr="00966589">
        <w:t xml:space="preserve"> дн</w:t>
      </w:r>
      <w:r>
        <w:t xml:space="preserve">ей со дня поступления заявления </w:t>
      </w:r>
      <w:r w:rsidRPr="0012346E">
        <w:t xml:space="preserve">в администрацию </w:t>
      </w:r>
      <w:proofErr w:type="spellStart"/>
      <w:r>
        <w:t>Усть-Тымского</w:t>
      </w:r>
      <w:proofErr w:type="spellEnd"/>
      <w:r w:rsidRPr="0012346E">
        <w:t xml:space="preserve"> сельского поселения.</w:t>
      </w:r>
    </w:p>
    <w:p w:rsidR="009B65EA" w:rsidRPr="00966589" w:rsidRDefault="009B65EA" w:rsidP="009B65EA">
      <w:pPr>
        <w:shd w:val="clear" w:color="auto" w:fill="FFFFFF"/>
        <w:ind w:firstLine="567"/>
        <w:jc w:val="both"/>
      </w:pPr>
      <w:r w:rsidRPr="00966589">
        <w:rPr>
          <w:bCs/>
        </w:rPr>
        <w:t xml:space="preserve">3.5.9. Результатом административной процедуры является подписанное Главой </w:t>
      </w:r>
      <w:proofErr w:type="spellStart"/>
      <w:r>
        <w:t>Усть-Тымского</w:t>
      </w:r>
      <w:proofErr w:type="spellEnd"/>
      <w:r w:rsidRPr="00966589">
        <w:rPr>
          <w:bCs/>
        </w:rPr>
        <w:t xml:space="preserve"> сельского поселения и зарегистрированное </w:t>
      </w:r>
      <w:r w:rsidRPr="00966589">
        <w:t>разрешение на ввод объекта в эксплуатацию (уведомление об отказе в предоставлении муниципальной услуги).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 w:rsidRPr="00966589">
        <w:rPr>
          <w:b/>
        </w:rPr>
        <w:t>3.6. Выдача документа, оформляющего результат предоставления муниципальной услуги.</w:t>
      </w:r>
    </w:p>
    <w:p w:rsidR="009B65EA" w:rsidRPr="00966589" w:rsidRDefault="009B65EA" w:rsidP="009B65EA">
      <w:pPr>
        <w:ind w:firstLine="567"/>
        <w:jc w:val="both"/>
      </w:pPr>
      <w:r w:rsidRPr="00966589"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B65EA" w:rsidRPr="00966589" w:rsidRDefault="009B65EA" w:rsidP="009B65EA">
      <w:pPr>
        <w:ind w:firstLine="567"/>
        <w:jc w:val="both"/>
      </w:pPr>
      <w:r w:rsidRPr="00966589">
        <w:t xml:space="preserve">3.6.2. Должностное лицо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9B65EA" w:rsidRPr="00966589" w:rsidRDefault="009B65EA" w:rsidP="009B65EA">
      <w:pPr>
        <w:ind w:firstLine="567"/>
        <w:jc w:val="both"/>
      </w:pPr>
      <w:r w:rsidRPr="00966589">
        <w:t xml:space="preserve">3.6.3. </w:t>
      </w:r>
      <w:proofErr w:type="gramStart"/>
      <w:r w:rsidRPr="00966589">
        <w:t xml:space="preserve">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поселения.</w:t>
      </w:r>
      <w:proofErr w:type="gramEnd"/>
    </w:p>
    <w:p w:rsidR="009B65EA" w:rsidRPr="00966589" w:rsidRDefault="009B65EA" w:rsidP="009B65EA">
      <w:pPr>
        <w:ind w:firstLine="567"/>
        <w:jc w:val="both"/>
      </w:pPr>
      <w:r w:rsidRPr="00966589"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B65EA" w:rsidRPr="00966589" w:rsidRDefault="009B65EA" w:rsidP="009B65EA">
      <w:pPr>
        <w:ind w:firstLine="567"/>
        <w:jc w:val="both"/>
      </w:pPr>
      <w:r w:rsidRPr="00966589"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B65EA" w:rsidRPr="00966589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9B65EA" w:rsidRPr="00966589" w:rsidRDefault="009B65EA" w:rsidP="009B65EA">
      <w:pPr>
        <w:ind w:firstLine="567"/>
        <w:jc w:val="both"/>
      </w:pPr>
      <w:r w:rsidRPr="00966589"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B65EA" w:rsidRPr="00966589" w:rsidRDefault="009B65EA" w:rsidP="009B65EA">
      <w:pPr>
        <w:ind w:firstLine="567"/>
        <w:jc w:val="both"/>
      </w:pPr>
      <w:r w:rsidRPr="00966589"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B65EA" w:rsidRPr="00966589" w:rsidRDefault="009B65EA" w:rsidP="009B65EA">
      <w:pPr>
        <w:shd w:val="clear" w:color="auto" w:fill="FFFFFF"/>
        <w:ind w:firstLine="567"/>
        <w:jc w:val="both"/>
      </w:pPr>
    </w:p>
    <w:p w:rsidR="009B65EA" w:rsidRPr="00966589" w:rsidRDefault="009B65EA" w:rsidP="009B65EA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4.1. </w:t>
      </w:r>
      <w:proofErr w:type="gramStart"/>
      <w:r w:rsidRPr="00966589"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>
        <w:t>Усть-Тымского</w:t>
      </w:r>
      <w:proofErr w:type="spellEnd"/>
      <w:r w:rsidRPr="00966589">
        <w:t xml:space="preserve"> сельского поселения проверок исполнения муниципальными служащими положений настоящего </w:t>
      </w:r>
      <w:r>
        <w:t>а</w:t>
      </w:r>
      <w:r w:rsidRPr="00966589"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4.2. Для текущего контроля используются сведения, имеющиеся в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4.3. Глава </w:t>
      </w:r>
      <w:proofErr w:type="spellStart"/>
      <w:r>
        <w:t>Усть-Тымского</w:t>
      </w:r>
      <w:proofErr w:type="spellEnd"/>
      <w:r w:rsidRPr="00966589">
        <w:t xml:space="preserve"> сельского поселения организует и осуществляет </w:t>
      </w:r>
      <w:proofErr w:type="gramStart"/>
      <w:r w:rsidRPr="00966589">
        <w:t>контроль за</w:t>
      </w:r>
      <w:proofErr w:type="gramEnd"/>
      <w:r w:rsidRPr="00966589">
        <w:t xml:space="preserve"> полнотой и качеством предоставления муниципальной услуги.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966589">
        <w:t>Контроль за</w:t>
      </w:r>
      <w:proofErr w:type="gramEnd"/>
      <w:r w:rsidRPr="00966589"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</w:t>
      </w:r>
      <w:r w:rsidRPr="00966589">
        <w:lastRenderedPageBreak/>
        <w:t xml:space="preserve">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4.5. Плановые проверки проводятся не чаще одного раза в 2 года.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4.6. При поступлении Главе </w:t>
      </w:r>
      <w:proofErr w:type="spellStart"/>
      <w:r>
        <w:t>Усть-Тымского</w:t>
      </w:r>
      <w:proofErr w:type="spellEnd"/>
      <w:r w:rsidRPr="00966589"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966589">
        <w:t xml:space="preserve">содержатся сведения о нарушении работниками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 настоящего </w:t>
      </w:r>
      <w:r>
        <w:t>а</w:t>
      </w:r>
      <w:r w:rsidRPr="00966589">
        <w:t xml:space="preserve">дминистративного регламента по поручению Главы </w:t>
      </w:r>
      <w:proofErr w:type="spellStart"/>
      <w:r>
        <w:t>Усть-Тымского</w:t>
      </w:r>
      <w:proofErr w:type="spellEnd"/>
      <w:r w:rsidRPr="00966589">
        <w:t xml:space="preserve"> сельского поселения проводится</w:t>
      </w:r>
      <w:proofErr w:type="gramEnd"/>
      <w:r w:rsidRPr="00966589">
        <w:t xml:space="preserve"> внеплановая проверка.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4.7. Продолжительность плановых и внеплановых проверок не может превышать 7 календарных дней.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4.8. Подготовка к проведению проверок включает в себя: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разработку и утверждение плана проведения проверки;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издание распоряжения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 о проведении внеплановой проверки;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4.9. Перед началом проверки председатель комиссии: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проводит совещание с Главой </w:t>
      </w:r>
      <w:proofErr w:type="spellStart"/>
      <w:r>
        <w:t>Усть-Тымского</w:t>
      </w:r>
      <w:proofErr w:type="spellEnd"/>
      <w:r w:rsidRPr="00966589">
        <w:t xml:space="preserve"> сельского поселения, в ходе которого представляет состав комиссии и информирует о порядке работы;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организует получение необходимых для работы документов, информационно-справочных и иных материалов.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4.10. </w:t>
      </w:r>
      <w:proofErr w:type="gramStart"/>
      <w:r w:rsidRPr="00966589"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>
        <w:t>Усть-Тымского</w:t>
      </w:r>
      <w:proofErr w:type="spellEnd"/>
      <w:r w:rsidRPr="00966589">
        <w:t xml:space="preserve"> сельского поселения и при необходимости с работниками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4.11. По завершении проверки председатель комиссии: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подводит итоги проверки на совещании, на котором до сведения Главы </w:t>
      </w:r>
      <w:proofErr w:type="spellStart"/>
      <w:r>
        <w:t>Усть-Тымского</w:t>
      </w:r>
      <w:proofErr w:type="spellEnd"/>
      <w:r w:rsidRPr="00966589">
        <w:t xml:space="preserve"> сельского поселения доводятся оценка деятельности работников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поселения, основные выводы и предложения;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организует подготовку справки о результатах проверки деятельности работников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 по предоставлению муниципальной услуги с предложениями по ее совершенствованию;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организует подготовку докладной записки на имя Главы </w:t>
      </w:r>
      <w:proofErr w:type="spellStart"/>
      <w:r>
        <w:t>Усть-Тымского</w:t>
      </w:r>
      <w:proofErr w:type="spellEnd"/>
      <w:r w:rsidRPr="00966589">
        <w:t xml:space="preserve"> сельского поселения с кратким изложением итогов проверки, выводами и предложениями.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4.13. Ответственность работников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4" w:history="1">
        <w:r w:rsidRPr="00966589">
          <w:t>законодательства</w:t>
        </w:r>
      </w:hyperlink>
      <w:r w:rsidRPr="00966589">
        <w:t xml:space="preserve"> Российской Федерации.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4.15. Работники администрации </w:t>
      </w:r>
      <w:proofErr w:type="spellStart"/>
      <w:r>
        <w:t>Усть-Тымского</w:t>
      </w:r>
      <w:proofErr w:type="spellEnd"/>
      <w:r w:rsidRPr="00966589"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966589">
        <w:t>за</w:t>
      </w:r>
      <w:proofErr w:type="gramEnd"/>
      <w:r w:rsidRPr="00966589">
        <w:t>: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соответствие результатов рассмотрения документов требованиям законодательства Российской Федерации;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>соблюдение порядка, в том числе сроков предоставления муниципальной услуги.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  <w:outlineLvl w:val="2"/>
      </w:pPr>
      <w:r w:rsidRPr="00966589">
        <w:t xml:space="preserve">4.16. Глава </w:t>
      </w:r>
      <w:proofErr w:type="spellStart"/>
      <w:r>
        <w:t>Усть-Тымского</w:t>
      </w:r>
      <w:proofErr w:type="spellEnd"/>
      <w:r w:rsidRPr="00966589"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9B65EA" w:rsidRPr="00966589" w:rsidRDefault="009B65EA" w:rsidP="009B65EA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</w:pPr>
      <w:r w:rsidRPr="00966589">
        <w:lastRenderedPageBreak/>
        <w:t xml:space="preserve">4.17. </w:t>
      </w:r>
      <w:proofErr w:type="gramStart"/>
      <w:r w:rsidRPr="00966589">
        <w:t>Контроль за</w:t>
      </w:r>
      <w:proofErr w:type="gramEnd"/>
      <w:r w:rsidRPr="00966589"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9B65EA" w:rsidRPr="00966589" w:rsidRDefault="009B65EA" w:rsidP="009B65EA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</w:pPr>
    </w:p>
    <w:p w:rsidR="009B65EA" w:rsidRPr="00966589" w:rsidRDefault="009B65EA" w:rsidP="009B65EA">
      <w:pPr>
        <w:widowControl w:val="0"/>
        <w:autoSpaceDE w:val="0"/>
        <w:autoSpaceDN w:val="0"/>
        <w:adjustRightInd w:val="0"/>
        <w:ind w:firstLine="1"/>
        <w:jc w:val="both"/>
      </w:pPr>
      <w:r w:rsidRPr="00966589">
        <w:t>5. ДОСУДЕБНЫЙ (ВНЕСУДЕБНЫЙ) ПОРЯДОК ОБЖАЛОВАНИЯ РЕШЕ</w:t>
      </w:r>
      <w:r w:rsidR="004C57E3">
        <w:t>НИЙ И ДЕЙСТВИЙ (БЕЗДЕЙСТВИЯ) МУНИЦИПАЛЬНОГО ОБРАЗОВАНИЯ</w:t>
      </w:r>
      <w:r w:rsidRPr="00966589">
        <w:t xml:space="preserve"> </w:t>
      </w:r>
      <w:r>
        <w:t>«АДМИНИСТРАЦИЯ</w:t>
      </w:r>
      <w:r w:rsidRPr="00966589">
        <w:t xml:space="preserve"> </w:t>
      </w:r>
      <w:r>
        <w:t>УСТЬ-ТЫМСКОГО</w:t>
      </w:r>
      <w:r w:rsidRPr="00966589">
        <w:t xml:space="preserve"> СЕЛЬСКОГО ПОСЕЛЕНИЯ</w:t>
      </w:r>
      <w:r>
        <w:t>»</w:t>
      </w:r>
      <w:r w:rsidRPr="00966589">
        <w:t xml:space="preserve"> КАРГАСОКСКОГО РАЙОНА ТОМСКОЙ ОБЛАСТИ, А ТАКЖЕ ДОЛЖНОСТНЫХ ЛИЦ, МУНИЦИПАЛЬНЫХ СЛУЖАЩИХ</w:t>
      </w:r>
    </w:p>
    <w:p w:rsidR="009B65EA" w:rsidRPr="00966589" w:rsidRDefault="009B65EA" w:rsidP="009B65EA">
      <w:pPr>
        <w:widowControl w:val="0"/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9B65EA" w:rsidRPr="00EE2DA7" w:rsidRDefault="009B65EA" w:rsidP="009B65EA">
      <w:pPr>
        <w:ind w:firstLine="567"/>
        <w:jc w:val="both"/>
      </w:pPr>
      <w:r w:rsidRPr="00EE2DA7">
        <w:t xml:space="preserve">5.1. Заявители имеют право на обжалование решений и действий (бездействия) работников администрации </w:t>
      </w:r>
      <w:proofErr w:type="spellStart"/>
      <w:r>
        <w:t>Усть-Тымского</w:t>
      </w:r>
      <w:proofErr w:type="spellEnd"/>
      <w:r w:rsidRPr="00EE2DA7"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9B65EA" w:rsidRPr="00EE2DA7" w:rsidRDefault="009B65EA" w:rsidP="009B65EA">
      <w:pPr>
        <w:ind w:firstLine="567"/>
        <w:jc w:val="both"/>
      </w:pPr>
      <w:r w:rsidRPr="00EE2DA7">
        <w:t xml:space="preserve">Обжалование решений и действий (бездействия) работников администрации </w:t>
      </w:r>
      <w:proofErr w:type="spellStart"/>
      <w:r>
        <w:t>Усть-Тымского</w:t>
      </w:r>
      <w:proofErr w:type="spellEnd"/>
      <w:r w:rsidRPr="00EE2DA7"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9B65EA" w:rsidRPr="00EE2DA7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Главой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>.</w:t>
      </w:r>
    </w:p>
    <w:p w:rsidR="009B65EA" w:rsidRPr="00EE2DA7" w:rsidRDefault="009B65EA" w:rsidP="009B65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5" w:history="1">
        <w:r w:rsidRPr="00EE2DA7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E2DA7">
        <w:t>5.3. Заявитель может обратиться с жалобой, в том числе в следующих случаях:</w:t>
      </w:r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E2DA7">
        <w:t>1) нарушение срока регистрации заявления заявителя о предоставлении муниципальной услуги;</w:t>
      </w:r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E2DA7">
        <w:t>2) нарушение срока предоставления муниципальной услуги;</w:t>
      </w:r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E2DA7"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E2DA7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EE2DA7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E2DA7"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EE2DA7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E2DA7">
        <w:t xml:space="preserve">5.4. Жалоба подается в письменной форме на бумажном носителе, в электронной форме Главе </w:t>
      </w:r>
      <w:proofErr w:type="spellStart"/>
      <w:r>
        <w:t>Усть-Тымского</w:t>
      </w:r>
      <w:proofErr w:type="spellEnd"/>
      <w:r w:rsidRPr="00EE2DA7">
        <w:t xml:space="preserve"> сельс</w:t>
      </w:r>
      <w:r w:rsidR="004C57E3">
        <w:t>кого поселения по адресу: 636752</w:t>
      </w:r>
      <w:r w:rsidRPr="00EE2DA7">
        <w:t xml:space="preserve">, Томская область, </w:t>
      </w:r>
      <w:proofErr w:type="spellStart"/>
      <w:r w:rsidRPr="00EE2DA7">
        <w:t>Карг</w:t>
      </w:r>
      <w:r>
        <w:t>асокский</w:t>
      </w:r>
      <w:proofErr w:type="spellEnd"/>
      <w:r>
        <w:t xml:space="preserve"> </w:t>
      </w:r>
      <w:r w:rsidR="004C57E3">
        <w:t>район, с. Усть-Тым, ул. Береговая, д. 62</w:t>
      </w:r>
      <w:r w:rsidRPr="00EE2DA7">
        <w:t>, т</w:t>
      </w:r>
      <w:r w:rsidR="004C57E3">
        <w:t>ел. 8-38253-39147, факс 8-38253-39147</w:t>
      </w:r>
      <w:r w:rsidRPr="00EE2DA7">
        <w:t xml:space="preserve">, адрес электронной почты </w:t>
      </w:r>
      <w:proofErr w:type="spellStart"/>
      <w:r w:rsidR="004C57E3">
        <w:rPr>
          <w:lang w:val="en-US"/>
        </w:rPr>
        <w:t>adm</w:t>
      </w:r>
      <w:proofErr w:type="spellEnd"/>
      <w:r w:rsidR="004C57E3" w:rsidRPr="004C57E3">
        <w:t>.</w:t>
      </w:r>
      <w:proofErr w:type="spellStart"/>
      <w:r w:rsidR="004C57E3">
        <w:rPr>
          <w:lang w:val="en-US"/>
        </w:rPr>
        <w:t>ust</w:t>
      </w:r>
      <w:proofErr w:type="spellEnd"/>
      <w:r w:rsidR="004C57E3" w:rsidRPr="004C57E3">
        <w:t>-</w:t>
      </w:r>
      <w:proofErr w:type="spellStart"/>
      <w:r w:rsidR="004C57E3">
        <w:rPr>
          <w:lang w:val="en-US"/>
        </w:rPr>
        <w:t>tim</w:t>
      </w:r>
      <w:proofErr w:type="spellEnd"/>
      <w:r w:rsidRPr="00494FD3">
        <w:t>@</w:t>
      </w:r>
      <w:proofErr w:type="spellStart"/>
      <w:r>
        <w:rPr>
          <w:lang w:val="en-US"/>
        </w:rPr>
        <w:t>yandex</w:t>
      </w:r>
      <w:proofErr w:type="spellEnd"/>
      <w:r w:rsidRPr="00EE2DA7">
        <w:t>.</w:t>
      </w:r>
      <w:proofErr w:type="spellStart"/>
      <w:r w:rsidRPr="00EE2DA7">
        <w:rPr>
          <w:lang w:val="en-US"/>
        </w:rPr>
        <w:t>ru</w:t>
      </w:r>
      <w:proofErr w:type="spellEnd"/>
      <w:r w:rsidRPr="00EE2DA7">
        <w:t>.</w:t>
      </w:r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E2DA7"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>
        <w:t>Усть-Тымского</w:t>
      </w:r>
      <w:proofErr w:type="spellEnd"/>
      <w:r w:rsidRPr="00EE2DA7"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E2DA7">
        <w:t>5.5. Жалоба (приложение №3) должна содержать:</w:t>
      </w:r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E2DA7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EE2DA7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E2DA7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E2DA7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B65EA" w:rsidRPr="00EE2DA7" w:rsidRDefault="009B65EA" w:rsidP="009B65EA">
      <w:pPr>
        <w:ind w:firstLine="567"/>
        <w:jc w:val="both"/>
      </w:pPr>
      <w:r w:rsidRPr="00EE2DA7">
        <w:t>5) сведения о способе информирования заявителя о принятых мерах по результатам рассмотрения его обращения.</w:t>
      </w:r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E2DA7">
        <w:t xml:space="preserve">5.6. </w:t>
      </w:r>
      <w:proofErr w:type="gramStart"/>
      <w:r w:rsidRPr="00EE2DA7"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B65EA" w:rsidRPr="00EE2DA7" w:rsidRDefault="009B65EA" w:rsidP="009B65EA">
      <w:pPr>
        <w:autoSpaceDE w:val="0"/>
        <w:autoSpaceDN w:val="0"/>
        <w:adjustRightInd w:val="0"/>
        <w:ind w:firstLine="567"/>
        <w:jc w:val="both"/>
        <w:outlineLvl w:val="1"/>
      </w:pPr>
      <w:r w:rsidRPr="00EE2DA7">
        <w:t>5.7. Приостановление рассмотрения жалобы не допускается.</w:t>
      </w:r>
    </w:p>
    <w:p w:rsidR="009B65EA" w:rsidRPr="00EE2DA7" w:rsidRDefault="009B65EA" w:rsidP="009B65EA">
      <w:pPr>
        <w:autoSpaceDE w:val="0"/>
        <w:autoSpaceDN w:val="0"/>
        <w:adjustRightInd w:val="0"/>
        <w:ind w:firstLine="567"/>
        <w:jc w:val="both"/>
        <w:outlineLvl w:val="1"/>
      </w:pPr>
      <w:r w:rsidRPr="00EE2DA7">
        <w:t>5.</w:t>
      </w:r>
      <w:r>
        <w:t>8</w:t>
      </w:r>
      <w:r w:rsidRPr="00EE2DA7"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>
        <w:t>Усть-Тымского</w:t>
      </w:r>
      <w:proofErr w:type="spellEnd"/>
      <w:r w:rsidRPr="00EE2DA7">
        <w:t xml:space="preserve"> сельского поселения.</w:t>
      </w:r>
    </w:p>
    <w:p w:rsidR="009B65EA" w:rsidRPr="00EE2DA7" w:rsidRDefault="009B65EA" w:rsidP="009B65EA">
      <w:pPr>
        <w:autoSpaceDE w:val="0"/>
        <w:autoSpaceDN w:val="0"/>
        <w:adjustRightInd w:val="0"/>
        <w:ind w:firstLine="567"/>
        <w:jc w:val="both"/>
        <w:outlineLvl w:val="1"/>
      </w:pPr>
      <w:r w:rsidRPr="00EE2DA7">
        <w:t>5</w:t>
      </w:r>
      <w:r>
        <w:t>.9</w:t>
      </w:r>
      <w:r w:rsidRPr="00EE2DA7"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E2DA7">
        <w:t>5.1</w:t>
      </w:r>
      <w:r>
        <w:t>0</w:t>
      </w:r>
      <w:r w:rsidRPr="00EE2DA7">
        <w:t xml:space="preserve">. По результатам рассмотрения жалобы Глава </w:t>
      </w:r>
      <w:proofErr w:type="spellStart"/>
      <w:r>
        <w:t>Усть-Тымского</w:t>
      </w:r>
      <w:proofErr w:type="spellEnd"/>
      <w:r w:rsidRPr="00EE2DA7">
        <w:t xml:space="preserve"> сельского поселения принимает одно из следующих решений:</w:t>
      </w:r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EE2DA7"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</w:t>
      </w:r>
      <w:r w:rsidRPr="00EE2DA7">
        <w:lastRenderedPageBreak/>
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E2DA7">
        <w:t>2) отказывает в удовлетворении жалобы.</w:t>
      </w:r>
    </w:p>
    <w:p w:rsidR="009B65EA" w:rsidRPr="00EE2DA7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E2DA7">
        <w:t>5.1</w:t>
      </w:r>
      <w:r>
        <w:t>1</w:t>
      </w:r>
      <w:r w:rsidRPr="00EE2DA7">
        <w:t>. Не позднее дня, следующего за днем принятия решения, указанного в пункте 5.1</w:t>
      </w:r>
      <w:r>
        <w:t>0</w:t>
      </w:r>
      <w:r w:rsidRPr="00EE2DA7"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65EA" w:rsidRPr="00966589" w:rsidRDefault="009B65EA" w:rsidP="009B65EA">
      <w:pPr>
        <w:ind w:firstLine="567"/>
        <w:jc w:val="both"/>
      </w:pPr>
      <w:r w:rsidRPr="00EE2DA7">
        <w:t>5.1</w:t>
      </w:r>
      <w:r>
        <w:t>2</w:t>
      </w:r>
      <w:r w:rsidRPr="00EE2DA7">
        <w:t xml:space="preserve">. В случае установления в ходе или по результатам </w:t>
      </w:r>
      <w:proofErr w:type="gramStart"/>
      <w:r w:rsidRPr="00EE2DA7">
        <w:t>рассмотрения жалобы признаков состава административного правонарушения</w:t>
      </w:r>
      <w:proofErr w:type="gramEnd"/>
      <w:r w:rsidRPr="00EE2DA7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966589">
        <w:br w:type="page"/>
      </w:r>
    </w:p>
    <w:p w:rsidR="009B65EA" w:rsidRPr="00966589" w:rsidRDefault="009B65EA" w:rsidP="009B65EA">
      <w:pPr>
        <w:ind w:left="4535"/>
        <w:jc w:val="both"/>
      </w:pPr>
      <w:r w:rsidRPr="00966589">
        <w:lastRenderedPageBreak/>
        <w:t>Приложение №1</w:t>
      </w:r>
    </w:p>
    <w:p w:rsidR="009B65EA" w:rsidRPr="00966589" w:rsidRDefault="009B65EA" w:rsidP="009B65EA">
      <w:pPr>
        <w:ind w:left="4535"/>
        <w:jc w:val="both"/>
      </w:pPr>
      <w:r w:rsidRPr="00966589">
        <w:t xml:space="preserve">к Административному регламенту </w:t>
      </w:r>
    </w:p>
    <w:p w:rsidR="009B65EA" w:rsidRPr="00966589" w:rsidRDefault="009B65EA" w:rsidP="009B65EA">
      <w:pPr>
        <w:rPr>
          <w:sz w:val="20"/>
        </w:rPr>
      </w:pP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Каргасокского района Томской области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4C57E3">
        <w:rPr>
          <w:b w:val="0"/>
          <w:sz w:val="24"/>
          <w:szCs w:val="24"/>
        </w:rPr>
        <w:t>52</w:t>
      </w:r>
      <w:r w:rsidRPr="00966589">
        <w:rPr>
          <w:b w:val="0"/>
          <w:sz w:val="24"/>
          <w:szCs w:val="24"/>
        </w:rPr>
        <w:t xml:space="preserve">, Томская область, </w:t>
      </w:r>
      <w:proofErr w:type="spellStart"/>
      <w:r w:rsidRPr="00966589">
        <w:rPr>
          <w:b w:val="0"/>
          <w:sz w:val="24"/>
          <w:szCs w:val="24"/>
        </w:rPr>
        <w:t>Каргасок</w:t>
      </w:r>
      <w:r>
        <w:rPr>
          <w:b w:val="0"/>
          <w:sz w:val="24"/>
          <w:szCs w:val="24"/>
        </w:rPr>
        <w:t>ский</w:t>
      </w:r>
      <w:proofErr w:type="spellEnd"/>
      <w:r>
        <w:rPr>
          <w:b w:val="0"/>
          <w:sz w:val="24"/>
          <w:szCs w:val="24"/>
        </w:rPr>
        <w:t xml:space="preserve"> район, с. </w:t>
      </w:r>
      <w:r w:rsidR="004C57E3">
        <w:rPr>
          <w:b w:val="0"/>
          <w:sz w:val="24"/>
          <w:szCs w:val="24"/>
        </w:rPr>
        <w:t>Усть-Тым</w:t>
      </w:r>
      <w:r w:rsidRPr="00966589">
        <w:rPr>
          <w:b w:val="0"/>
          <w:sz w:val="24"/>
          <w:szCs w:val="24"/>
        </w:rPr>
        <w:t xml:space="preserve">, ул. </w:t>
      </w:r>
      <w:r w:rsidR="004C57E3">
        <w:rPr>
          <w:b w:val="0"/>
          <w:sz w:val="24"/>
          <w:szCs w:val="24"/>
        </w:rPr>
        <w:t>Береговая</w:t>
      </w:r>
      <w:r w:rsidRPr="00966589">
        <w:rPr>
          <w:b w:val="0"/>
          <w:sz w:val="24"/>
          <w:szCs w:val="24"/>
        </w:rPr>
        <w:t xml:space="preserve">, д. </w:t>
      </w:r>
      <w:r w:rsidR="004C57E3">
        <w:rPr>
          <w:b w:val="0"/>
          <w:sz w:val="24"/>
          <w:szCs w:val="24"/>
        </w:rPr>
        <w:t>62</w:t>
      </w:r>
    </w:p>
    <w:p w:rsidR="009B65EA" w:rsidRPr="00966589" w:rsidRDefault="004C57E3" w:rsidP="009B65EA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8-38253-39147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ind w:left="4536"/>
        <w:jc w:val="center"/>
      </w:pPr>
      <w:r w:rsidRPr="00966589">
        <w:t>от _____________________________________  ФИО гражданина, наименование организации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ЗАЯВЛЕНИЕ</w:t>
      </w:r>
    </w:p>
    <w:p w:rsidR="009B65EA" w:rsidRPr="00966589" w:rsidRDefault="009B65EA" w:rsidP="009B65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9B65EA" w:rsidRPr="00966589" w:rsidRDefault="009B65EA" w:rsidP="009B65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65EA" w:rsidRPr="00966589" w:rsidRDefault="009B65EA" w:rsidP="009B65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объекта в эксплуатацию _______________________</w:t>
      </w:r>
    </w:p>
    <w:p w:rsidR="009B65EA" w:rsidRPr="00966589" w:rsidRDefault="009B65EA" w:rsidP="009B65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(наименование объекта капитального строительства в соответствии с проектной документацией)</w:t>
      </w:r>
    </w:p>
    <w:p w:rsidR="009B65EA" w:rsidRPr="00966589" w:rsidRDefault="009B65EA" w:rsidP="009B65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nformat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9B65EA" w:rsidRPr="00966589" w:rsidRDefault="009B65EA" w:rsidP="009B65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</w:p>
    <w:p w:rsidR="009B65EA" w:rsidRPr="00966589" w:rsidRDefault="009B65EA" w:rsidP="009B65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>(</w:t>
      </w:r>
      <w:r w:rsidRPr="00966589">
        <w:rPr>
          <w:rFonts w:ascii="Times New Roman" w:hAnsi="Times New Roman" w:cs="Times New Roman"/>
        </w:rPr>
        <w:t>полный адрес объекта капитального строительства)</w:t>
      </w:r>
    </w:p>
    <w:p w:rsidR="009B65EA" w:rsidRPr="00966589" w:rsidRDefault="009B65EA" w:rsidP="009B65EA">
      <w:pPr>
        <w:pStyle w:val="ad"/>
        <w:ind w:left="0" w:firstLine="284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Разрешение на строительство ________________________________________________</w:t>
      </w:r>
    </w:p>
    <w:p w:rsidR="009B65EA" w:rsidRPr="00966589" w:rsidRDefault="009B65EA" w:rsidP="009B65EA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(реквизиты разрешения на строительство объекта)</w:t>
      </w: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выдано ______________________________________________________________________</w:t>
      </w:r>
    </w:p>
    <w:p w:rsidR="009B65EA" w:rsidRPr="00966589" w:rsidRDefault="009B65EA" w:rsidP="009B65EA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(наименование органа, выдавшего разрешение на строительство объекта)</w:t>
      </w:r>
    </w:p>
    <w:p w:rsidR="009B65EA" w:rsidRPr="00966589" w:rsidRDefault="009B65EA" w:rsidP="009B65EA">
      <w:pPr>
        <w:autoSpaceDE w:val="0"/>
        <w:autoSpaceDN w:val="0"/>
        <w:adjustRightInd w:val="0"/>
        <w:ind w:firstLine="567"/>
        <w:jc w:val="both"/>
      </w:pPr>
      <w:r w:rsidRPr="00966589">
        <w:t>Сообщаю, что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договора) передан ______________________ </w:t>
      </w:r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t xml:space="preserve">-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лицом, осуществляющим строительство 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на основании договора),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966589"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переданы _____________________________ </w:t>
      </w:r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передана</w:t>
      </w:r>
      <w:r w:rsidRPr="00966589">
        <w:t xml:space="preserve"> ____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B65EA" w:rsidRPr="00966589" w:rsidRDefault="009B65EA" w:rsidP="009B6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6" w:history="1">
        <w:r w:rsidRPr="009665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от 24 июля 2007 года № 221-ФЗ «О государственном кадастре недвижимости» передан</w:t>
      </w:r>
      <w:r w:rsidRPr="00966589">
        <w:rPr>
          <w:rFonts w:ascii="Times New Roman" w:hAnsi="Times New Roman" w:cs="Times New Roman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B65EA" w:rsidRPr="00966589" w:rsidRDefault="009B65EA" w:rsidP="009B6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  <w:r w:rsidRPr="00966589">
        <w:t>.</w:t>
      </w:r>
    </w:p>
    <w:p w:rsidR="009B65EA" w:rsidRPr="00966589" w:rsidRDefault="009B65EA" w:rsidP="009B65EA">
      <w:pPr>
        <w:ind w:firstLine="709"/>
      </w:pPr>
    </w:p>
    <w:p w:rsidR="009B65EA" w:rsidRPr="00966589" w:rsidRDefault="009B65EA" w:rsidP="009B65EA">
      <w:pPr>
        <w:ind w:firstLine="709"/>
      </w:pPr>
      <w:r w:rsidRPr="00966589">
        <w:t xml:space="preserve">О принятом решении прошу проинформировать </w:t>
      </w:r>
      <w:proofErr w:type="gramStart"/>
      <w:r w:rsidRPr="00966589">
        <w:t>по</w:t>
      </w:r>
      <w:proofErr w:type="gramEnd"/>
      <w:r w:rsidRPr="00966589">
        <w:t xml:space="preserve"> ___________________________</w:t>
      </w:r>
    </w:p>
    <w:p w:rsidR="009B65EA" w:rsidRPr="00966589" w:rsidRDefault="009B65EA" w:rsidP="009B65EA">
      <w:pPr>
        <w:ind w:firstLine="709"/>
        <w:jc w:val="center"/>
        <w:rPr>
          <w:sz w:val="20"/>
          <w:szCs w:val="20"/>
        </w:rPr>
      </w:pPr>
      <w:r w:rsidRPr="00966589">
        <w:rPr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9B65EA" w:rsidRPr="00966589" w:rsidRDefault="009B65EA" w:rsidP="009B65EA">
      <w:r w:rsidRPr="00966589">
        <w:t>_____________________________________________________________________________</w:t>
      </w:r>
    </w:p>
    <w:p w:rsidR="009B65EA" w:rsidRPr="00966589" w:rsidRDefault="009B65EA" w:rsidP="009B65EA">
      <w:pPr>
        <w:ind w:firstLine="709"/>
      </w:pPr>
      <w:r w:rsidRPr="00966589"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9B65EA" w:rsidRPr="00966589" w:rsidRDefault="009B65EA" w:rsidP="009B65EA">
      <w:pPr>
        <w:ind w:firstLine="709"/>
        <w:jc w:val="center"/>
        <w:rPr>
          <w:sz w:val="20"/>
          <w:szCs w:val="20"/>
        </w:rPr>
      </w:pPr>
      <w:r w:rsidRPr="00966589">
        <w:rPr>
          <w:sz w:val="20"/>
          <w:szCs w:val="20"/>
        </w:rPr>
        <w:t>указать средство связи и необходимые реквизиты</w:t>
      </w:r>
    </w:p>
    <w:p w:rsidR="009B65EA" w:rsidRPr="00966589" w:rsidRDefault="009B65EA" w:rsidP="009B65EA">
      <w:pPr>
        <w:ind w:firstLine="709"/>
      </w:pPr>
    </w:p>
    <w:p w:rsidR="009B65EA" w:rsidRPr="00966589" w:rsidRDefault="009B65EA" w:rsidP="009B65EA">
      <w:r w:rsidRPr="00966589">
        <w:t>Приложение:</w:t>
      </w:r>
    </w:p>
    <w:p w:rsidR="009B65EA" w:rsidRPr="00966589" w:rsidRDefault="009B65EA" w:rsidP="009B65EA">
      <w:r w:rsidRPr="00966589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5EA" w:rsidRPr="00966589" w:rsidRDefault="009B65EA" w:rsidP="009B65EA"/>
    <w:p w:rsidR="009B65EA" w:rsidRPr="00966589" w:rsidRDefault="009B65EA" w:rsidP="009B65EA"/>
    <w:p w:rsidR="009B65EA" w:rsidRPr="00966589" w:rsidRDefault="009B65EA" w:rsidP="009B65EA">
      <w:r w:rsidRPr="00966589">
        <w:t>________________________ _________________________ / __________________________</w:t>
      </w:r>
    </w:p>
    <w:p w:rsidR="009B65EA" w:rsidRPr="00966589" w:rsidRDefault="009B65EA" w:rsidP="009B65EA">
      <w:pPr>
        <w:rPr>
          <w:sz w:val="20"/>
          <w:szCs w:val="20"/>
        </w:rPr>
      </w:pPr>
      <w:r w:rsidRPr="00966589">
        <w:rPr>
          <w:sz w:val="20"/>
          <w:szCs w:val="20"/>
        </w:rPr>
        <w:t xml:space="preserve">                         дата                                                 подпись                                                расшифровка</w:t>
      </w:r>
    </w:p>
    <w:p w:rsidR="009B65EA" w:rsidRPr="00966589" w:rsidRDefault="009B65EA" w:rsidP="009B65EA">
      <w:pPr>
        <w:rPr>
          <w:sz w:val="20"/>
          <w:szCs w:val="20"/>
        </w:rPr>
      </w:pPr>
    </w:p>
    <w:p w:rsidR="009B65EA" w:rsidRPr="00966589" w:rsidRDefault="009B65EA" w:rsidP="009B65EA">
      <w:pPr>
        <w:rPr>
          <w:sz w:val="20"/>
        </w:rPr>
      </w:pPr>
    </w:p>
    <w:p w:rsidR="009B65EA" w:rsidRPr="00966589" w:rsidRDefault="009B65EA" w:rsidP="009B65EA">
      <w:pPr>
        <w:rPr>
          <w:sz w:val="20"/>
        </w:rPr>
      </w:pPr>
    </w:p>
    <w:p w:rsidR="009B65EA" w:rsidRPr="00966589" w:rsidRDefault="009B65EA" w:rsidP="009B65EA">
      <w:pPr>
        <w:rPr>
          <w:sz w:val="20"/>
        </w:rPr>
      </w:pPr>
    </w:p>
    <w:p w:rsidR="009B65EA" w:rsidRPr="00966589" w:rsidRDefault="009B65EA" w:rsidP="009B65EA">
      <w:pPr>
        <w:rPr>
          <w:sz w:val="20"/>
        </w:rPr>
      </w:pPr>
    </w:p>
    <w:p w:rsidR="009B65EA" w:rsidRPr="00966589" w:rsidRDefault="009B65EA" w:rsidP="009B65EA">
      <w:pPr>
        <w:ind w:left="4678"/>
      </w:pPr>
      <w:r w:rsidRPr="00966589">
        <w:t xml:space="preserve">      Приложение №2</w:t>
      </w:r>
    </w:p>
    <w:p w:rsidR="009B65EA" w:rsidRPr="00966589" w:rsidRDefault="009B65EA" w:rsidP="009B65EA">
      <w:pPr>
        <w:ind w:left="4678"/>
        <w:jc w:val="both"/>
      </w:pPr>
      <w:r w:rsidRPr="00966589">
        <w:t xml:space="preserve">к административному регламенту </w:t>
      </w:r>
    </w:p>
    <w:p w:rsidR="009B65EA" w:rsidRPr="00966589" w:rsidRDefault="009B65EA" w:rsidP="009B65EA">
      <w:pPr>
        <w:ind w:left="5387"/>
        <w:jc w:val="both"/>
      </w:pPr>
    </w:p>
    <w:p w:rsidR="009B65EA" w:rsidRPr="00966589" w:rsidRDefault="009B65EA" w:rsidP="009B65EA">
      <w:pPr>
        <w:ind w:left="5387"/>
        <w:jc w:val="both"/>
      </w:pPr>
    </w:p>
    <w:p w:rsidR="009B65EA" w:rsidRPr="00966589" w:rsidRDefault="009B65EA" w:rsidP="009B65EA">
      <w:pPr>
        <w:ind w:left="5387"/>
      </w:pPr>
    </w:p>
    <w:p w:rsidR="009B65EA" w:rsidRPr="00966589" w:rsidRDefault="009B65EA" w:rsidP="009B65EA">
      <w:pPr>
        <w:ind w:left="4500"/>
      </w:pPr>
      <w:r w:rsidRPr="00966589">
        <w:t>______________________________</w:t>
      </w:r>
    </w:p>
    <w:p w:rsidR="009B65EA" w:rsidRPr="00966589" w:rsidRDefault="009B65EA" w:rsidP="009B65EA">
      <w:pPr>
        <w:ind w:left="4500"/>
        <w:jc w:val="center"/>
        <w:rPr>
          <w:sz w:val="20"/>
          <w:szCs w:val="20"/>
        </w:rPr>
      </w:pPr>
      <w:r w:rsidRPr="00966589">
        <w:rPr>
          <w:sz w:val="20"/>
          <w:szCs w:val="20"/>
        </w:rPr>
        <w:t>ФИО (наименование) заявителя</w:t>
      </w:r>
    </w:p>
    <w:p w:rsidR="009B65EA" w:rsidRPr="00966589" w:rsidRDefault="009B65EA" w:rsidP="009B65EA">
      <w:pPr>
        <w:ind w:left="4500"/>
      </w:pPr>
      <w:r w:rsidRPr="00966589">
        <w:t>______________________________</w:t>
      </w:r>
    </w:p>
    <w:p w:rsidR="009B65EA" w:rsidRPr="00966589" w:rsidRDefault="009B65EA" w:rsidP="009B65EA">
      <w:pPr>
        <w:ind w:left="4500"/>
        <w:jc w:val="center"/>
        <w:rPr>
          <w:sz w:val="20"/>
          <w:szCs w:val="20"/>
        </w:rPr>
      </w:pPr>
      <w:r w:rsidRPr="00966589">
        <w:rPr>
          <w:sz w:val="20"/>
          <w:szCs w:val="20"/>
        </w:rPr>
        <w:t>адрес заявителя</w:t>
      </w:r>
    </w:p>
    <w:p w:rsidR="009B65EA" w:rsidRPr="00966589" w:rsidRDefault="009B65EA" w:rsidP="009B65EA"/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9B65EA" w:rsidRPr="00966589" w:rsidTr="005B33BE">
        <w:trPr>
          <w:trHeight w:val="5536"/>
        </w:trPr>
        <w:tc>
          <w:tcPr>
            <w:tcW w:w="4572" w:type="dxa"/>
          </w:tcPr>
          <w:p w:rsidR="009B65EA" w:rsidRPr="00966589" w:rsidRDefault="009B65EA" w:rsidP="005B33BE">
            <w:pPr>
              <w:ind w:left="1080" w:hanging="1080"/>
              <w:jc w:val="center"/>
              <w:rPr>
                <w:b/>
              </w:rPr>
            </w:pPr>
            <w:r w:rsidRPr="0096658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65EA" w:rsidRPr="00966589" w:rsidRDefault="009B65EA" w:rsidP="005B33BE">
            <w:pPr>
              <w:ind w:left="1080" w:hanging="1080"/>
              <w:jc w:val="center"/>
              <w:rPr>
                <w:b/>
              </w:rPr>
            </w:pPr>
          </w:p>
          <w:p w:rsidR="009B65EA" w:rsidRPr="00966589" w:rsidRDefault="009B65EA" w:rsidP="005B33BE">
            <w:pPr>
              <w:ind w:left="1080" w:hanging="1080"/>
              <w:jc w:val="center"/>
              <w:rPr>
                <w:b/>
              </w:rPr>
            </w:pPr>
          </w:p>
          <w:p w:rsidR="009B65EA" w:rsidRPr="00966589" w:rsidRDefault="009B65EA" w:rsidP="005B33BE">
            <w:pPr>
              <w:ind w:left="1080" w:hanging="1080"/>
              <w:jc w:val="center"/>
              <w:rPr>
                <w:b/>
              </w:rPr>
            </w:pPr>
          </w:p>
          <w:p w:rsidR="009B65EA" w:rsidRPr="00966589" w:rsidRDefault="004C57E3" w:rsidP="005B33BE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</w:t>
            </w:r>
            <w:r w:rsidR="009B65EA" w:rsidRPr="00966589">
              <w:rPr>
                <w:b/>
              </w:rPr>
              <w:t xml:space="preserve"> </w:t>
            </w:r>
            <w:r w:rsidR="009B65EA">
              <w:rPr>
                <w:b/>
              </w:rPr>
              <w:t>«А</w:t>
            </w:r>
            <w:r w:rsidR="009B65EA" w:rsidRPr="00966589">
              <w:rPr>
                <w:b/>
              </w:rPr>
              <w:t>дминистрация</w:t>
            </w:r>
          </w:p>
          <w:p w:rsidR="009B65EA" w:rsidRPr="00966589" w:rsidRDefault="009B65EA" w:rsidP="005B33B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Усть-Тымского</w:t>
            </w:r>
            <w:proofErr w:type="spellEnd"/>
            <w:r>
              <w:rPr>
                <w:b/>
              </w:rPr>
              <w:t xml:space="preserve"> сельского поселения» </w:t>
            </w:r>
            <w:r w:rsidRPr="00966589">
              <w:rPr>
                <w:b/>
              </w:rPr>
              <w:t>Каргасокского района Томской области</w:t>
            </w:r>
          </w:p>
          <w:p w:rsidR="009B65EA" w:rsidRPr="00966589" w:rsidRDefault="009B65EA" w:rsidP="005B33BE">
            <w:pPr>
              <w:jc w:val="center"/>
              <w:rPr>
                <w:b/>
              </w:rPr>
            </w:pPr>
          </w:p>
          <w:p w:rsidR="009B65EA" w:rsidRPr="00966589" w:rsidRDefault="004C57E3" w:rsidP="005B33BE">
            <w:pPr>
              <w:jc w:val="center"/>
              <w:rPr>
                <w:b/>
              </w:rPr>
            </w:pPr>
            <w:r>
              <w:rPr>
                <w:b/>
              </w:rPr>
              <w:t>636752</w:t>
            </w:r>
            <w:r w:rsidR="009B65EA" w:rsidRPr="00966589">
              <w:rPr>
                <w:b/>
              </w:rPr>
              <w:t>, Томская обл.,</w:t>
            </w:r>
          </w:p>
          <w:p w:rsidR="009B65EA" w:rsidRPr="00966589" w:rsidRDefault="004C57E3" w:rsidP="005B33BE">
            <w:pPr>
              <w:jc w:val="center"/>
              <w:rPr>
                <w:b/>
              </w:rPr>
            </w:pPr>
            <w:r>
              <w:rPr>
                <w:b/>
              </w:rPr>
              <w:t>с. Усть-Тым, ул. Береговая, д. 62</w:t>
            </w:r>
            <w:r w:rsidR="009B65EA" w:rsidRPr="00966589">
              <w:rPr>
                <w:b/>
              </w:rPr>
              <w:t>.</w:t>
            </w:r>
          </w:p>
          <w:p w:rsidR="009B65EA" w:rsidRPr="00966589" w:rsidRDefault="004C57E3" w:rsidP="005B33BE">
            <w:pPr>
              <w:jc w:val="center"/>
              <w:rPr>
                <w:b/>
              </w:rPr>
            </w:pPr>
            <w:r>
              <w:rPr>
                <w:b/>
              </w:rPr>
              <w:t>Тел/факс (838-253) 39147</w:t>
            </w:r>
          </w:p>
          <w:p w:rsidR="009B65EA" w:rsidRPr="00966589" w:rsidRDefault="009B65EA" w:rsidP="005B33BE">
            <w:pPr>
              <w:jc w:val="center"/>
              <w:rPr>
                <w:b/>
              </w:rPr>
            </w:pPr>
          </w:p>
          <w:p w:rsidR="009B65EA" w:rsidRPr="00966589" w:rsidRDefault="009B65EA" w:rsidP="005B33BE">
            <w:pPr>
              <w:jc w:val="center"/>
              <w:rPr>
                <w:b/>
              </w:rPr>
            </w:pPr>
          </w:p>
          <w:p w:rsidR="009B65EA" w:rsidRPr="00966589" w:rsidRDefault="009B65EA" w:rsidP="005B33BE">
            <w:pPr>
              <w:jc w:val="center"/>
              <w:rPr>
                <w:b/>
              </w:rPr>
            </w:pPr>
            <w:r w:rsidRPr="00966589">
              <w:rPr>
                <w:b/>
              </w:rPr>
              <w:t>от __.__.20___    №_____/___</w:t>
            </w:r>
          </w:p>
        </w:tc>
      </w:tr>
    </w:tbl>
    <w:p w:rsidR="009B65EA" w:rsidRPr="00966589" w:rsidRDefault="009B65EA" w:rsidP="009B65EA">
      <w:pPr>
        <w:ind w:firstLine="720"/>
      </w:pPr>
    </w:p>
    <w:p w:rsidR="009B65EA" w:rsidRPr="00966589" w:rsidRDefault="009B65EA" w:rsidP="009B65EA">
      <w:pPr>
        <w:ind w:firstLine="720"/>
      </w:pPr>
    </w:p>
    <w:p w:rsidR="009B65EA" w:rsidRPr="00966589" w:rsidRDefault="009B65EA" w:rsidP="009B65EA">
      <w:pPr>
        <w:ind w:firstLine="720"/>
      </w:pPr>
    </w:p>
    <w:p w:rsidR="009B65EA" w:rsidRPr="00966589" w:rsidRDefault="009B65EA" w:rsidP="009B65EA">
      <w:pPr>
        <w:ind w:firstLine="720"/>
      </w:pPr>
    </w:p>
    <w:p w:rsidR="009B65EA" w:rsidRPr="00966589" w:rsidRDefault="009B65EA" w:rsidP="009B65EA">
      <w:r w:rsidRPr="00966589">
        <w:t xml:space="preserve">                              </w:t>
      </w:r>
      <w:r w:rsidR="004C57E3">
        <w:t xml:space="preserve">                                                                                                           </w:t>
      </w:r>
      <w:r w:rsidRPr="00966589">
        <w:t xml:space="preserve">       Уважаемый (мая) _________________</w:t>
      </w:r>
      <w:proofErr w:type="gramStart"/>
      <w:r w:rsidRPr="00966589">
        <w:t xml:space="preserve"> !</w:t>
      </w:r>
      <w:proofErr w:type="gramEnd"/>
    </w:p>
    <w:p w:rsidR="009B65EA" w:rsidRPr="00966589" w:rsidRDefault="009B65EA" w:rsidP="009B65EA">
      <w:pPr>
        <w:ind w:firstLine="720"/>
        <w:jc w:val="center"/>
      </w:pPr>
    </w:p>
    <w:p w:rsidR="009B65EA" w:rsidRPr="00966589" w:rsidRDefault="009B65EA" w:rsidP="009B65EA">
      <w:pPr>
        <w:ind w:firstLine="709"/>
        <w:jc w:val="both"/>
      </w:pPr>
      <w:r w:rsidRPr="00966589">
        <w:t xml:space="preserve">В соответствии с </w:t>
      </w:r>
      <w:proofErr w:type="spellStart"/>
      <w:r w:rsidRPr="00966589">
        <w:t>пп</w:t>
      </w:r>
      <w:proofErr w:type="spellEnd"/>
      <w:r w:rsidRPr="00966589">
        <w:t>. __ п. 2.13.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>
        <w:t>Усть-Тымское</w:t>
      </w:r>
      <w:proofErr w:type="spellEnd"/>
      <w:r w:rsidRPr="00966589">
        <w:t xml:space="preserve"> сельское поселение» администрация </w:t>
      </w:r>
      <w:proofErr w:type="spellStart"/>
      <w:r>
        <w:t>Усть-Тымского</w:t>
      </w:r>
      <w:proofErr w:type="spellEnd"/>
      <w:r w:rsidRPr="00966589">
        <w:t xml:space="preserve"> сельского поселения вынуждена отказать Вам в выдаче разрешения на ввод объекта в эксплуатацию ___ в связи </w:t>
      </w:r>
      <w:proofErr w:type="gramStart"/>
      <w:r w:rsidRPr="00966589">
        <w:t>с</w:t>
      </w:r>
      <w:proofErr w:type="gramEnd"/>
      <w:r w:rsidRPr="00966589">
        <w:t xml:space="preserve"> _____________________________________________________________________________ _____________________________________________________________________________</w:t>
      </w:r>
    </w:p>
    <w:p w:rsidR="009B65EA" w:rsidRPr="00966589" w:rsidRDefault="009B65EA" w:rsidP="009B65EA">
      <w:pPr>
        <w:ind w:firstLine="720"/>
        <w:jc w:val="center"/>
      </w:pPr>
      <w:r w:rsidRPr="00966589"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9B65EA" w:rsidRPr="00966589" w:rsidTr="005B33BE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9B65EA" w:rsidRPr="00966589" w:rsidRDefault="009B65EA" w:rsidP="005B33BE">
            <w:pPr>
              <w:ind w:firstLine="720"/>
              <w:jc w:val="both"/>
            </w:pPr>
          </w:p>
        </w:tc>
      </w:tr>
    </w:tbl>
    <w:p w:rsidR="009B65EA" w:rsidRPr="00966589" w:rsidRDefault="009B65EA" w:rsidP="009B65EA">
      <w:pPr>
        <w:jc w:val="both"/>
      </w:pPr>
    </w:p>
    <w:p w:rsidR="009B65EA" w:rsidRPr="00966589" w:rsidRDefault="009B65EA" w:rsidP="009B65EA">
      <w:pPr>
        <w:jc w:val="both"/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9B65EA" w:rsidRPr="00966589" w:rsidTr="005B33BE">
        <w:trPr>
          <w:trHeight w:val="152"/>
        </w:trPr>
        <w:tc>
          <w:tcPr>
            <w:tcW w:w="5387" w:type="dxa"/>
          </w:tcPr>
          <w:p w:rsidR="009B65EA" w:rsidRPr="00966589" w:rsidRDefault="009B65EA" w:rsidP="005B33BE">
            <w:r w:rsidRPr="00966589">
              <w:t xml:space="preserve">Глава </w:t>
            </w:r>
            <w:proofErr w:type="spellStart"/>
            <w:r>
              <w:t>Усть-Тымского</w:t>
            </w:r>
            <w:proofErr w:type="spellEnd"/>
            <w:r w:rsidRPr="00966589">
              <w:t xml:space="preserve"> сельского поселения</w:t>
            </w:r>
          </w:p>
        </w:tc>
        <w:tc>
          <w:tcPr>
            <w:tcW w:w="1323" w:type="dxa"/>
          </w:tcPr>
          <w:p w:rsidR="009B65EA" w:rsidRPr="00966589" w:rsidRDefault="009B65EA" w:rsidP="005B33BE">
            <w:pPr>
              <w:jc w:val="center"/>
            </w:pPr>
          </w:p>
        </w:tc>
        <w:tc>
          <w:tcPr>
            <w:tcW w:w="3191" w:type="dxa"/>
          </w:tcPr>
          <w:p w:rsidR="009B65EA" w:rsidRPr="00966589" w:rsidRDefault="009B65EA" w:rsidP="005B33BE">
            <w:pPr>
              <w:jc w:val="right"/>
            </w:pPr>
          </w:p>
        </w:tc>
      </w:tr>
    </w:tbl>
    <w:p w:rsidR="009B65EA" w:rsidRPr="00966589" w:rsidRDefault="009B65EA" w:rsidP="009B65EA"/>
    <w:tbl>
      <w:tblPr>
        <w:tblW w:w="0" w:type="auto"/>
        <w:tblLook w:val="0000"/>
      </w:tblPr>
      <w:tblGrid>
        <w:gridCol w:w="2628"/>
        <w:gridCol w:w="6942"/>
      </w:tblGrid>
      <w:tr w:rsidR="009B65EA" w:rsidRPr="00966589" w:rsidTr="005B33BE">
        <w:tc>
          <w:tcPr>
            <w:tcW w:w="2628" w:type="dxa"/>
          </w:tcPr>
          <w:p w:rsidR="009B65EA" w:rsidRPr="00966589" w:rsidRDefault="009B65EA" w:rsidP="005B33BE"/>
        </w:tc>
        <w:tc>
          <w:tcPr>
            <w:tcW w:w="6943" w:type="dxa"/>
            <w:tcBorders>
              <w:left w:val="nil"/>
            </w:tcBorders>
          </w:tcPr>
          <w:p w:rsidR="009B65EA" w:rsidRPr="00966589" w:rsidRDefault="009B65EA" w:rsidP="005B33BE"/>
        </w:tc>
      </w:tr>
    </w:tbl>
    <w:p w:rsidR="009B65EA" w:rsidRPr="00966589" w:rsidRDefault="009B65EA" w:rsidP="009B65EA">
      <w:r w:rsidRPr="00966589">
        <w:br w:type="page"/>
      </w:r>
    </w:p>
    <w:p w:rsidR="009B65EA" w:rsidRPr="00966589" w:rsidRDefault="009B65EA" w:rsidP="009B65EA">
      <w:pPr>
        <w:ind w:left="4536"/>
        <w:jc w:val="both"/>
      </w:pPr>
      <w:r w:rsidRPr="00966589">
        <w:lastRenderedPageBreak/>
        <w:t>Приложение №3</w:t>
      </w:r>
    </w:p>
    <w:p w:rsidR="009B65EA" w:rsidRPr="00966589" w:rsidRDefault="009B65EA" w:rsidP="009B65EA">
      <w:pPr>
        <w:jc w:val="both"/>
      </w:pPr>
      <w:r w:rsidRPr="00966589">
        <w:t xml:space="preserve">                                                                           к административному регламенту </w:t>
      </w:r>
    </w:p>
    <w:p w:rsidR="009B65EA" w:rsidRPr="00966589" w:rsidRDefault="009B65EA" w:rsidP="009B65EA">
      <w:pPr>
        <w:ind w:left="4536"/>
        <w:jc w:val="both"/>
      </w:pP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</w:t>
      </w:r>
    </w:p>
    <w:p w:rsidR="009B65EA" w:rsidRPr="00966589" w:rsidRDefault="004C57E3" w:rsidP="009B65EA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636752, с. Усть-Тым, ул. Береговая, д. 62</w:t>
      </w:r>
    </w:p>
    <w:p w:rsidR="009B65EA" w:rsidRPr="00966589" w:rsidRDefault="004C57E3" w:rsidP="009B65EA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8-38253-39147</w:t>
      </w:r>
    </w:p>
    <w:p w:rsidR="009B65EA" w:rsidRPr="00966589" w:rsidRDefault="004C57E3" w:rsidP="009B65EA">
      <w:pPr>
        <w:pStyle w:val="ad"/>
        <w:ind w:left="4536"/>
        <w:jc w:val="both"/>
        <w:rPr>
          <w:b w:val="0"/>
          <w:sz w:val="24"/>
          <w:szCs w:val="24"/>
        </w:rPr>
      </w:pPr>
      <w:hyperlink r:id="rId18" w:history="1">
        <w:r w:rsidRPr="0067508C">
          <w:rPr>
            <w:rStyle w:val="a9"/>
            <w:b w:val="0"/>
            <w:sz w:val="24"/>
            <w:lang w:val="en-US"/>
          </w:rPr>
          <w:t>adm.ust-tim</w:t>
        </w:r>
        <w:r w:rsidRPr="0067508C">
          <w:rPr>
            <w:rStyle w:val="a9"/>
            <w:b w:val="0"/>
            <w:sz w:val="24"/>
          </w:rPr>
          <w:t>@</w:t>
        </w:r>
        <w:r w:rsidRPr="0067508C">
          <w:rPr>
            <w:rStyle w:val="a9"/>
            <w:b w:val="0"/>
            <w:sz w:val="24"/>
            <w:lang w:val="en-US"/>
          </w:rPr>
          <w:t>yandex</w:t>
        </w:r>
        <w:r w:rsidRPr="0067508C">
          <w:rPr>
            <w:rStyle w:val="a9"/>
            <w:b w:val="0"/>
            <w:sz w:val="24"/>
          </w:rPr>
          <w:t>.</w:t>
        </w:r>
        <w:r w:rsidRPr="0067508C">
          <w:rPr>
            <w:rStyle w:val="a9"/>
            <w:b w:val="0"/>
            <w:sz w:val="24"/>
            <w:lang w:val="en-US"/>
          </w:rPr>
          <w:t>ru</w:t>
        </w:r>
      </w:hyperlink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ad"/>
        <w:ind w:left="4536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9B65EA" w:rsidRPr="00966589" w:rsidRDefault="009B65EA" w:rsidP="009B65EA">
      <w:pPr>
        <w:pStyle w:val="ad"/>
        <w:ind w:left="0"/>
        <w:jc w:val="center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9B65EA" w:rsidRPr="00966589" w:rsidRDefault="009B65EA" w:rsidP="009B65EA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Администрацию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9B65EA" w:rsidRPr="00966589" w:rsidRDefault="009B65EA" w:rsidP="009B65EA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9B65EA" w:rsidRPr="00966589" w:rsidRDefault="009B65EA" w:rsidP="009B65EA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b w:val="0"/>
          <w:sz w:val="24"/>
          <w:szCs w:val="24"/>
        </w:rPr>
        <w:t>Усть-Тымское</w:t>
      </w:r>
      <w:proofErr w:type="spellEnd"/>
      <w:r w:rsidRPr="00966589">
        <w:rPr>
          <w:b w:val="0"/>
          <w:sz w:val="24"/>
          <w:szCs w:val="24"/>
        </w:rPr>
        <w:t xml:space="preserve"> сельское поселение» работниками администрации </w:t>
      </w:r>
      <w:proofErr w:type="spellStart"/>
      <w:r>
        <w:rPr>
          <w:b w:val="0"/>
          <w:sz w:val="24"/>
          <w:szCs w:val="24"/>
        </w:rPr>
        <w:t>Усть-Тымского</w:t>
      </w:r>
      <w:proofErr w:type="spellEnd"/>
      <w:r w:rsidRPr="00494FD3">
        <w:rPr>
          <w:b w:val="0"/>
          <w:sz w:val="24"/>
          <w:szCs w:val="24"/>
        </w:rPr>
        <w:t xml:space="preserve"> </w:t>
      </w:r>
      <w:r w:rsidRPr="00966589">
        <w:rPr>
          <w:b w:val="0"/>
          <w:sz w:val="24"/>
          <w:szCs w:val="24"/>
        </w:rPr>
        <w:t>сельского поселения были допущены следующие нарушения:</w:t>
      </w:r>
    </w:p>
    <w:p w:rsidR="009B65EA" w:rsidRPr="00966589" w:rsidRDefault="009B65EA" w:rsidP="009B65EA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9B65EA" w:rsidRPr="00966589" w:rsidTr="005B33BE">
        <w:tc>
          <w:tcPr>
            <w:tcW w:w="392" w:type="dxa"/>
          </w:tcPr>
          <w:p w:rsidR="009B65EA" w:rsidRPr="00966589" w:rsidRDefault="009B65EA" w:rsidP="005B33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966589" w:rsidRDefault="009B65EA" w:rsidP="005B33BE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9B65EA" w:rsidRPr="00966589" w:rsidTr="005B33BE">
        <w:tc>
          <w:tcPr>
            <w:tcW w:w="392" w:type="dxa"/>
          </w:tcPr>
          <w:p w:rsidR="009B65EA" w:rsidRPr="00966589" w:rsidRDefault="009B65EA" w:rsidP="005B33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966589" w:rsidRDefault="009B65EA" w:rsidP="005B33BE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9B65EA" w:rsidRPr="00966589" w:rsidTr="005B33BE">
        <w:tc>
          <w:tcPr>
            <w:tcW w:w="392" w:type="dxa"/>
          </w:tcPr>
          <w:p w:rsidR="009B65EA" w:rsidRPr="00966589" w:rsidRDefault="009B65EA" w:rsidP="005B33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966589" w:rsidRDefault="009B65EA" w:rsidP="005B33BE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9B65EA" w:rsidRPr="00966589" w:rsidTr="005B33BE">
        <w:tc>
          <w:tcPr>
            <w:tcW w:w="392" w:type="dxa"/>
          </w:tcPr>
          <w:p w:rsidR="009B65EA" w:rsidRPr="00966589" w:rsidRDefault="009B65EA" w:rsidP="005B33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966589" w:rsidRDefault="009B65EA" w:rsidP="005B33BE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9B65EA" w:rsidRPr="00966589" w:rsidTr="005B33BE">
        <w:tc>
          <w:tcPr>
            <w:tcW w:w="392" w:type="dxa"/>
          </w:tcPr>
          <w:p w:rsidR="009B65EA" w:rsidRPr="00966589" w:rsidRDefault="009B65EA" w:rsidP="005B33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966589" w:rsidRDefault="009B65EA" w:rsidP="005B33BE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9B65EA" w:rsidRPr="00966589" w:rsidTr="005B33BE">
        <w:tc>
          <w:tcPr>
            <w:tcW w:w="392" w:type="dxa"/>
          </w:tcPr>
          <w:p w:rsidR="009B65EA" w:rsidRPr="00966589" w:rsidRDefault="009B65EA" w:rsidP="005B33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966589" w:rsidRDefault="009B65EA" w:rsidP="005B33BE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9B65EA" w:rsidRPr="00966589" w:rsidTr="005B33BE">
        <w:tc>
          <w:tcPr>
            <w:tcW w:w="392" w:type="dxa"/>
          </w:tcPr>
          <w:p w:rsidR="009B65EA" w:rsidRPr="00966589" w:rsidRDefault="009B65EA" w:rsidP="005B33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966589" w:rsidRDefault="009B65EA" w:rsidP="005B33BE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9B65EA" w:rsidRPr="00966589" w:rsidRDefault="009B65EA" w:rsidP="009B65EA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Нарушения проявились в следующем: ____________________________________________</w:t>
      </w:r>
    </w:p>
    <w:p w:rsidR="009B65EA" w:rsidRPr="00966589" w:rsidRDefault="009B65EA" w:rsidP="009B65EA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9B65EA" w:rsidRPr="00966589" w:rsidTr="005B33BE">
        <w:trPr>
          <w:jc w:val="center"/>
        </w:trPr>
        <w:tc>
          <w:tcPr>
            <w:tcW w:w="534" w:type="dxa"/>
          </w:tcPr>
          <w:p w:rsidR="009B65EA" w:rsidRPr="00966589" w:rsidRDefault="009B65EA" w:rsidP="005B33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9B65EA" w:rsidRPr="00966589" w:rsidRDefault="009B65EA" w:rsidP="005B33BE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9B65EA" w:rsidRPr="00966589" w:rsidRDefault="009B65EA" w:rsidP="005B33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9B65EA" w:rsidRPr="00966589" w:rsidRDefault="009B65EA" w:rsidP="005B33BE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</w:p>
    <w:p w:rsidR="009B65EA" w:rsidRPr="00966589" w:rsidRDefault="009B65EA" w:rsidP="009B65EA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9B65EA" w:rsidRPr="00966589" w:rsidRDefault="009B65EA" w:rsidP="009B65EA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9B65EA" w:rsidRPr="00966589" w:rsidRDefault="009B65EA" w:rsidP="009B65EA">
      <w:pPr>
        <w:jc w:val="right"/>
        <w:rPr>
          <w:b/>
        </w:rPr>
      </w:pPr>
    </w:p>
    <w:p w:rsidR="009B65EA" w:rsidRPr="00966589" w:rsidRDefault="009B65EA" w:rsidP="009B65EA">
      <w:pPr>
        <w:shd w:val="clear" w:color="auto" w:fill="FFFFFF"/>
        <w:spacing w:line="264" w:lineRule="atLeast"/>
        <w:jc w:val="center"/>
      </w:pPr>
    </w:p>
    <w:p w:rsidR="009B65EA" w:rsidRPr="00966589" w:rsidRDefault="009B65EA" w:rsidP="009B65EA">
      <w:pPr>
        <w:shd w:val="clear" w:color="auto" w:fill="FFFFFF"/>
        <w:spacing w:line="264" w:lineRule="atLeast"/>
        <w:jc w:val="right"/>
        <w:rPr>
          <w:bCs/>
        </w:rPr>
      </w:pPr>
    </w:p>
    <w:p w:rsidR="009B65EA" w:rsidRPr="00966589" w:rsidRDefault="009B65EA" w:rsidP="009B65EA">
      <w:pPr>
        <w:ind w:left="4536"/>
        <w:jc w:val="both"/>
        <w:rPr>
          <w:sz w:val="20"/>
          <w:szCs w:val="20"/>
        </w:rPr>
      </w:pPr>
    </w:p>
    <w:p w:rsidR="009B65EA" w:rsidRPr="00966589" w:rsidRDefault="009B65EA" w:rsidP="009B65EA">
      <w:pPr>
        <w:ind w:left="4678"/>
        <w:rPr>
          <w:sz w:val="20"/>
          <w:szCs w:val="20"/>
        </w:rPr>
      </w:pPr>
    </w:p>
    <w:p w:rsidR="009B65EA" w:rsidRPr="00966589" w:rsidRDefault="009B65EA" w:rsidP="009B65EA">
      <w:pPr>
        <w:ind w:firstLine="360"/>
        <w:jc w:val="both"/>
      </w:pPr>
    </w:p>
    <w:p w:rsidR="009B65EA" w:rsidRPr="00966589" w:rsidRDefault="009B65EA" w:rsidP="009B65EA">
      <w:pPr>
        <w:ind w:firstLine="360"/>
        <w:jc w:val="both"/>
      </w:pP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B65EA"/>
    <w:rsid w:val="000A3F75"/>
    <w:rsid w:val="00440D1B"/>
    <w:rsid w:val="004B724E"/>
    <w:rsid w:val="004C57E3"/>
    <w:rsid w:val="005F5122"/>
    <w:rsid w:val="00753606"/>
    <w:rsid w:val="0078134D"/>
    <w:rsid w:val="0079386B"/>
    <w:rsid w:val="008D7DCB"/>
    <w:rsid w:val="009B65EA"/>
    <w:rsid w:val="00BA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65E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B65E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B65E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9B65E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B65E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9B65EA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B65E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65EA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9B65EA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9B65EA"/>
    <w:rPr>
      <w:b/>
      <w:bCs/>
      <w:sz w:val="32"/>
      <w:szCs w:val="24"/>
    </w:rPr>
  </w:style>
  <w:style w:type="paragraph" w:styleId="a3">
    <w:name w:val="Document Map"/>
    <w:basedOn w:val="a"/>
    <w:link w:val="a4"/>
    <w:uiPriority w:val="99"/>
    <w:semiHidden/>
    <w:rsid w:val="009B65E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B65EA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9B65E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B65EA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5EA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65EA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9B65EA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B65EA"/>
    <w:rPr>
      <w:sz w:val="28"/>
      <w:szCs w:val="28"/>
    </w:rPr>
  </w:style>
  <w:style w:type="character" w:styleId="a9">
    <w:name w:val="Hyperlink"/>
    <w:basedOn w:val="a0"/>
    <w:uiPriority w:val="99"/>
    <w:unhideWhenUsed/>
    <w:rsid w:val="009B65EA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9B65EA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9B65E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B65EA"/>
    <w:rPr>
      <w:rFonts w:eastAsiaTheme="minorEastAsia"/>
    </w:rPr>
  </w:style>
  <w:style w:type="character" w:styleId="ac">
    <w:name w:val="footnote reference"/>
    <w:basedOn w:val="a0"/>
    <w:uiPriority w:val="99"/>
    <w:rsid w:val="009B65EA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9B65EA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rsid w:val="009B65EA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9B65EA"/>
    <w:rPr>
      <w:rFonts w:cs="Times New Roman"/>
      <w:vertAlign w:val="superscript"/>
    </w:rPr>
  </w:style>
  <w:style w:type="paragraph" w:customStyle="1" w:styleId="ConsNormal">
    <w:name w:val="ConsNormal"/>
    <w:rsid w:val="009B65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65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65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pboth">
    <w:name w:val="pboth"/>
    <w:basedOn w:val="a"/>
    <w:rsid w:val="009B65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65EA"/>
  </w:style>
  <w:style w:type="paragraph" w:styleId="21">
    <w:name w:val="Body Text Indent 2"/>
    <w:basedOn w:val="a"/>
    <w:link w:val="22"/>
    <w:uiPriority w:val="99"/>
    <w:semiHidden/>
    <w:unhideWhenUsed/>
    <w:rsid w:val="009B65E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B65EA"/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9B65E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tim.tomsk.ru" TargetMode="External"/><Relationship Id="rId13" Type="http://schemas.openxmlformats.org/officeDocument/2006/relationships/hyperlink" Target="consultantplus://offline/ref=D5E31DD23C136F3F8E5A9926EE9A749E22A686F449A141B0EF1B5BCF91J4vCB" TargetMode="External"/><Relationship Id="rId18" Type="http://schemas.openxmlformats.org/officeDocument/2006/relationships/hyperlink" Target="mailto:adm.ust-ti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43" TargetMode="External"/><Relationship Id="rId12" Type="http://schemas.openxmlformats.org/officeDocument/2006/relationships/hyperlink" Target="consultantplus://offline/ref=D5E31DD23C136F3F8E5A9926EE9A749E22A686F449A141B0EF1B5BCF91J4vCB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D5E31DD23C136F3F8E5A9926EE9A749E22A686F449A141B0EF1B5BCF91J4vC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D5E31DD23C136F3F8E5A9926EE9A749E22A684F040A841B0EF1B5BCF91J4vCB" TargetMode="External"/><Relationship Id="rId5" Type="http://schemas.openxmlformats.org/officeDocument/2006/relationships/hyperlink" Target="http://www.pgs.tomsk.gov.ru/portal/" TargetMode="External"/><Relationship Id="rId15" Type="http://schemas.openxmlformats.org/officeDocument/2006/relationships/hyperlink" Target="consultantplus://offline/ref=0CCCE2441E2E278FCA8D081E4CC80132E6CF3175B36558AE3AF7E0F44360F1C62907B6C77C50C221W0W8D" TargetMode="External"/><Relationship Id="rId10" Type="http://schemas.openxmlformats.org/officeDocument/2006/relationships/hyperlink" Target="consultantplus://offline/ref=D5E31DD23C136F3F8E5A9926EE9A749E22A985F247A441B0EF1B5BCF914CFB93F4B7255FB0A79585J1v4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hyperlink" Target="consultantplus://offline/ref=A1319FD9CCC8E22A2F1322638E1B55C3FD4137FC8FC68022B88530D77BBA134AA861E36BDB1FDBC7v54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12048</Words>
  <Characters>68676</Characters>
  <Application>Microsoft Office Word</Application>
  <DocSecurity>0</DocSecurity>
  <Lines>572</Lines>
  <Paragraphs>161</Paragraphs>
  <ScaleCrop>false</ScaleCrop>
  <Company>X-ТEAM Group</Company>
  <LinksUpToDate>false</LinksUpToDate>
  <CharactersWithSpaces>80563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2017-05-03T12:36:00Z</dcterms:created>
  <dcterms:modified xsi:type="dcterms:W3CDTF">2017-05-04T06:19:00Z</dcterms:modified>
</cp:coreProperties>
</file>