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7B" w:rsidRPr="008D727D" w:rsidRDefault="00C95D7B" w:rsidP="00C95D7B">
      <w:pPr>
        <w:jc w:val="center"/>
        <w:rPr>
          <w:bCs/>
          <w:color w:val="1D1B11"/>
        </w:rPr>
      </w:pPr>
      <w:r>
        <w:rPr>
          <w:bCs/>
          <w:color w:val="1D1B11"/>
        </w:rPr>
        <w:t>МУНИЦИПАЛЬНОЕ ОБРАЗОВАНИЕ «УСТЬ-ТЫМСКОЕ СЕЛЬСКОЕ ПОСЕЛЕНИЕ»</w:t>
      </w:r>
    </w:p>
    <w:p w:rsidR="00C95D7B" w:rsidRDefault="00C95D7B" w:rsidP="00C95D7B">
      <w:pPr>
        <w:jc w:val="center"/>
        <w:rPr>
          <w:bCs/>
          <w:color w:val="1D1B11"/>
        </w:rPr>
      </w:pPr>
      <w:r>
        <w:rPr>
          <w:bCs/>
          <w:color w:val="1D1B11"/>
        </w:rPr>
        <w:t>ТОМСКАЯ ОБЛАСТЬ</w:t>
      </w:r>
    </w:p>
    <w:p w:rsidR="00C95D7B" w:rsidRDefault="00C95D7B" w:rsidP="00C95D7B">
      <w:pPr>
        <w:jc w:val="center"/>
        <w:rPr>
          <w:bCs/>
          <w:color w:val="1D1B11"/>
        </w:rPr>
      </w:pPr>
      <w:r>
        <w:rPr>
          <w:bCs/>
          <w:color w:val="1D1B11"/>
        </w:rPr>
        <w:t>КАРГАСОКСКИЙ РАЙОН</w:t>
      </w:r>
    </w:p>
    <w:p w:rsidR="00C95D7B" w:rsidRDefault="00C95D7B" w:rsidP="00C95D7B">
      <w:pPr>
        <w:jc w:val="center"/>
        <w:rPr>
          <w:bCs/>
          <w:color w:val="1D1B11"/>
        </w:rPr>
      </w:pPr>
    </w:p>
    <w:p w:rsidR="00C95D7B" w:rsidRDefault="00C95D7B" w:rsidP="00C95D7B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 УСТЬ-ТЫМСКОГО СЕЛЬСКОГО  ПОСЕЛЕНИЯ</w:t>
      </w:r>
    </w:p>
    <w:p w:rsidR="00C95D7B" w:rsidRDefault="00C95D7B" w:rsidP="00C95D7B">
      <w:pPr>
        <w:jc w:val="center"/>
        <w:rPr>
          <w:b/>
          <w:bCs/>
          <w:color w:val="1D1B11"/>
        </w:rPr>
      </w:pPr>
    </w:p>
    <w:p w:rsidR="00C95D7B" w:rsidRDefault="00C95D7B" w:rsidP="00C95D7B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ПОСТАНОВЛЕНИЕ</w:t>
      </w:r>
    </w:p>
    <w:p w:rsidR="00C95D7B" w:rsidRPr="008D727D" w:rsidRDefault="00C95D7B" w:rsidP="00C95D7B">
      <w:pPr>
        <w:jc w:val="center"/>
        <w:rPr>
          <w:b/>
          <w:bCs/>
          <w:color w:val="1D1B11"/>
        </w:rPr>
      </w:pPr>
    </w:p>
    <w:p w:rsidR="00C95D7B" w:rsidRDefault="00644DF2" w:rsidP="00C95D7B">
      <w:pPr>
        <w:ind w:left="397" w:hanging="360"/>
        <w:rPr>
          <w:color w:val="1D1B11"/>
        </w:rPr>
      </w:pPr>
      <w:r>
        <w:rPr>
          <w:color w:val="1D1B11"/>
        </w:rPr>
        <w:t xml:space="preserve">   </w:t>
      </w:r>
      <w:r w:rsidR="002C333C">
        <w:rPr>
          <w:color w:val="1D1B11"/>
        </w:rPr>
        <w:t>05.06</w:t>
      </w:r>
      <w:r w:rsidR="00C95D7B">
        <w:rPr>
          <w:color w:val="1D1B11"/>
        </w:rPr>
        <w:t xml:space="preserve">.2017                                                                                                                         </w:t>
      </w:r>
      <w:r>
        <w:rPr>
          <w:color w:val="1D1B11"/>
        </w:rPr>
        <w:t xml:space="preserve">       </w:t>
      </w:r>
      <w:r w:rsidR="00C95D7B">
        <w:rPr>
          <w:color w:val="1D1B11"/>
        </w:rPr>
        <w:t xml:space="preserve">  </w:t>
      </w:r>
      <w:r w:rsidR="00C95D7B">
        <w:rPr>
          <w:b/>
          <w:color w:val="1D1B11"/>
        </w:rPr>
        <w:t xml:space="preserve">№ </w:t>
      </w:r>
      <w:r w:rsidR="002C333C">
        <w:rPr>
          <w:b/>
          <w:color w:val="1D1B11"/>
        </w:rPr>
        <w:t>19</w:t>
      </w:r>
    </w:p>
    <w:p w:rsidR="00C95D7B" w:rsidRPr="008D727D" w:rsidRDefault="00C95D7B" w:rsidP="00C95D7B">
      <w:pPr>
        <w:ind w:left="360" w:hanging="360"/>
        <w:rPr>
          <w:color w:val="1D1B11"/>
        </w:rPr>
      </w:pPr>
      <w:r>
        <w:rPr>
          <w:color w:val="1D1B11"/>
        </w:rPr>
        <w:t>с. Усть-Тым</w:t>
      </w:r>
    </w:p>
    <w:p w:rsidR="00C95D7B" w:rsidRDefault="00C95D7B" w:rsidP="00C95D7B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C95D7B" w:rsidRPr="00B42931" w:rsidTr="005E3599">
        <w:tc>
          <w:tcPr>
            <w:tcW w:w="5495" w:type="dxa"/>
          </w:tcPr>
          <w:p w:rsidR="00C95D7B" w:rsidRDefault="00C95D7B" w:rsidP="00C95D7B">
            <w:pPr>
              <w:tabs>
                <w:tab w:val="left" w:pos="4854"/>
              </w:tabs>
              <w:ind w:firstLine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 мерах по созданию и ведению</w:t>
            </w:r>
          </w:p>
          <w:p w:rsidR="00C95D7B" w:rsidRDefault="00C95D7B" w:rsidP="00C95D7B">
            <w:pPr>
              <w:tabs>
                <w:tab w:val="left" w:pos="4854"/>
              </w:tabs>
              <w:ind w:firstLine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реестра    муниципальных  услуг</w:t>
            </w:r>
          </w:p>
          <w:p w:rsidR="000F150B" w:rsidRDefault="000F150B" w:rsidP="00C95D7B">
            <w:pPr>
              <w:tabs>
                <w:tab w:val="left" w:pos="4854"/>
              </w:tabs>
              <w:ind w:firstLine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(функций)          Усть-Тымского </w:t>
            </w:r>
          </w:p>
          <w:p w:rsidR="00C95D7B" w:rsidRPr="00B42931" w:rsidRDefault="000F150B" w:rsidP="00C95D7B">
            <w:pPr>
              <w:tabs>
                <w:tab w:val="left" w:pos="4854"/>
              </w:tabs>
              <w:ind w:firstLine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сельского поселения</w:t>
            </w:r>
          </w:p>
          <w:p w:rsidR="00C95D7B" w:rsidRPr="00B42931" w:rsidRDefault="00C95D7B" w:rsidP="005E3599">
            <w:pPr>
              <w:rPr>
                <w:color w:val="1D1B11" w:themeColor="background2" w:themeShade="1A"/>
              </w:rPr>
            </w:pPr>
          </w:p>
        </w:tc>
      </w:tr>
    </w:tbl>
    <w:p w:rsidR="00C95D7B" w:rsidRPr="00B42931" w:rsidRDefault="00C95D7B" w:rsidP="00C95D7B">
      <w:pPr>
        <w:ind w:firstLine="539"/>
        <w:jc w:val="both"/>
        <w:rPr>
          <w:color w:val="1D1B11" w:themeColor="background2" w:themeShade="1A"/>
        </w:rPr>
      </w:pPr>
      <w:r w:rsidRPr="00B42931">
        <w:rPr>
          <w:color w:val="1D1B11" w:themeColor="background2" w:themeShade="1A"/>
        </w:rPr>
        <w:t xml:space="preserve">       </w:t>
      </w:r>
      <w:proofErr w:type="gramStart"/>
      <w:r w:rsidRPr="00B42931">
        <w:rPr>
          <w:color w:val="1D1B11" w:themeColor="background2" w:themeShade="1A"/>
        </w:rPr>
        <w:t>В</w:t>
      </w:r>
      <w:r>
        <w:rPr>
          <w:color w:val="1D1B11" w:themeColor="background2" w:themeShade="1A"/>
        </w:rPr>
        <w:t>о исполнение постановления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 использованием информационно-телекоммуникационной сети «Интернет» и в целях повышения информационной открытости деятельности органов муниципального</w:t>
      </w:r>
      <w:r w:rsidR="000F150B">
        <w:rPr>
          <w:color w:val="1D1B11" w:themeColor="background2" w:themeShade="1A"/>
        </w:rPr>
        <w:t xml:space="preserve"> образования «Усть-Тымского сельского поселения</w:t>
      </w:r>
      <w:r>
        <w:rPr>
          <w:color w:val="1D1B11" w:themeColor="background2" w:themeShade="1A"/>
        </w:rPr>
        <w:t xml:space="preserve">» повышения доступности, качества и эффективности предоставляемых услуг: </w:t>
      </w:r>
      <w:proofErr w:type="gramEnd"/>
    </w:p>
    <w:p w:rsidR="00C95D7B" w:rsidRPr="00B42931" w:rsidRDefault="00C95D7B" w:rsidP="00C95D7B">
      <w:pPr>
        <w:ind w:firstLine="539"/>
        <w:jc w:val="both"/>
        <w:rPr>
          <w:color w:val="1D1B11" w:themeColor="background2" w:themeShade="1A"/>
        </w:rPr>
      </w:pPr>
    </w:p>
    <w:p w:rsidR="00C95D7B" w:rsidRPr="00B42931" w:rsidRDefault="00C95D7B" w:rsidP="00C95D7B">
      <w:pPr>
        <w:ind w:firstLine="539"/>
        <w:jc w:val="both"/>
        <w:rPr>
          <w:b/>
          <w:color w:val="1D1B11" w:themeColor="background2" w:themeShade="1A"/>
        </w:rPr>
      </w:pPr>
      <w:r w:rsidRPr="00B42931">
        <w:rPr>
          <w:b/>
          <w:color w:val="1D1B11" w:themeColor="background2" w:themeShade="1A"/>
        </w:rPr>
        <w:t>ПОСТАНОВЛЯЮ:</w:t>
      </w:r>
    </w:p>
    <w:p w:rsidR="00C95D7B" w:rsidRPr="00B42931" w:rsidRDefault="00C95D7B" w:rsidP="00C95D7B">
      <w:pPr>
        <w:ind w:firstLine="539"/>
        <w:jc w:val="both"/>
        <w:rPr>
          <w:color w:val="1D1B11" w:themeColor="background2" w:themeShade="1A"/>
        </w:rPr>
      </w:pPr>
    </w:p>
    <w:p w:rsidR="00C95D7B" w:rsidRPr="00B42931" w:rsidRDefault="00C95D7B" w:rsidP="00C95D7B">
      <w:pPr>
        <w:ind w:firstLine="53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1.</w:t>
      </w:r>
      <w:r w:rsidRPr="00B42931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Утвердить Положение о реестре  муниципальных услуг (функции) Усть-Тымского сельского поселения согласно приложению к настоящему постановлению.</w:t>
      </w:r>
    </w:p>
    <w:p w:rsidR="00C95D7B" w:rsidRPr="00B42931" w:rsidRDefault="00C95D7B" w:rsidP="00C95D7B">
      <w:pPr>
        <w:ind w:firstLine="53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2.  Установить, что сведения о муниципальных услугах (функциях), предоставляемых (исполняемых) структурными подразделениями </w:t>
      </w:r>
    </w:p>
    <w:p w:rsidR="00C95D7B" w:rsidRPr="00B42931" w:rsidRDefault="00C95D7B" w:rsidP="00C95D7B">
      <w:pPr>
        <w:ind w:firstLine="53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3.  Постановление подлежит официальному обнародованию в соответствии с Уставом муниципального образования Усть-Тымское сельское поселение.</w:t>
      </w:r>
    </w:p>
    <w:p w:rsidR="00C95D7B" w:rsidRPr="00B42931" w:rsidRDefault="00C95D7B" w:rsidP="00C95D7B">
      <w:pPr>
        <w:autoSpaceDE w:val="0"/>
        <w:autoSpaceDN w:val="0"/>
        <w:jc w:val="both"/>
        <w:rPr>
          <w:color w:val="1D1B11" w:themeColor="background2" w:themeShade="1A"/>
        </w:rPr>
      </w:pPr>
    </w:p>
    <w:p w:rsidR="00C95D7B" w:rsidRPr="00B42931" w:rsidRDefault="00C95D7B" w:rsidP="00C95D7B">
      <w:pPr>
        <w:autoSpaceDE w:val="0"/>
        <w:autoSpaceDN w:val="0"/>
        <w:adjustRightInd w:val="0"/>
        <w:ind w:firstLine="539"/>
        <w:jc w:val="both"/>
        <w:rPr>
          <w:color w:val="1D1B11" w:themeColor="background2" w:themeShade="1A"/>
        </w:rPr>
      </w:pPr>
    </w:p>
    <w:p w:rsidR="00C95D7B" w:rsidRPr="00B42931" w:rsidRDefault="00C95D7B" w:rsidP="00C95D7B">
      <w:pPr>
        <w:autoSpaceDE w:val="0"/>
        <w:autoSpaceDN w:val="0"/>
        <w:adjustRightInd w:val="0"/>
        <w:ind w:firstLine="539"/>
        <w:jc w:val="both"/>
        <w:rPr>
          <w:color w:val="1D1B11" w:themeColor="background2" w:themeShade="1A"/>
        </w:rPr>
      </w:pPr>
    </w:p>
    <w:p w:rsidR="00C95D7B" w:rsidRPr="00B42931" w:rsidRDefault="00C95D7B" w:rsidP="00C95D7B">
      <w:pPr>
        <w:autoSpaceDE w:val="0"/>
        <w:autoSpaceDN w:val="0"/>
        <w:adjustRightInd w:val="0"/>
        <w:ind w:firstLine="539"/>
        <w:jc w:val="both"/>
        <w:rPr>
          <w:color w:val="1D1B11" w:themeColor="background2" w:themeShade="1A"/>
        </w:rPr>
      </w:pPr>
    </w:p>
    <w:p w:rsidR="00C95D7B" w:rsidRPr="00B42931" w:rsidRDefault="00C95D7B" w:rsidP="00C95D7B">
      <w:pPr>
        <w:ind w:firstLine="539"/>
        <w:jc w:val="both"/>
        <w:rPr>
          <w:color w:val="1D1B11" w:themeColor="background2" w:themeShade="1A"/>
        </w:rPr>
      </w:pPr>
    </w:p>
    <w:p w:rsidR="00C95D7B" w:rsidRPr="00B42931" w:rsidRDefault="00C95D7B" w:rsidP="00C95D7B">
      <w:pPr>
        <w:jc w:val="both"/>
        <w:rPr>
          <w:color w:val="1D1B11" w:themeColor="background2" w:themeShade="1A"/>
        </w:rPr>
      </w:pPr>
      <w:r w:rsidRPr="00B42931">
        <w:rPr>
          <w:color w:val="1D1B11" w:themeColor="background2" w:themeShade="1A"/>
        </w:rPr>
        <w:t xml:space="preserve">Глава </w:t>
      </w:r>
      <w:r>
        <w:rPr>
          <w:color w:val="1D1B11" w:themeColor="background2" w:themeShade="1A"/>
        </w:rPr>
        <w:t>Усть-Тым</w:t>
      </w:r>
      <w:r w:rsidRPr="00B42931">
        <w:rPr>
          <w:color w:val="1D1B11" w:themeColor="background2" w:themeShade="1A"/>
        </w:rPr>
        <w:t>ского</w:t>
      </w:r>
    </w:p>
    <w:p w:rsidR="00C95D7B" w:rsidRPr="00B42931" w:rsidRDefault="00C95D7B" w:rsidP="00C95D7B">
      <w:pPr>
        <w:jc w:val="both"/>
        <w:rPr>
          <w:color w:val="1D1B11" w:themeColor="background2" w:themeShade="1A"/>
        </w:rPr>
      </w:pPr>
      <w:r w:rsidRPr="00B42931">
        <w:rPr>
          <w:color w:val="1D1B11" w:themeColor="background2" w:themeShade="1A"/>
        </w:rPr>
        <w:t xml:space="preserve">сельского поселения                                                                  </w:t>
      </w:r>
      <w:r>
        <w:rPr>
          <w:color w:val="1D1B11" w:themeColor="background2" w:themeShade="1A"/>
        </w:rPr>
        <w:t xml:space="preserve">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C95D7B" w:rsidRPr="00B42931" w:rsidRDefault="00C95D7B" w:rsidP="00C95D7B">
      <w:pPr>
        <w:ind w:firstLine="284"/>
        <w:jc w:val="both"/>
        <w:rPr>
          <w:color w:val="1D1B11" w:themeColor="background2" w:themeShade="1A"/>
        </w:rPr>
      </w:pPr>
    </w:p>
    <w:p w:rsidR="00C95D7B" w:rsidRPr="00B42931" w:rsidRDefault="00C95D7B" w:rsidP="00C95D7B">
      <w:pPr>
        <w:ind w:firstLine="284"/>
        <w:jc w:val="both"/>
        <w:rPr>
          <w:color w:val="1D1B11" w:themeColor="background2" w:themeShade="1A"/>
        </w:rPr>
      </w:pPr>
    </w:p>
    <w:p w:rsidR="00C95D7B" w:rsidRPr="00B42931" w:rsidRDefault="00C95D7B" w:rsidP="00C95D7B">
      <w:pPr>
        <w:ind w:firstLine="284"/>
        <w:jc w:val="both"/>
        <w:rPr>
          <w:color w:val="1D1B11" w:themeColor="background2" w:themeShade="1A"/>
        </w:rPr>
      </w:pPr>
    </w:p>
    <w:p w:rsidR="00C95D7B" w:rsidRPr="00B42931" w:rsidRDefault="00C95D7B" w:rsidP="00C95D7B">
      <w:pPr>
        <w:ind w:firstLine="284"/>
        <w:jc w:val="both"/>
        <w:rPr>
          <w:color w:val="1D1B11" w:themeColor="background2" w:themeShade="1A"/>
        </w:rPr>
      </w:pPr>
    </w:p>
    <w:p w:rsidR="00753606" w:rsidRDefault="00753606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Pr="00671909" w:rsidRDefault="00C95D7B" w:rsidP="00C95D7B">
      <w:pPr>
        <w:jc w:val="right"/>
        <w:rPr>
          <w:color w:val="25437C" w:themeColor="text1"/>
        </w:rPr>
      </w:pPr>
      <w:r w:rsidRPr="00671909">
        <w:rPr>
          <w:color w:val="25437C" w:themeColor="text1"/>
        </w:rPr>
        <w:t>Утверждено</w:t>
      </w:r>
    </w:p>
    <w:p w:rsidR="00C95D7B" w:rsidRPr="00671909" w:rsidRDefault="00644DF2" w:rsidP="00C95D7B">
      <w:pPr>
        <w:jc w:val="right"/>
        <w:rPr>
          <w:color w:val="25437C" w:themeColor="text1"/>
        </w:rPr>
      </w:pPr>
      <w:r>
        <w:rPr>
          <w:color w:val="25437C" w:themeColor="text1"/>
        </w:rPr>
        <w:t xml:space="preserve"> постановлением</w:t>
      </w:r>
      <w:r w:rsidR="00C95D7B" w:rsidRPr="00671909">
        <w:rPr>
          <w:color w:val="25437C" w:themeColor="text1"/>
        </w:rPr>
        <w:t xml:space="preserve"> Администрации</w:t>
      </w:r>
    </w:p>
    <w:p w:rsidR="00C95D7B" w:rsidRPr="00671909" w:rsidRDefault="00644DF2" w:rsidP="00C95D7B">
      <w:pPr>
        <w:jc w:val="right"/>
        <w:rPr>
          <w:color w:val="25437C" w:themeColor="text1"/>
        </w:rPr>
      </w:pPr>
      <w:r>
        <w:rPr>
          <w:color w:val="25437C" w:themeColor="text1"/>
        </w:rPr>
        <w:t>Усть-Тымского сельского поселения</w:t>
      </w:r>
    </w:p>
    <w:p w:rsidR="00C95D7B" w:rsidRPr="00671909" w:rsidRDefault="00644DF2" w:rsidP="00C95D7B">
      <w:pPr>
        <w:jc w:val="right"/>
        <w:rPr>
          <w:color w:val="25437C" w:themeColor="text1"/>
        </w:rPr>
      </w:pPr>
      <w:r>
        <w:rPr>
          <w:color w:val="25437C" w:themeColor="text1"/>
        </w:rPr>
        <w:t xml:space="preserve">от  </w:t>
      </w:r>
      <w:r w:rsidR="002C333C">
        <w:rPr>
          <w:color w:val="25437C" w:themeColor="text1"/>
        </w:rPr>
        <w:t>05.06</w:t>
      </w:r>
      <w:r>
        <w:rPr>
          <w:color w:val="25437C" w:themeColor="text1"/>
        </w:rPr>
        <w:t>.201  №</w:t>
      </w:r>
      <w:r w:rsidR="002C333C">
        <w:rPr>
          <w:color w:val="25437C" w:themeColor="text1"/>
        </w:rPr>
        <w:t>19</w:t>
      </w:r>
    </w:p>
    <w:p w:rsidR="00C95D7B" w:rsidRPr="00671909" w:rsidRDefault="00C95D7B" w:rsidP="00C95D7B">
      <w:pPr>
        <w:jc w:val="right"/>
        <w:rPr>
          <w:color w:val="25437C" w:themeColor="text1"/>
        </w:rPr>
      </w:pPr>
      <w:r w:rsidRPr="00671909">
        <w:rPr>
          <w:color w:val="25437C" w:themeColor="text1"/>
        </w:rPr>
        <w:t>Приложение № 1</w:t>
      </w:r>
    </w:p>
    <w:p w:rsidR="00C95D7B" w:rsidRPr="00671909" w:rsidRDefault="00C95D7B" w:rsidP="00C95D7B">
      <w:pPr>
        <w:rPr>
          <w:color w:val="25437C" w:themeColor="text1"/>
        </w:rPr>
      </w:pPr>
    </w:p>
    <w:p w:rsidR="00C95D7B" w:rsidRPr="00671909" w:rsidRDefault="00C95D7B" w:rsidP="00C95D7B">
      <w:pPr>
        <w:jc w:val="center"/>
        <w:rPr>
          <w:color w:val="25437C" w:themeColor="text1"/>
        </w:rPr>
      </w:pPr>
      <w:r w:rsidRPr="00671909">
        <w:rPr>
          <w:color w:val="25437C" w:themeColor="text1"/>
        </w:rPr>
        <w:t>ПОЛОЖЕНИЕ</w:t>
      </w:r>
    </w:p>
    <w:p w:rsidR="00C95D7B" w:rsidRPr="00671909" w:rsidRDefault="00C95D7B" w:rsidP="00C95D7B">
      <w:pPr>
        <w:jc w:val="center"/>
        <w:rPr>
          <w:color w:val="25437C" w:themeColor="text1"/>
        </w:rPr>
      </w:pPr>
      <w:r w:rsidRPr="00671909">
        <w:rPr>
          <w:color w:val="25437C" w:themeColor="text1"/>
        </w:rPr>
        <w:t>О РЕЕСТРЕ МУНИЦИПАЛЬНЫХ УСЛУ</w:t>
      </w:r>
      <w:r w:rsidR="005E2E2E">
        <w:rPr>
          <w:color w:val="25437C" w:themeColor="text1"/>
        </w:rPr>
        <w:t>Г (ФУНКЦИЙ) УСТЬ-ТЫМСКОГО СЕЛЬСКОГО ПОСЕЛЕНИЯ</w:t>
      </w:r>
    </w:p>
    <w:p w:rsidR="00C95D7B" w:rsidRPr="00671909" w:rsidRDefault="00C95D7B" w:rsidP="00C95D7B">
      <w:pPr>
        <w:rPr>
          <w:color w:val="25437C" w:themeColor="text1"/>
        </w:rPr>
      </w:pPr>
    </w:p>
    <w:p w:rsidR="00C95D7B" w:rsidRPr="00671909" w:rsidRDefault="00C95D7B" w:rsidP="00C95D7B">
      <w:pPr>
        <w:jc w:val="center"/>
        <w:rPr>
          <w:color w:val="25437C" w:themeColor="text1"/>
        </w:rPr>
      </w:pPr>
      <w:r w:rsidRPr="00671909">
        <w:rPr>
          <w:color w:val="25437C" w:themeColor="text1"/>
        </w:rPr>
        <w:t>1. ОБЩИЕ ПОЛОЖЕНИЯ</w:t>
      </w:r>
    </w:p>
    <w:p w:rsidR="00C95D7B" w:rsidRPr="00671909" w:rsidRDefault="00C95D7B" w:rsidP="00C95D7B">
      <w:pPr>
        <w:rPr>
          <w:color w:val="25437C" w:themeColor="text1"/>
        </w:rPr>
      </w:pP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1.</w:t>
      </w:r>
      <w:r w:rsidRPr="00671909">
        <w:rPr>
          <w:color w:val="000000"/>
        </w:rPr>
        <w:tab/>
        <w:t>Настоящее Положение утверждено в целях:</w:t>
      </w:r>
    </w:p>
    <w:p w:rsidR="00D04CB3" w:rsidRPr="00671909" w:rsidRDefault="00D04CB3" w:rsidP="00D04CB3">
      <w:pPr>
        <w:numPr>
          <w:ilvl w:val="0"/>
          <w:numId w:val="1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учета и систематизации информации о муниципальных услугах (функциях), предоставляемых (исполняемых) структурными подразделениями Администрации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 и подведомственными им учреждениями;</w:t>
      </w:r>
    </w:p>
    <w:p w:rsidR="00D04CB3" w:rsidRPr="00671909" w:rsidRDefault="00D04CB3" w:rsidP="00D04CB3">
      <w:pPr>
        <w:numPr>
          <w:ilvl w:val="0"/>
          <w:numId w:val="1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обеспечения доступа граждан и организаций к сведениям об услугах (функциях), предоставляемых (исполняемых) структурными подразделениями Администрации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>, и подведомственными им учреждениями, через распространение в сети Интернет полной и достоверной информации о муниципальных услугах (функциях);</w:t>
      </w:r>
    </w:p>
    <w:p w:rsidR="00D04CB3" w:rsidRPr="00671909" w:rsidRDefault="00D04CB3" w:rsidP="00D04CB3">
      <w:pPr>
        <w:numPr>
          <w:ilvl w:val="0"/>
          <w:numId w:val="2"/>
        </w:numPr>
        <w:ind w:firstLine="426"/>
        <w:jc w:val="both"/>
        <w:rPr>
          <w:color w:val="000000"/>
        </w:rPr>
      </w:pPr>
      <w:proofErr w:type="gramStart"/>
      <w:r w:rsidRPr="00671909">
        <w:rPr>
          <w:color w:val="000000"/>
        </w:rPr>
        <w:t>размещения информации о муниципальных услугах (функциях), предоставляемых Администраци</w:t>
      </w:r>
      <w:r>
        <w:rPr>
          <w:color w:val="000000"/>
        </w:rPr>
        <w:t>ей</w:t>
      </w:r>
      <w:r w:rsidRPr="00671909">
        <w:rPr>
          <w:color w:val="000000"/>
        </w:rPr>
        <w:t xml:space="preserve">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 и подведомственными им учреждениями, в Сводном реестре государственных и муниципальных услуг (функций) в порядке, установленном постановлением Правительства Российской</w:t>
      </w:r>
      <w:r>
        <w:rPr>
          <w:color w:val="000000"/>
        </w:rPr>
        <w:t xml:space="preserve"> Федерации от 15.06.2009 N 478 «</w:t>
      </w:r>
      <w:r w:rsidRPr="00671909">
        <w:rPr>
          <w:color w:val="000000"/>
        </w:rPr>
        <w:t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>
        <w:rPr>
          <w:color w:val="000000"/>
        </w:rPr>
        <w:t xml:space="preserve">» </w:t>
      </w:r>
      <w:r w:rsidRPr="00671909">
        <w:rPr>
          <w:color w:val="000000"/>
        </w:rPr>
        <w:t>(далее - сводный</w:t>
      </w:r>
      <w:proofErr w:type="gramEnd"/>
      <w:r w:rsidRPr="00671909">
        <w:rPr>
          <w:color w:val="000000"/>
        </w:rPr>
        <w:t xml:space="preserve"> реестр).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2.</w:t>
      </w:r>
      <w:r w:rsidRPr="00671909">
        <w:rPr>
          <w:color w:val="000000"/>
        </w:rPr>
        <w:tab/>
        <w:t>Для целей настоящего Положения используются следующие понятия:</w:t>
      </w:r>
    </w:p>
    <w:p w:rsidR="00D04CB3" w:rsidRPr="00671909" w:rsidRDefault="00D04CB3" w:rsidP="00D04CB3">
      <w:pPr>
        <w:numPr>
          <w:ilvl w:val="0"/>
          <w:numId w:val="3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муниципальные - услуги, которые предоставляются физическим лицам и организациям по их запросу Администраци</w:t>
      </w:r>
      <w:r>
        <w:rPr>
          <w:color w:val="000000"/>
        </w:rPr>
        <w:t>ей</w:t>
      </w:r>
      <w:r w:rsidRPr="00671909">
        <w:rPr>
          <w:color w:val="000000"/>
        </w:rPr>
        <w:t xml:space="preserve">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>, и подведомственными им учреждениями в рамках их компетенции;</w:t>
      </w:r>
    </w:p>
    <w:p w:rsidR="00D04CB3" w:rsidRPr="00671909" w:rsidRDefault="00D04CB3" w:rsidP="00D04CB3">
      <w:pPr>
        <w:numPr>
          <w:ilvl w:val="0"/>
          <w:numId w:val="3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муниципальные функции - деятельность Администрации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 и подведомственных им учреждений по выдаче разрешений (лицензий) на осуществление отдельных видов деятельности и (или) конкретных действий, регистрации актов, документов, прав, объектов, ведению информационных ресурсов и выдаче информации из них, осуществлению проверок, а также другая деятельность в рамках компетенции Администрации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,    отнесенная    к    муниципальным    </w:t>
      </w:r>
      <w:proofErr w:type="gramStart"/>
      <w:r w:rsidRPr="00671909">
        <w:rPr>
          <w:color w:val="000000"/>
        </w:rPr>
        <w:t>функциям</w:t>
      </w:r>
      <w:proofErr w:type="gramEnd"/>
      <w:r w:rsidRPr="00671909">
        <w:rPr>
          <w:color w:val="000000"/>
        </w:rPr>
        <w:t xml:space="preserve"> действующим законодательством;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3) служба доверенной третьей стороны (далее - ДТС) - организационно-технологический комплекс, обеспечивающий юридическую значимость электронных документов и учетных событий в электронной форме. Порядок применения сервисов ДТС устанавливается в соответствии с действующим законодательством.</w:t>
      </w:r>
    </w:p>
    <w:p w:rsidR="00D04CB3" w:rsidRPr="00671909" w:rsidRDefault="00D04CB3" w:rsidP="00D04CB3">
      <w:pPr>
        <w:numPr>
          <w:ilvl w:val="0"/>
          <w:numId w:val="4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Настоящее Положение определяет порядок формирования, ведения и использования реестра муниципальных услуг (функций)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 (далее - реестр) как источника официальной информации о муниципальных услугах (функциях), предоставляемых (исполняемых) Администраци</w:t>
      </w:r>
      <w:r>
        <w:rPr>
          <w:color w:val="000000"/>
        </w:rPr>
        <w:t>ей</w:t>
      </w:r>
      <w:r w:rsidRPr="00671909">
        <w:rPr>
          <w:color w:val="000000"/>
        </w:rPr>
        <w:t xml:space="preserve">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>, подведомственными им учреждениями.</w:t>
      </w:r>
    </w:p>
    <w:p w:rsidR="00D04CB3" w:rsidRPr="00671909" w:rsidRDefault="00D04CB3" w:rsidP="00D04CB3">
      <w:pPr>
        <w:numPr>
          <w:ilvl w:val="0"/>
          <w:numId w:val="4"/>
        </w:numPr>
        <w:ind w:firstLine="426"/>
        <w:jc w:val="both"/>
        <w:rPr>
          <w:color w:val="000000"/>
        </w:rPr>
      </w:pPr>
      <w:proofErr w:type="gramStart"/>
      <w:r w:rsidRPr="00671909">
        <w:rPr>
          <w:color w:val="000000"/>
        </w:rPr>
        <w:t>Реестр представляет собой систематизированный свод сведений о муниципальных услугах и муниципальных функциях (далее - услуги (функции), предоставляемых (исполняемых) Администраци</w:t>
      </w:r>
      <w:r>
        <w:rPr>
          <w:color w:val="000000"/>
        </w:rPr>
        <w:t>ей</w:t>
      </w:r>
      <w:r w:rsidRPr="00671909">
        <w:rPr>
          <w:color w:val="000000"/>
        </w:rPr>
        <w:t xml:space="preserve">   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    и    подведомственными им учреждениями в рамках их компетенции.</w:t>
      </w:r>
      <w:proofErr w:type="gramEnd"/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5.</w:t>
      </w:r>
      <w:r w:rsidRPr="00671909">
        <w:rPr>
          <w:color w:val="000000"/>
        </w:rPr>
        <w:tab/>
        <w:t>Реестр   является   муниципальным   информационным ресурсом</w:t>
      </w:r>
      <w:r w:rsidRPr="00671909">
        <w:rPr>
          <w:color w:val="000000"/>
        </w:rPr>
        <w:br/>
        <w:t>Каргасокского района.</w:t>
      </w:r>
    </w:p>
    <w:p w:rsidR="00D04CB3" w:rsidRPr="00671909" w:rsidRDefault="00D04CB3" w:rsidP="00D04CB3">
      <w:pPr>
        <w:numPr>
          <w:ilvl w:val="0"/>
          <w:numId w:val="5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lastRenderedPageBreak/>
        <w:t>В реестр подлежат включению сведения об услугах (функциях), установленных федеральными конституционными законами, федеральными законами, актами Президента Российской Федерации и Правительства Российской Федерации, актами иных федеральных органов исполнительной власти, Уставом (Основным Законом) Томской области и иными правовыми актами Томской области и актами муниципального образования «</w:t>
      </w:r>
      <w:r>
        <w:rPr>
          <w:color w:val="000000"/>
        </w:rPr>
        <w:t>Усть-Тымское сельское поселение»</w:t>
      </w:r>
    </w:p>
    <w:p w:rsidR="00D04CB3" w:rsidRPr="00671909" w:rsidRDefault="00D04CB3" w:rsidP="00D04CB3">
      <w:pPr>
        <w:numPr>
          <w:ilvl w:val="0"/>
          <w:numId w:val="5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Предоставление  сведений об услугах (функциях), подлежащих включению    в    реестр,    осуществля</w:t>
      </w:r>
      <w:r>
        <w:rPr>
          <w:color w:val="000000"/>
        </w:rPr>
        <w:t>ет</w:t>
      </w:r>
      <w:r w:rsidRPr="00671909">
        <w:rPr>
          <w:color w:val="000000"/>
        </w:rPr>
        <w:t xml:space="preserve">    Администраци</w:t>
      </w:r>
      <w:r>
        <w:rPr>
          <w:color w:val="000000"/>
        </w:rPr>
        <w:t>я</w:t>
      </w:r>
      <w:r w:rsidRPr="00671909">
        <w:rPr>
          <w:color w:val="000000"/>
        </w:rPr>
        <w:t xml:space="preserve">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 подведомственные </w:t>
      </w:r>
      <w:r>
        <w:rPr>
          <w:color w:val="000000"/>
        </w:rPr>
        <w:t>ей учреждения</w:t>
      </w:r>
      <w:r w:rsidRPr="00671909">
        <w:rPr>
          <w:color w:val="000000"/>
        </w:rPr>
        <w:t>.</w:t>
      </w:r>
    </w:p>
    <w:p w:rsidR="00D04CB3" w:rsidRPr="00671909" w:rsidRDefault="00D04CB3" w:rsidP="00D04CB3">
      <w:pPr>
        <w:numPr>
          <w:ilvl w:val="0"/>
          <w:numId w:val="6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Сведения об услугах (функциях), включаемые в реестр, фиксируются на бумажных и электронных носителях.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Ведение реестра в электронной форме осуществляется посредством автоматизированной информационной системы ведения реестра (далее - АИС реестр).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9.</w:t>
      </w:r>
      <w:r w:rsidRPr="00671909">
        <w:rPr>
          <w:color w:val="000000"/>
        </w:rPr>
        <w:tab/>
        <w:t>Сведения об услугах (функциях) вносятся в реестр в виде записи об</w:t>
      </w:r>
      <w:r w:rsidRPr="00671909">
        <w:rPr>
          <w:color w:val="000000"/>
        </w:rPr>
        <w:br/>
        <w:t>услугах (функциях) в бумажном виде по форме, установленной приложением</w:t>
      </w:r>
      <w:r w:rsidRPr="00671909">
        <w:rPr>
          <w:color w:val="000000"/>
        </w:rPr>
        <w:br/>
        <w:t>к настоящему Положению.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Сведения об услуге (функции) в электронном виде вносятся в реестр в виде записи в АИС реестр по форме, определяемой Комитетом информатизации и связи Администрации Томской области, в соответствии с правилами описания структуры данных на метаязыке </w:t>
      </w:r>
      <w:r w:rsidRPr="00671909">
        <w:rPr>
          <w:color w:val="000000"/>
          <w:lang w:val="en-US"/>
        </w:rPr>
        <w:t>XML</w:t>
      </w:r>
      <w:r w:rsidRPr="00671909">
        <w:rPr>
          <w:color w:val="000000"/>
        </w:rPr>
        <w:t xml:space="preserve"> </w:t>
      </w:r>
      <w:r w:rsidRPr="00671909">
        <w:rPr>
          <w:color w:val="000000"/>
          <w:lang w:val="en-US"/>
        </w:rPr>
        <w:t>Schema</w:t>
      </w:r>
      <w:r w:rsidRPr="00671909">
        <w:rPr>
          <w:color w:val="000000"/>
        </w:rPr>
        <w:t xml:space="preserve"> </w:t>
      </w:r>
      <w:r w:rsidRPr="00671909">
        <w:rPr>
          <w:color w:val="000000"/>
          <w:lang w:val="en-US"/>
        </w:rPr>
        <w:t>Definition</w:t>
      </w:r>
      <w:r w:rsidRPr="00671909">
        <w:rPr>
          <w:color w:val="000000"/>
        </w:rPr>
        <w:t xml:space="preserve"> (</w:t>
      </w:r>
      <w:r w:rsidRPr="00671909">
        <w:rPr>
          <w:color w:val="000000"/>
          <w:lang w:val="en-US"/>
        </w:rPr>
        <w:t>XSD</w:t>
      </w:r>
      <w:r w:rsidRPr="00671909">
        <w:rPr>
          <w:color w:val="000000"/>
        </w:rPr>
        <w:t xml:space="preserve">) </w:t>
      </w:r>
      <w:proofErr w:type="spellStart"/>
      <w:r w:rsidRPr="00671909">
        <w:rPr>
          <w:color w:val="000000"/>
          <w:lang w:val="en-US"/>
        </w:rPr>
        <w:t>vl</w:t>
      </w:r>
      <w:proofErr w:type="spellEnd"/>
      <w:r w:rsidRPr="00671909">
        <w:rPr>
          <w:color w:val="000000"/>
        </w:rPr>
        <w:t>.</w:t>
      </w:r>
      <w:r w:rsidRPr="00671909">
        <w:rPr>
          <w:color w:val="000000"/>
          <w:lang w:val="en-US"/>
        </w:rPr>
        <w:t>O</w:t>
      </w:r>
      <w:r w:rsidRPr="00671909">
        <w:rPr>
          <w:color w:val="000000"/>
        </w:rPr>
        <w:t xml:space="preserve">, Стандарт </w:t>
      </w:r>
      <w:r w:rsidRPr="00671909">
        <w:rPr>
          <w:color w:val="000000"/>
          <w:lang w:val="en-US"/>
        </w:rPr>
        <w:t>W</w:t>
      </w:r>
      <w:r w:rsidRPr="00671909">
        <w:rPr>
          <w:color w:val="000000"/>
        </w:rPr>
        <w:t>3</w:t>
      </w:r>
      <w:r w:rsidRPr="00671909">
        <w:rPr>
          <w:color w:val="000000"/>
          <w:lang w:val="en-US"/>
        </w:rPr>
        <w:t>C</w:t>
      </w:r>
      <w:r w:rsidRPr="00671909">
        <w:rPr>
          <w:color w:val="000000"/>
        </w:rPr>
        <w:t>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При несоответствии записей на бумажных носителях записям на электронных носителях приоритет имеют записи на бумажных носителях.</w:t>
      </w:r>
    </w:p>
    <w:p w:rsidR="00D04CB3" w:rsidRPr="00671909" w:rsidRDefault="00D04CB3" w:rsidP="00D04CB3">
      <w:pPr>
        <w:rPr>
          <w:color w:val="000000"/>
        </w:rPr>
      </w:pPr>
    </w:p>
    <w:p w:rsidR="00D04CB3" w:rsidRPr="00671909" w:rsidRDefault="00D04CB3" w:rsidP="00D04CB3">
      <w:pPr>
        <w:jc w:val="center"/>
        <w:rPr>
          <w:color w:val="000000"/>
        </w:rPr>
      </w:pPr>
      <w:r w:rsidRPr="00671909">
        <w:rPr>
          <w:color w:val="000000"/>
        </w:rPr>
        <w:t>2. СВЕДЕНИЯ ОБ УСЛУГАХ (ФУНКЦИЯХ), ВКЛЮЧАЕМЫЕ В РЕЕСТР</w:t>
      </w:r>
    </w:p>
    <w:p w:rsidR="00D04CB3" w:rsidRPr="00671909" w:rsidRDefault="00D04CB3" w:rsidP="00D04CB3">
      <w:pPr>
        <w:rPr>
          <w:color w:val="000000"/>
        </w:rPr>
      </w:pP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10.</w:t>
      </w:r>
      <w:r w:rsidRPr="00671909">
        <w:rPr>
          <w:color w:val="000000"/>
        </w:rPr>
        <w:tab/>
        <w:t>Каждая запись реестра содержит следующие сведения об услуге</w:t>
      </w:r>
      <w:r w:rsidRPr="00671909">
        <w:rPr>
          <w:color w:val="000000"/>
        </w:rPr>
        <w:br/>
        <w:t>(функции):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1)</w:t>
      </w:r>
      <w:r w:rsidRPr="00671909">
        <w:rPr>
          <w:color w:val="000000"/>
        </w:rPr>
        <w:tab/>
        <w:t>наименование услуги (функции);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2)</w:t>
      </w:r>
      <w:r w:rsidRPr="00671909">
        <w:rPr>
          <w:color w:val="000000"/>
        </w:rPr>
        <w:tab/>
        <w:t>наименование органа (органов), предоставляющего услугу</w:t>
      </w:r>
      <w:r w:rsidRPr="00671909">
        <w:rPr>
          <w:color w:val="000000"/>
        </w:rPr>
        <w:br/>
        <w:t>(исполняющего функцию);</w:t>
      </w:r>
    </w:p>
    <w:p w:rsidR="00D04CB3" w:rsidRPr="00671909" w:rsidRDefault="00D04CB3" w:rsidP="00D04CB3">
      <w:pPr>
        <w:numPr>
          <w:ilvl w:val="0"/>
          <w:numId w:val="7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сведения о полномочиях органа (органов), при осуществлении которых предоставляется услуга (исполняется функция);</w:t>
      </w:r>
    </w:p>
    <w:p w:rsidR="00D04CB3" w:rsidRPr="00671909" w:rsidRDefault="00D04CB3" w:rsidP="00D04CB3">
      <w:pPr>
        <w:numPr>
          <w:ilvl w:val="0"/>
          <w:numId w:val="7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сведения о правовых актах, определяющих предоставление услуги (исполнение функции);</w:t>
      </w:r>
    </w:p>
    <w:p w:rsidR="00D04CB3" w:rsidRPr="00671909" w:rsidRDefault="00D04CB3" w:rsidP="00D04CB3">
      <w:pPr>
        <w:numPr>
          <w:ilvl w:val="0"/>
          <w:numId w:val="7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дополнительные сведения об услуге (функции), включаемые в реестр в электронном виде.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11.</w:t>
      </w:r>
      <w:r w:rsidRPr="00671909">
        <w:rPr>
          <w:color w:val="000000"/>
        </w:rPr>
        <w:tab/>
        <w:t>Каждая запись в реестре идентифицируется уникальным номером.</w:t>
      </w:r>
      <w:r w:rsidRPr="00671909">
        <w:rPr>
          <w:color w:val="000000"/>
        </w:rPr>
        <w:br/>
        <w:t>Номер записи присваивается оператором реестра при внесении записи в</w:t>
      </w:r>
      <w:r w:rsidRPr="00671909">
        <w:rPr>
          <w:color w:val="000000"/>
        </w:rPr>
        <w:br/>
        <w:t>реестр.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В случае исключения записи из реестра высвободившийся номер не может быть присвоен другим записям.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12.</w:t>
      </w:r>
      <w:r w:rsidRPr="00671909">
        <w:rPr>
          <w:color w:val="000000"/>
        </w:rPr>
        <w:tab/>
      </w:r>
      <w:proofErr w:type="gramStart"/>
      <w:r w:rsidRPr="00671909">
        <w:rPr>
          <w:color w:val="000000"/>
        </w:rPr>
        <w:t>Реестровая запись об услуге (функции), представленная в</w:t>
      </w:r>
      <w:r w:rsidRPr="00671909">
        <w:rPr>
          <w:color w:val="000000"/>
        </w:rPr>
        <w:br/>
        <w:t>электронной виде, содержит дополнительную информацию, используемую</w:t>
      </w:r>
      <w:r w:rsidRPr="00671909">
        <w:rPr>
          <w:color w:val="000000"/>
        </w:rPr>
        <w:br/>
        <w:t>для систематизации сведений об услугах (функциях), автоматизации</w:t>
      </w:r>
      <w:r w:rsidRPr="00671909">
        <w:rPr>
          <w:color w:val="000000"/>
        </w:rPr>
        <w:br/>
        <w:t>процесса предоставления услуги (исполнения функции) или автоматической</w:t>
      </w:r>
      <w:r w:rsidRPr="00671909">
        <w:rPr>
          <w:color w:val="000000"/>
        </w:rPr>
        <w:br/>
        <w:t>публикации информации об услуге (функции) в сети Интернет (далее -</w:t>
      </w:r>
      <w:r w:rsidRPr="00671909">
        <w:rPr>
          <w:color w:val="000000"/>
        </w:rPr>
        <w:br/>
        <w:t>вспомогательная информация):</w:t>
      </w:r>
      <w:proofErr w:type="gramEnd"/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1) вспомогательные объекты реестра: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а) бланки (электронные формы) и образцы документов, используемые при предоставлении услуг (исполнении функций);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6)</w:t>
      </w:r>
      <w:r w:rsidRPr="00671909">
        <w:rPr>
          <w:color w:val="000000"/>
        </w:rPr>
        <w:tab/>
        <w:t>реквизиты правовых актов, на основании которых осуществляется</w:t>
      </w:r>
      <w:r w:rsidRPr="00671909">
        <w:rPr>
          <w:color w:val="000000"/>
        </w:rPr>
        <w:br/>
        <w:t>предоставление услуг (исполнение функций);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в) </w:t>
      </w:r>
      <w:r>
        <w:rPr>
          <w:color w:val="000000"/>
        </w:rPr>
        <w:t>сведения об Администрации Усть-Тымского сельского поселения</w:t>
      </w:r>
      <w:r w:rsidRPr="00671909">
        <w:rPr>
          <w:color w:val="000000"/>
        </w:rPr>
        <w:t>, осуществляющ</w:t>
      </w:r>
      <w:r>
        <w:rPr>
          <w:color w:val="000000"/>
        </w:rPr>
        <w:t>ей</w:t>
      </w:r>
      <w:r w:rsidRPr="00671909">
        <w:rPr>
          <w:color w:val="000000"/>
        </w:rPr>
        <w:t xml:space="preserve"> предоставление услуг (исполнение функций), включая данные об адрес</w:t>
      </w:r>
      <w:r>
        <w:rPr>
          <w:color w:val="000000"/>
        </w:rPr>
        <w:t>е</w:t>
      </w:r>
      <w:r w:rsidRPr="00671909">
        <w:rPr>
          <w:color w:val="000000"/>
        </w:rPr>
        <w:t>, номерах сре</w:t>
      </w:r>
      <w:proofErr w:type="gramStart"/>
      <w:r w:rsidRPr="00671909">
        <w:rPr>
          <w:color w:val="000000"/>
        </w:rPr>
        <w:t>дств св</w:t>
      </w:r>
      <w:proofErr w:type="gramEnd"/>
      <w:r w:rsidRPr="00671909">
        <w:rPr>
          <w:color w:val="000000"/>
        </w:rPr>
        <w:t>язи, должностных лицах и расписани</w:t>
      </w:r>
      <w:r>
        <w:rPr>
          <w:color w:val="000000"/>
        </w:rPr>
        <w:t>и</w:t>
      </w:r>
      <w:r w:rsidRPr="00671909">
        <w:rPr>
          <w:color w:val="000000"/>
        </w:rPr>
        <w:t xml:space="preserve"> работы;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2) дополнительные сведения об услугах (функциях), необходимые для формирования сводного реестра;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lastRenderedPageBreak/>
        <w:t>3) сопутствующая информация о процессе предоставления услуг</w:t>
      </w:r>
      <w:r w:rsidRPr="00671909">
        <w:rPr>
          <w:color w:val="000000"/>
        </w:rPr>
        <w:br/>
        <w:t>(исполнения функций), упрощающая заинтересованным лицам процесс их</w:t>
      </w:r>
      <w:r w:rsidRPr="00671909">
        <w:rPr>
          <w:color w:val="000000"/>
        </w:rPr>
        <w:br/>
        <w:t>получения (рекомендации, схемы, пояснения).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13.</w:t>
      </w:r>
      <w:r w:rsidRPr="00671909">
        <w:rPr>
          <w:color w:val="000000"/>
        </w:rPr>
        <w:tab/>
        <w:t>При внесении в реестр вспомогательной информации должны</w:t>
      </w:r>
      <w:r w:rsidRPr="00671909">
        <w:rPr>
          <w:color w:val="000000"/>
        </w:rPr>
        <w:br/>
        <w:t>использоваться стандартизированные в установленном порядке</w:t>
      </w:r>
      <w:r w:rsidRPr="00671909">
        <w:rPr>
          <w:color w:val="000000"/>
        </w:rPr>
        <w:br/>
        <w:t>классификаторы и кодификаторы объектов.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Оператор реестра по согласованию со службой сопровождения определяет порядок использования стандартизированных классификаторов (международных, общероссийских, региональных) для кодирования информации реестра.</w:t>
      </w:r>
    </w:p>
    <w:p w:rsidR="00D04CB3" w:rsidRPr="00671909" w:rsidRDefault="00D04CB3" w:rsidP="00D04CB3">
      <w:pPr>
        <w:rPr>
          <w:color w:val="000000"/>
        </w:rPr>
      </w:pPr>
    </w:p>
    <w:p w:rsidR="00D04CB3" w:rsidRPr="00671909" w:rsidRDefault="00D04CB3" w:rsidP="00D04CB3">
      <w:pPr>
        <w:jc w:val="center"/>
        <w:rPr>
          <w:color w:val="000000"/>
        </w:rPr>
      </w:pPr>
      <w:r w:rsidRPr="00671909">
        <w:rPr>
          <w:color w:val="000000"/>
        </w:rPr>
        <w:t xml:space="preserve">3. ПОРЯДОК ВКЛЮЧЕНИЯ </w:t>
      </w:r>
      <w:proofErr w:type="gramStart"/>
      <w:r w:rsidRPr="00671909">
        <w:rPr>
          <w:color w:val="000000"/>
        </w:rPr>
        <w:t>СВЕДЕНИИ</w:t>
      </w:r>
      <w:proofErr w:type="gramEnd"/>
      <w:r w:rsidRPr="00671909">
        <w:rPr>
          <w:color w:val="000000"/>
        </w:rPr>
        <w:t xml:space="preserve"> В РЕЕСТР, ИХ ИЗМЕНЕНИЯ, ИСКЛЮЧЕНИЯ И ИСПОЛЬЗОВАНИЯ</w:t>
      </w:r>
    </w:p>
    <w:p w:rsidR="00D04CB3" w:rsidRPr="00671909" w:rsidRDefault="00D04CB3" w:rsidP="00D04CB3">
      <w:pPr>
        <w:rPr>
          <w:color w:val="000000"/>
        </w:rPr>
      </w:pP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14. Внесение записи в реестр производится при формировании реестра и</w:t>
      </w:r>
      <w:r w:rsidRPr="00671909">
        <w:rPr>
          <w:color w:val="000000"/>
        </w:rPr>
        <w:br/>
        <w:t>в случае установления новой услуги (функции).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При формировании в реестр вносятся записи об услугах (функциях) по состоянию на день предоставления соответствующих сведений. Установлением новых услуг (функций) признается: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1) установление полномочий по предоставлению услуги (исполнению</w:t>
      </w:r>
      <w:r w:rsidRPr="00671909">
        <w:rPr>
          <w:color w:val="000000"/>
        </w:rPr>
        <w:br/>
        <w:t xml:space="preserve">функции) для Администрации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, подведомственных </w:t>
      </w:r>
      <w:r>
        <w:rPr>
          <w:color w:val="000000"/>
        </w:rPr>
        <w:t xml:space="preserve">ей </w:t>
      </w:r>
      <w:r w:rsidRPr="00671909">
        <w:rPr>
          <w:color w:val="000000"/>
        </w:rPr>
        <w:t xml:space="preserve">учреждений, ранее не предоставлявшего </w:t>
      </w:r>
      <w:r>
        <w:rPr>
          <w:color w:val="000000"/>
        </w:rPr>
        <w:t>услугу</w:t>
      </w:r>
      <w:r w:rsidRPr="00671909">
        <w:rPr>
          <w:color w:val="000000"/>
        </w:rPr>
        <w:t>;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2) вступление в силу правовых актов, изменяющих наименование услуги (функции), если это приводит к изменению классификации муниципальной услуги (функции).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15. В случа</w:t>
      </w:r>
      <w:r>
        <w:rPr>
          <w:color w:val="000000"/>
        </w:rPr>
        <w:t>е, предусмотренном подпунктом 2</w:t>
      </w:r>
      <w:r w:rsidRPr="00671909">
        <w:rPr>
          <w:color w:val="000000"/>
        </w:rPr>
        <w:t xml:space="preserve"> пункта 14 настоящего</w:t>
      </w:r>
      <w:r w:rsidRPr="00671909">
        <w:rPr>
          <w:color w:val="000000"/>
        </w:rPr>
        <w:br/>
        <w:t xml:space="preserve">Положения, существующая запись о соответствующей </w:t>
      </w:r>
      <w:r w:rsidRPr="007F3270">
        <w:rPr>
          <w:iCs/>
          <w:color w:val="000000"/>
        </w:rPr>
        <w:t>услуге</w:t>
      </w:r>
      <w:r w:rsidRPr="00671909">
        <w:rPr>
          <w:i/>
          <w:iCs/>
          <w:color w:val="000000"/>
        </w:rPr>
        <w:t xml:space="preserve"> </w:t>
      </w:r>
      <w:r w:rsidRPr="00671909">
        <w:rPr>
          <w:color w:val="000000"/>
        </w:rPr>
        <w:t>(функции)</w:t>
      </w:r>
      <w:r w:rsidRPr="00671909">
        <w:rPr>
          <w:color w:val="000000"/>
        </w:rPr>
        <w:br/>
        <w:t>исключается из реестра, а в реестр вносится новая запись.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16. Внесение изменений в запись реестра производится в случае</w:t>
      </w:r>
      <w:r w:rsidRPr="00671909">
        <w:rPr>
          <w:color w:val="000000"/>
        </w:rPr>
        <w:br/>
        <w:t>вступления в силу правового акта, которым изменяется: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1)</w:t>
      </w:r>
      <w:r w:rsidRPr="00671909">
        <w:rPr>
          <w:color w:val="000000"/>
        </w:rPr>
        <w:tab/>
        <w:t>наименование услуги (функции);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2)</w:t>
      </w:r>
      <w:r w:rsidRPr="00671909">
        <w:rPr>
          <w:color w:val="000000"/>
        </w:rPr>
        <w:tab/>
        <w:t xml:space="preserve">абзац пункта, пункт, часть или номер правового акта, предусматривающего   предоставление   услуги   (исполнение функций) структурным подразделением Администрации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 и подведомственным им учреждением.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17.</w:t>
      </w:r>
      <w:r w:rsidRPr="00671909">
        <w:rPr>
          <w:color w:val="000000"/>
        </w:rPr>
        <w:tab/>
        <w:t>В случае если основания изменения записи реестра,</w:t>
      </w:r>
      <w:r w:rsidRPr="00671909">
        <w:rPr>
          <w:color w:val="000000"/>
        </w:rPr>
        <w:br/>
        <w:t>предусмотренные пунктом 16 настоящего Положения, приводят к изменению</w:t>
      </w:r>
      <w:r w:rsidRPr="00671909">
        <w:rPr>
          <w:color w:val="000000"/>
        </w:rPr>
        <w:br/>
        <w:t>классификации услуги (функции), существующая запись о соответствующей</w:t>
      </w:r>
      <w:r w:rsidRPr="00671909">
        <w:rPr>
          <w:color w:val="000000"/>
        </w:rPr>
        <w:br/>
        <w:t>услуге (функции) исключается из реестра, а в реестр вносится новая запись.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18.</w:t>
      </w:r>
      <w:r w:rsidRPr="00671909">
        <w:rPr>
          <w:color w:val="000000"/>
        </w:rPr>
        <w:tab/>
        <w:t>При исключении электронной записи об услуге (функции) из реестра</w:t>
      </w:r>
      <w:r w:rsidRPr="00671909">
        <w:rPr>
          <w:color w:val="000000"/>
        </w:rPr>
        <w:br/>
        <w:t>в соответствующие реквизиты электронной записи вносится следующая</w:t>
      </w:r>
      <w:r w:rsidRPr="00671909">
        <w:rPr>
          <w:color w:val="000000"/>
        </w:rPr>
        <w:br/>
        <w:t>информация:</w:t>
      </w:r>
    </w:p>
    <w:p w:rsidR="00D04CB3" w:rsidRPr="00671909" w:rsidRDefault="00D04CB3" w:rsidP="00D04CB3">
      <w:pPr>
        <w:numPr>
          <w:ilvl w:val="0"/>
          <w:numId w:val="8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запись об исключении из реестра;</w:t>
      </w:r>
    </w:p>
    <w:p w:rsidR="00D04CB3" w:rsidRPr="00671909" w:rsidRDefault="00D04CB3" w:rsidP="00D04CB3">
      <w:pPr>
        <w:numPr>
          <w:ilvl w:val="0"/>
          <w:numId w:val="8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когда произведено исключение записи;</w:t>
      </w:r>
    </w:p>
    <w:p w:rsidR="00D04CB3" w:rsidRPr="00671909" w:rsidRDefault="00D04CB3" w:rsidP="00D04CB3">
      <w:pPr>
        <w:numPr>
          <w:ilvl w:val="0"/>
          <w:numId w:val="8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кем (уполномоченное лицо) произведено исключение записи;</w:t>
      </w:r>
    </w:p>
    <w:p w:rsidR="00D04CB3" w:rsidRPr="00671909" w:rsidRDefault="00D04CB3" w:rsidP="00D04CB3">
      <w:pPr>
        <w:numPr>
          <w:ilvl w:val="0"/>
          <w:numId w:val="8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правовое основание исключения записи;</w:t>
      </w:r>
    </w:p>
    <w:p w:rsidR="00D04CB3" w:rsidRPr="00671909" w:rsidRDefault="00D04CB3" w:rsidP="00D04CB3">
      <w:pPr>
        <w:numPr>
          <w:ilvl w:val="0"/>
          <w:numId w:val="8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уникальный идентификатор (номер) новой записи;</w:t>
      </w:r>
    </w:p>
    <w:p w:rsidR="00D04CB3" w:rsidRPr="00671909" w:rsidRDefault="00D04CB3" w:rsidP="00D04CB3">
      <w:pPr>
        <w:numPr>
          <w:ilvl w:val="0"/>
          <w:numId w:val="8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электронное свидетельство (штамп) ДТС.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19.</w:t>
      </w:r>
      <w:r w:rsidRPr="00671909">
        <w:rPr>
          <w:color w:val="000000"/>
        </w:rPr>
        <w:tab/>
        <w:t>Исключение записи из реестра производится:</w:t>
      </w:r>
    </w:p>
    <w:p w:rsidR="00D04CB3" w:rsidRPr="00671909" w:rsidRDefault="00D04CB3" w:rsidP="00D04CB3">
      <w:pPr>
        <w:numPr>
          <w:ilvl w:val="0"/>
          <w:numId w:val="9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в случае ликвидации Администрации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, подведомственных </w:t>
      </w:r>
      <w:r>
        <w:rPr>
          <w:color w:val="000000"/>
        </w:rPr>
        <w:t>ей</w:t>
      </w:r>
      <w:r w:rsidRPr="00671909">
        <w:rPr>
          <w:color w:val="000000"/>
        </w:rPr>
        <w:t xml:space="preserve"> учреждений, предоставлявшего (их) услугу (исполнявшего (их) функцию);</w:t>
      </w:r>
    </w:p>
    <w:p w:rsidR="00D04CB3" w:rsidRPr="00671909" w:rsidRDefault="00D04CB3" w:rsidP="00D04CB3">
      <w:pPr>
        <w:numPr>
          <w:ilvl w:val="0"/>
          <w:numId w:val="9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в случае принятия правового акта, к</w:t>
      </w:r>
      <w:r>
        <w:rPr>
          <w:color w:val="000000"/>
        </w:rPr>
        <w:t xml:space="preserve">оторым прекращается полномочие </w:t>
      </w:r>
      <w:r w:rsidRPr="00671909">
        <w:rPr>
          <w:color w:val="000000"/>
        </w:rPr>
        <w:t xml:space="preserve"> Администрации </w:t>
      </w:r>
      <w:r>
        <w:rPr>
          <w:color w:val="000000"/>
        </w:rPr>
        <w:t>Усть-Тымского сельского поселения, подведомственных ей</w:t>
      </w:r>
      <w:r w:rsidRPr="00671909">
        <w:rPr>
          <w:color w:val="000000"/>
        </w:rPr>
        <w:t xml:space="preserve"> учреждений,</w:t>
      </w:r>
      <w:r>
        <w:rPr>
          <w:color w:val="000000"/>
        </w:rPr>
        <w:t xml:space="preserve"> по </w:t>
      </w:r>
      <w:r w:rsidRPr="00671909">
        <w:rPr>
          <w:color w:val="000000"/>
        </w:rPr>
        <w:t xml:space="preserve"> предостав</w:t>
      </w:r>
      <w:r>
        <w:rPr>
          <w:color w:val="000000"/>
        </w:rPr>
        <w:t>лению услуги (исполнению</w:t>
      </w:r>
      <w:r w:rsidRPr="00671909">
        <w:rPr>
          <w:color w:val="000000"/>
        </w:rPr>
        <w:t xml:space="preserve"> функци</w:t>
      </w:r>
      <w:r>
        <w:rPr>
          <w:color w:val="000000"/>
        </w:rPr>
        <w:t>и</w:t>
      </w:r>
      <w:r w:rsidRPr="00671909">
        <w:rPr>
          <w:color w:val="000000"/>
        </w:rPr>
        <w:t>);</w:t>
      </w:r>
    </w:p>
    <w:p w:rsidR="00D04CB3" w:rsidRPr="00671909" w:rsidRDefault="00D04CB3" w:rsidP="00D04CB3">
      <w:pPr>
        <w:numPr>
          <w:ilvl w:val="0"/>
          <w:numId w:val="9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в случая</w:t>
      </w:r>
      <w:r>
        <w:rPr>
          <w:color w:val="000000"/>
        </w:rPr>
        <w:t>х, предусмотренных подпунктом 2</w:t>
      </w:r>
      <w:r w:rsidRPr="00671909">
        <w:rPr>
          <w:color w:val="000000"/>
        </w:rPr>
        <w:t xml:space="preserve"> пункта 14 и пунктом 17 настоящего Положения.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20.</w:t>
      </w:r>
      <w:r w:rsidRPr="00671909">
        <w:rPr>
          <w:color w:val="000000"/>
        </w:rPr>
        <w:tab/>
        <w:t>Сведения об услугах (функциях), необходимые для внесения записи в реестр, представляются в бумажном виде по форме согласно приложению к настоящему Положению, к которому прилагаются:</w:t>
      </w:r>
    </w:p>
    <w:p w:rsidR="00D04CB3" w:rsidRPr="00671909" w:rsidRDefault="00D04CB3" w:rsidP="00D04CB3">
      <w:pPr>
        <w:numPr>
          <w:ilvl w:val="0"/>
          <w:numId w:val="10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обращение </w:t>
      </w:r>
      <w:r>
        <w:rPr>
          <w:color w:val="000000"/>
        </w:rPr>
        <w:t>главы</w:t>
      </w:r>
      <w:r w:rsidRPr="00671909">
        <w:rPr>
          <w:color w:val="000000"/>
        </w:rPr>
        <w:t xml:space="preserve">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>;</w:t>
      </w:r>
    </w:p>
    <w:p w:rsidR="00D04CB3" w:rsidRPr="00671909" w:rsidRDefault="00D04CB3" w:rsidP="00D04CB3">
      <w:pPr>
        <w:numPr>
          <w:ilvl w:val="0"/>
          <w:numId w:val="10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lastRenderedPageBreak/>
        <w:t>копия правового акта (или его части), закрепляющего услугу (функцию);</w:t>
      </w:r>
    </w:p>
    <w:p w:rsidR="00D04CB3" w:rsidRPr="00671909" w:rsidRDefault="00D04CB3" w:rsidP="00D04CB3">
      <w:pPr>
        <w:numPr>
          <w:ilvl w:val="0"/>
          <w:numId w:val="10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копия правового акта (или его части), наделяющего Администраци</w:t>
      </w:r>
      <w:r>
        <w:rPr>
          <w:color w:val="000000"/>
        </w:rPr>
        <w:t>ю</w:t>
      </w:r>
      <w:r w:rsidRPr="00671909">
        <w:rPr>
          <w:color w:val="000000"/>
        </w:rPr>
        <w:t xml:space="preserve">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, подведомственные </w:t>
      </w:r>
      <w:r>
        <w:rPr>
          <w:color w:val="000000"/>
        </w:rPr>
        <w:t>ей</w:t>
      </w:r>
      <w:r w:rsidRPr="00671909">
        <w:rPr>
          <w:color w:val="000000"/>
        </w:rPr>
        <w:t xml:space="preserve"> учреждения полномочиями по предоставлению услуги (исполнению функции);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21.</w:t>
      </w:r>
      <w:r w:rsidRPr="00671909">
        <w:rPr>
          <w:color w:val="000000"/>
        </w:rPr>
        <w:tab/>
        <w:t>Сведения об услугах (функциях), необходимые для изменения записи</w:t>
      </w:r>
      <w:r w:rsidRPr="00671909">
        <w:rPr>
          <w:color w:val="000000"/>
        </w:rPr>
        <w:br/>
        <w:t>реестра или исключения записи из реестра, представляются в форме</w:t>
      </w:r>
      <w:r w:rsidRPr="00671909">
        <w:rPr>
          <w:color w:val="000000"/>
        </w:rPr>
        <w:br/>
        <w:t xml:space="preserve">обращения </w:t>
      </w:r>
      <w:r>
        <w:rPr>
          <w:color w:val="000000"/>
        </w:rPr>
        <w:t>главы</w:t>
      </w:r>
      <w:r w:rsidRPr="00671909">
        <w:rPr>
          <w:color w:val="000000"/>
        </w:rPr>
        <w:br/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>, в котором указываются:</w:t>
      </w:r>
    </w:p>
    <w:p w:rsidR="00D04CB3" w:rsidRPr="00671909" w:rsidRDefault="00D04CB3" w:rsidP="00D04CB3">
      <w:pPr>
        <w:numPr>
          <w:ilvl w:val="0"/>
          <w:numId w:val="11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номер записи реестра и наименование услуги (функции) согласно записи реестра;</w:t>
      </w:r>
    </w:p>
    <w:p w:rsidR="00D04CB3" w:rsidRPr="00671909" w:rsidRDefault="00D04CB3" w:rsidP="00D04CB3">
      <w:pPr>
        <w:numPr>
          <w:ilvl w:val="0"/>
          <w:numId w:val="11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изменения, которые необходимо внести в запись реестра, либо предложение об исключении записи из реестра;</w:t>
      </w:r>
    </w:p>
    <w:p w:rsidR="00D04CB3" w:rsidRPr="00671909" w:rsidRDefault="00D04CB3" w:rsidP="00D04CB3">
      <w:pPr>
        <w:numPr>
          <w:ilvl w:val="0"/>
          <w:numId w:val="11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обоснование изменений записи реестра или исключения записи из реестра.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К обращению </w:t>
      </w:r>
      <w:r>
        <w:rPr>
          <w:color w:val="000000"/>
        </w:rPr>
        <w:t>главы</w:t>
      </w:r>
      <w:r w:rsidRPr="00671909">
        <w:rPr>
          <w:color w:val="000000"/>
        </w:rPr>
        <w:t xml:space="preserve">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 об изменении записи реестра прилагается копия соответствующего правового акта или его части - в случае необходимости внесения изменений в запись реестра по основаниям, предусмотренным пунктом 16 настоящего Положения.</w:t>
      </w:r>
    </w:p>
    <w:p w:rsidR="00D04CB3" w:rsidRPr="00671909" w:rsidRDefault="00D04CB3" w:rsidP="00D04CB3">
      <w:pPr>
        <w:numPr>
          <w:ilvl w:val="0"/>
          <w:numId w:val="12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В случае представления сведений одновременно о нескольких услугах (функциях) направляется единое для всех сведений обращение </w:t>
      </w:r>
      <w:r>
        <w:rPr>
          <w:color w:val="000000"/>
        </w:rPr>
        <w:t>главы</w:t>
      </w:r>
      <w:r w:rsidRPr="00671909">
        <w:rPr>
          <w:color w:val="000000"/>
        </w:rPr>
        <w:t xml:space="preserve">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>.</w:t>
      </w:r>
    </w:p>
    <w:p w:rsidR="00D04CB3" w:rsidRPr="00671909" w:rsidRDefault="00D04CB3" w:rsidP="00D04CB3">
      <w:pPr>
        <w:numPr>
          <w:ilvl w:val="0"/>
          <w:numId w:val="12"/>
        </w:numPr>
        <w:ind w:firstLine="426"/>
        <w:jc w:val="both"/>
        <w:rPr>
          <w:color w:val="000000"/>
        </w:rPr>
      </w:pPr>
      <w:r w:rsidRPr="00671909">
        <w:rPr>
          <w:color w:val="000000"/>
        </w:rPr>
        <w:t>Оператор реестра осуществляет проверку представленных для включения в реестр сведений в течение 10 рабочих дней и в случае их соответствия установленным настоящим Положением требованиям производит внесение сведений в реестр.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В случае несоответствия представленных Администраци</w:t>
      </w:r>
      <w:r>
        <w:rPr>
          <w:color w:val="000000"/>
        </w:rPr>
        <w:t>ей</w:t>
      </w:r>
      <w:r w:rsidRPr="00671909">
        <w:rPr>
          <w:color w:val="000000"/>
        </w:rPr>
        <w:t xml:space="preserve">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 сведений требованиям, установленным настоящим Положением, оператор реестра возвращает представленные материалы и документы для </w:t>
      </w:r>
      <w:proofErr w:type="gramStart"/>
      <w:r w:rsidRPr="00671909">
        <w:rPr>
          <w:color w:val="000000"/>
        </w:rPr>
        <w:t>доработки</w:t>
      </w:r>
      <w:proofErr w:type="gramEnd"/>
      <w:r w:rsidRPr="00671909">
        <w:rPr>
          <w:color w:val="000000"/>
        </w:rPr>
        <w:t xml:space="preserve"> и их повторного внесения в установленном порядке с указанием на выявленные нарушения и порядок их устранения.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Сведения об услугах (функциях) для внесения записи в реестр, их изменения и исключения представляются в электронном виде.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>2</w:t>
      </w:r>
      <w:r>
        <w:rPr>
          <w:color w:val="000000"/>
        </w:rPr>
        <w:t>4.</w:t>
      </w:r>
      <w:r w:rsidRPr="00671909">
        <w:rPr>
          <w:color w:val="000000"/>
        </w:rPr>
        <w:tab/>
      </w:r>
      <w:r>
        <w:rPr>
          <w:color w:val="000000"/>
        </w:rPr>
        <w:t>Специалисты Администрации Усть-Тымского сельского поселения</w:t>
      </w:r>
      <w:r w:rsidRPr="00671909">
        <w:rPr>
          <w:color w:val="000000"/>
        </w:rPr>
        <w:t xml:space="preserve"> ответственные за пр</w:t>
      </w:r>
      <w:r>
        <w:rPr>
          <w:color w:val="000000"/>
        </w:rPr>
        <w:t xml:space="preserve">едоставление сведений в реестр, </w:t>
      </w:r>
      <w:r w:rsidRPr="00671909">
        <w:rPr>
          <w:color w:val="000000"/>
        </w:rPr>
        <w:t>несут ответственность за полноту и достоверность представленных ими сведений.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25. </w:t>
      </w:r>
      <w:r w:rsidRPr="00671909">
        <w:rPr>
          <w:color w:val="000000"/>
        </w:rPr>
        <w:t>Оператор реестра осуществляет контроль полноты и качества (точности) представленной информации с содержательной точки зрения.</w:t>
      </w:r>
    </w:p>
    <w:p w:rsidR="00D04CB3" w:rsidRPr="00671909" w:rsidRDefault="00D04CB3" w:rsidP="00D04CB3">
      <w:pPr>
        <w:ind w:firstLine="426"/>
        <w:jc w:val="both"/>
        <w:rPr>
          <w:color w:val="000000"/>
        </w:rPr>
      </w:pPr>
      <w:r w:rsidRPr="00671909">
        <w:rPr>
          <w:color w:val="000000"/>
        </w:rPr>
        <w:t xml:space="preserve">В случае выявления неполноты или иного несоответствия в сведениях об услугах (функциях) требованиям настоящего Положения или иным правовым актам оператор реестра направляет Администрации </w:t>
      </w:r>
      <w:r>
        <w:rPr>
          <w:color w:val="000000"/>
        </w:rPr>
        <w:t>Усть-Тымского сельского поселения</w:t>
      </w:r>
      <w:r w:rsidRPr="00671909">
        <w:rPr>
          <w:color w:val="000000"/>
        </w:rPr>
        <w:t xml:space="preserve"> заключение об устранении недостатков. Замечания, указанные в заключении, должны быть устранены в течение пяти рабочих дней.</w:t>
      </w:r>
    </w:p>
    <w:p w:rsidR="00D04CB3" w:rsidRPr="00671909" w:rsidRDefault="00D04CB3" w:rsidP="00D04CB3">
      <w:pPr>
        <w:rPr>
          <w:color w:val="000000"/>
        </w:rPr>
        <w:sectPr w:rsidR="00D04CB3" w:rsidRPr="00671909" w:rsidSect="00E72783">
          <w:pgSz w:w="11907" w:h="16840"/>
          <w:pgMar w:top="709" w:right="567" w:bottom="709" w:left="1134" w:header="720" w:footer="720" w:gutter="0"/>
          <w:cols w:space="60"/>
          <w:noEndnote/>
          <w:docGrid w:linePitch="326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134"/>
        <w:gridCol w:w="1275"/>
        <w:gridCol w:w="1134"/>
        <w:gridCol w:w="1560"/>
        <w:gridCol w:w="1842"/>
        <w:gridCol w:w="1560"/>
        <w:gridCol w:w="1417"/>
        <w:gridCol w:w="4111"/>
      </w:tblGrid>
      <w:tr w:rsidR="00D04CB3" w:rsidRPr="00671909" w:rsidTr="00CC6274">
        <w:trPr>
          <w:trHeight w:val="951"/>
        </w:trPr>
        <w:tc>
          <w:tcPr>
            <w:tcW w:w="1502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CB3" w:rsidRPr="00671909" w:rsidRDefault="00D04CB3" w:rsidP="00CC6274">
            <w:pPr>
              <w:jc w:val="right"/>
              <w:rPr>
                <w:color w:val="000000"/>
              </w:rPr>
            </w:pPr>
            <w:r w:rsidRPr="00671909">
              <w:rPr>
                <w:color w:val="000000"/>
              </w:rPr>
              <w:lastRenderedPageBreak/>
              <w:t xml:space="preserve">Приложение </w:t>
            </w:r>
          </w:p>
          <w:p w:rsidR="00D04CB3" w:rsidRPr="00671909" w:rsidRDefault="00D04CB3" w:rsidP="00CC6274">
            <w:pPr>
              <w:jc w:val="right"/>
              <w:rPr>
                <w:color w:val="000000"/>
              </w:rPr>
            </w:pPr>
            <w:r w:rsidRPr="00671909">
              <w:rPr>
                <w:color w:val="000000"/>
              </w:rPr>
              <w:t xml:space="preserve">к Положению о реестре </w:t>
            </w:r>
            <w:proofErr w:type="gramStart"/>
            <w:r w:rsidRPr="00671909">
              <w:rPr>
                <w:color w:val="000000"/>
              </w:rPr>
              <w:t>муниципальных</w:t>
            </w:r>
            <w:proofErr w:type="gramEnd"/>
          </w:p>
          <w:p w:rsidR="00D04CB3" w:rsidRPr="00671909" w:rsidRDefault="00D04CB3" w:rsidP="00CC6274">
            <w:pPr>
              <w:jc w:val="right"/>
              <w:rPr>
                <w:color w:val="000000"/>
              </w:rPr>
            </w:pPr>
            <w:r w:rsidRPr="00671909">
              <w:rPr>
                <w:color w:val="000000"/>
              </w:rPr>
              <w:t xml:space="preserve">услуг (функций) </w:t>
            </w:r>
            <w:r>
              <w:rPr>
                <w:color w:val="000000"/>
              </w:rPr>
              <w:t>Усть-Тымского сельского поселения</w:t>
            </w:r>
          </w:p>
          <w:p w:rsidR="00D04CB3" w:rsidRPr="00671909" w:rsidRDefault="00D04CB3" w:rsidP="00CC6274">
            <w:pPr>
              <w:jc w:val="right"/>
              <w:rPr>
                <w:color w:val="000000"/>
              </w:rPr>
            </w:pPr>
            <w:r w:rsidRPr="00671909">
              <w:rPr>
                <w:color w:val="000000"/>
              </w:rPr>
              <w:t xml:space="preserve"> Таблица 1</w:t>
            </w:r>
          </w:p>
          <w:p w:rsidR="00D04CB3" w:rsidRPr="00671909" w:rsidRDefault="00D04CB3" w:rsidP="00CC6274">
            <w:pPr>
              <w:jc w:val="center"/>
              <w:rPr>
                <w:color w:val="000000"/>
              </w:rPr>
            </w:pPr>
            <w:r w:rsidRPr="00671909">
              <w:rPr>
                <w:color w:val="000000"/>
              </w:rPr>
              <w:t xml:space="preserve">РЕЕСТР МУНИЦИПАЛЬНЫХ УСЛУГ (ФУНКЦИЙ) </w:t>
            </w:r>
            <w:r>
              <w:rPr>
                <w:color w:val="000000"/>
              </w:rPr>
              <w:t>УСТЬ-ТЫМСКОГО СЕЛЬСКОГО ПОСЕЛЕНИЯ</w:t>
            </w:r>
          </w:p>
        </w:tc>
      </w:tr>
      <w:tr w:rsidR="00D04CB3" w:rsidRPr="00671909" w:rsidTr="00CC6274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Номер записи</w:t>
            </w:r>
          </w:p>
        </w:tc>
        <w:tc>
          <w:tcPr>
            <w:tcW w:w="140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Сведения об услуге (функции)</w:t>
            </w:r>
          </w:p>
        </w:tc>
      </w:tr>
      <w:tr w:rsidR="00D04CB3" w:rsidRPr="00671909" w:rsidTr="00CC6274">
        <w:trPr>
          <w:trHeight w:val="241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наименование услуги (функции)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Сведения о полномочиях органов (учреждений), при осуществлении которых предоставляется услуга (исполняется функция)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сведения о правовых актах, определяющих исполнение функции (предоставление услуги)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сведения о предоставлении</w:t>
            </w:r>
          </w:p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услуги (</w:t>
            </w:r>
            <w:proofErr w:type="gramStart"/>
            <w:r w:rsidRPr="00671909">
              <w:rPr>
                <w:color w:val="000000"/>
              </w:rPr>
              <w:t>исполнении</w:t>
            </w:r>
            <w:proofErr w:type="gramEnd"/>
            <w:r w:rsidRPr="00671909">
              <w:rPr>
                <w:color w:val="000000"/>
              </w:rPr>
              <w:t xml:space="preserve"> функции) на платной основе</w:t>
            </w:r>
          </w:p>
        </w:tc>
      </w:tr>
      <w:tr w:rsidR="00D04CB3" w:rsidRPr="00671909" w:rsidTr="00CC6274">
        <w:trPr>
          <w:trHeight w:val="26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CB3" w:rsidRPr="00671909" w:rsidRDefault="00D04CB3" w:rsidP="00CC6274">
            <w:pPr>
              <w:rPr>
                <w:color w:val="000000"/>
              </w:rPr>
            </w:pPr>
          </w:p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 xml:space="preserve">вид </w:t>
            </w:r>
            <w:proofErr w:type="gramStart"/>
            <w:r w:rsidRPr="00671909">
              <w:rPr>
                <w:color w:val="000000"/>
              </w:rPr>
              <w:t xml:space="preserve">полном </w:t>
            </w:r>
            <w:proofErr w:type="spellStart"/>
            <w:r w:rsidRPr="00671909">
              <w:rPr>
                <w:color w:val="000000"/>
              </w:rPr>
              <w:t>очия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CB3" w:rsidRPr="00671909" w:rsidRDefault="00D04CB3" w:rsidP="00CC6274">
            <w:pPr>
              <w:rPr>
                <w:color w:val="000000"/>
              </w:rPr>
            </w:pPr>
            <w:proofErr w:type="spellStart"/>
            <w:r w:rsidRPr="00671909">
              <w:rPr>
                <w:color w:val="000000"/>
              </w:rPr>
              <w:t>наименов</w:t>
            </w:r>
            <w:proofErr w:type="spellEnd"/>
          </w:p>
          <w:p w:rsidR="00D04CB3" w:rsidRPr="00671909" w:rsidRDefault="00D04CB3" w:rsidP="00CC6274">
            <w:pPr>
              <w:rPr>
                <w:color w:val="000000"/>
              </w:rPr>
            </w:pPr>
            <w:proofErr w:type="spellStart"/>
            <w:r w:rsidRPr="00671909">
              <w:rPr>
                <w:color w:val="000000"/>
              </w:rPr>
              <w:t>ание</w:t>
            </w:r>
            <w:proofErr w:type="spellEnd"/>
            <w:r w:rsidRPr="00671909">
              <w:rPr>
                <w:color w:val="000000"/>
              </w:rPr>
              <w:t xml:space="preserve"> </w:t>
            </w:r>
            <w:proofErr w:type="spellStart"/>
            <w:proofErr w:type="gramStart"/>
            <w:r w:rsidRPr="00671909">
              <w:rPr>
                <w:color w:val="000000"/>
              </w:rPr>
              <w:t>полномоч</w:t>
            </w:r>
            <w:proofErr w:type="spellEnd"/>
            <w:r w:rsidRPr="00671909">
              <w:rPr>
                <w:color w:val="000000"/>
              </w:rPr>
              <w:t xml:space="preserve"> </w:t>
            </w:r>
            <w:proofErr w:type="spellStart"/>
            <w:r w:rsidRPr="00671909">
              <w:rPr>
                <w:color w:val="000000"/>
              </w:rPr>
              <w:t>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сведения о правовом акте, которым установлено, что</w:t>
            </w:r>
          </w:p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полномочие осуществляется данным органом (учреждением)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указание на норму, предусматриваю</w:t>
            </w:r>
          </w:p>
          <w:p w:rsidR="00D04CB3" w:rsidRPr="00671909" w:rsidRDefault="00D04CB3" w:rsidP="00CC6274">
            <w:pPr>
              <w:rPr>
                <w:color w:val="000000"/>
              </w:rPr>
            </w:pPr>
            <w:proofErr w:type="spellStart"/>
            <w:r w:rsidRPr="00671909">
              <w:rPr>
                <w:color w:val="000000"/>
              </w:rPr>
              <w:t>щую</w:t>
            </w:r>
            <w:proofErr w:type="spellEnd"/>
            <w:r w:rsidRPr="00671909">
              <w:rPr>
                <w:color w:val="000000"/>
              </w:rPr>
              <w:t xml:space="preserve"> предоставление услуги (исполнение функции</w:t>
            </w:r>
            <w:proofErr w:type="gramStart"/>
            <w:r w:rsidRPr="00671909">
              <w:rPr>
                <w:color w:val="000000"/>
              </w:rPr>
              <w:t>)э</w:t>
            </w:r>
            <w:proofErr w:type="gramEnd"/>
            <w:r w:rsidRPr="00671909">
              <w:rPr>
                <w:color w:val="000000"/>
              </w:rPr>
              <w:t>тим</w:t>
            </w:r>
          </w:p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органом (учреждением)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 xml:space="preserve">Наименование и </w:t>
            </w:r>
            <w:proofErr w:type="gramStart"/>
            <w:r w:rsidRPr="00671909">
              <w:rPr>
                <w:color w:val="000000"/>
              </w:rPr>
              <w:t>официальные</w:t>
            </w:r>
            <w:proofErr w:type="gramEnd"/>
          </w:p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 xml:space="preserve">реквизиты </w:t>
            </w:r>
            <w:proofErr w:type="gramStart"/>
            <w:r w:rsidRPr="00671909">
              <w:rPr>
                <w:color w:val="000000"/>
              </w:rPr>
              <w:t>нормативных</w:t>
            </w:r>
            <w:proofErr w:type="gramEnd"/>
          </w:p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 xml:space="preserve">актов, </w:t>
            </w:r>
            <w:proofErr w:type="gramStart"/>
            <w:r w:rsidRPr="00671909">
              <w:rPr>
                <w:color w:val="000000"/>
              </w:rPr>
              <w:t xml:space="preserve">устанавливаю </w:t>
            </w:r>
            <w:proofErr w:type="spellStart"/>
            <w:r w:rsidRPr="00671909">
              <w:rPr>
                <w:color w:val="000000"/>
              </w:rPr>
              <w:t>щих</w:t>
            </w:r>
            <w:proofErr w:type="spellEnd"/>
            <w:proofErr w:type="gramEnd"/>
            <w:r w:rsidRPr="00671909">
              <w:rPr>
                <w:color w:val="000000"/>
              </w:rPr>
              <w:t xml:space="preserve"> порядок (регламент) </w:t>
            </w:r>
            <w:proofErr w:type="spellStart"/>
            <w:r w:rsidRPr="00671909">
              <w:rPr>
                <w:color w:val="000000"/>
              </w:rPr>
              <w:t>предоставлени</w:t>
            </w:r>
            <w:proofErr w:type="spellEnd"/>
          </w:p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я услуги (исполнения функции)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 xml:space="preserve">вид платежа, взимаемого </w:t>
            </w:r>
            <w:proofErr w:type="gramStart"/>
            <w:r w:rsidRPr="00671909">
              <w:rPr>
                <w:color w:val="000000"/>
              </w:rPr>
              <w:t>за</w:t>
            </w:r>
            <w:proofErr w:type="gramEnd"/>
            <w:r w:rsidRPr="00671909">
              <w:rPr>
                <w:color w:val="000000"/>
              </w:rPr>
              <w:t xml:space="preserve"> предоставлен</w:t>
            </w:r>
          </w:p>
          <w:p w:rsidR="00D04CB3" w:rsidRPr="00671909" w:rsidRDefault="00D04CB3" w:rsidP="00CC6274">
            <w:pPr>
              <w:rPr>
                <w:color w:val="000000"/>
              </w:rPr>
            </w:pPr>
            <w:proofErr w:type="spellStart"/>
            <w:r w:rsidRPr="00671909">
              <w:rPr>
                <w:color w:val="000000"/>
              </w:rPr>
              <w:t>ие</w:t>
            </w:r>
            <w:proofErr w:type="spellEnd"/>
            <w:r w:rsidRPr="00671909">
              <w:rPr>
                <w:color w:val="000000"/>
              </w:rPr>
              <w:t xml:space="preserve"> услуги (исполнение функции), за исключением </w:t>
            </w:r>
            <w:proofErr w:type="spellStart"/>
            <w:proofErr w:type="gramStart"/>
            <w:r w:rsidRPr="00671909">
              <w:rPr>
                <w:color w:val="000000"/>
              </w:rPr>
              <w:t>государствен</w:t>
            </w:r>
            <w:proofErr w:type="spellEnd"/>
            <w:r w:rsidRPr="00671909">
              <w:rPr>
                <w:color w:val="000000"/>
              </w:rPr>
              <w:t xml:space="preserve"> ной</w:t>
            </w:r>
            <w:proofErr w:type="gramEnd"/>
            <w:r w:rsidRPr="00671909">
              <w:rPr>
                <w:color w:val="000000"/>
              </w:rPr>
              <w:t xml:space="preserve"> пошлины, и правовой акт, устанавливаю </w:t>
            </w:r>
            <w:proofErr w:type="spellStart"/>
            <w:r w:rsidRPr="00671909">
              <w:rPr>
                <w:color w:val="000000"/>
              </w:rPr>
              <w:t>щий</w:t>
            </w:r>
            <w:proofErr w:type="spellEnd"/>
            <w:r w:rsidRPr="00671909">
              <w:rPr>
                <w:color w:val="000000"/>
              </w:rPr>
              <w:t xml:space="preserve"> данный вид платежа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 xml:space="preserve">размер (размеры) платежа, взимаемого </w:t>
            </w:r>
            <w:proofErr w:type="gramStart"/>
            <w:r w:rsidRPr="00671909">
              <w:rPr>
                <w:color w:val="000000"/>
              </w:rPr>
              <w:t>за</w:t>
            </w:r>
            <w:proofErr w:type="gramEnd"/>
            <w:r w:rsidRPr="00671909">
              <w:rPr>
                <w:color w:val="000000"/>
              </w:rPr>
              <w:t xml:space="preserve"> предоставлен</w:t>
            </w:r>
          </w:p>
          <w:p w:rsidR="00D04CB3" w:rsidRPr="00671909" w:rsidRDefault="00D04CB3" w:rsidP="00CC6274">
            <w:pPr>
              <w:rPr>
                <w:color w:val="000000"/>
              </w:rPr>
            </w:pPr>
            <w:proofErr w:type="spellStart"/>
            <w:r w:rsidRPr="00671909">
              <w:rPr>
                <w:color w:val="000000"/>
              </w:rPr>
              <w:t>ие</w:t>
            </w:r>
            <w:proofErr w:type="spellEnd"/>
            <w:r w:rsidRPr="00671909">
              <w:rPr>
                <w:color w:val="000000"/>
              </w:rPr>
              <w:t xml:space="preserve"> услуги (исполнение функции</w:t>
            </w:r>
            <w:proofErr w:type="gramStart"/>
            <w:r w:rsidRPr="00671909">
              <w:rPr>
                <w:color w:val="000000"/>
              </w:rPr>
              <w:t>)и</w:t>
            </w:r>
            <w:proofErr w:type="gramEnd"/>
            <w:r w:rsidRPr="00671909">
              <w:rPr>
                <w:color w:val="000000"/>
              </w:rPr>
              <w:t xml:space="preserve"> (или) порядок его</w:t>
            </w:r>
          </w:p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определения</w:t>
            </w:r>
          </w:p>
        </w:tc>
      </w:tr>
      <w:tr w:rsidR="00D04CB3" w:rsidRPr="00671909" w:rsidTr="00CC6274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04CB3" w:rsidRPr="00671909" w:rsidTr="00CC6274">
        <w:trPr>
          <w:trHeight w:val="356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lastRenderedPageBreak/>
              <w:t xml:space="preserve">Раздел 1. Муниципальные услуги (функции) Администрации </w:t>
            </w:r>
            <w:r>
              <w:rPr>
                <w:color w:val="000000"/>
              </w:rPr>
              <w:t>Усть-Тымского сельского поселения</w:t>
            </w:r>
            <w:r w:rsidRPr="00671909">
              <w:rPr>
                <w:color w:val="000000"/>
              </w:rPr>
              <w:t xml:space="preserve"> и подведомственных ей учреждений</w:t>
            </w:r>
          </w:p>
        </w:tc>
      </w:tr>
      <w:tr w:rsidR="00D04CB3" w:rsidRPr="00671909" w:rsidTr="00CC6274">
        <w:trPr>
          <w:trHeight w:val="356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  <w:r w:rsidRPr="00671909">
              <w:rPr>
                <w:color w:val="000000"/>
              </w:rPr>
              <w:t xml:space="preserve">Подраздел 1.1. Муниципальные услуги (функции) структурных подразделений Администрации </w:t>
            </w:r>
            <w:r>
              <w:rPr>
                <w:color w:val="000000"/>
              </w:rPr>
              <w:t>Усть-Тымского сельского поселения</w:t>
            </w:r>
          </w:p>
        </w:tc>
      </w:tr>
      <w:tr w:rsidR="00D04CB3" w:rsidRPr="00671909" w:rsidTr="00CC6274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B3" w:rsidRPr="00671909" w:rsidRDefault="00D04CB3" w:rsidP="00CC6274">
            <w:pPr>
              <w:rPr>
                <w:color w:val="000000"/>
              </w:rPr>
            </w:pPr>
          </w:p>
        </w:tc>
      </w:tr>
    </w:tbl>
    <w:p w:rsidR="00D04CB3" w:rsidRPr="00671909" w:rsidRDefault="00D04CB3" w:rsidP="00D04CB3">
      <w:pPr>
        <w:rPr>
          <w:color w:val="000000"/>
        </w:rPr>
        <w:sectPr w:rsidR="00D04CB3" w:rsidRPr="00671909" w:rsidSect="00E72783">
          <w:pgSz w:w="16840" w:h="11907" w:orient="landscape"/>
          <w:pgMar w:top="709" w:right="1701" w:bottom="1134" w:left="851" w:header="720" w:footer="720" w:gutter="0"/>
          <w:cols w:space="60"/>
          <w:noEndnote/>
          <w:docGrid w:linePitch="326"/>
        </w:sectPr>
      </w:pPr>
    </w:p>
    <w:p w:rsidR="00C95D7B" w:rsidRDefault="00C95D7B" w:rsidP="00D04CB3">
      <w:pPr>
        <w:ind w:firstLine="426"/>
        <w:jc w:val="both"/>
      </w:pPr>
    </w:p>
    <w:sectPr w:rsidR="00C95D7B" w:rsidSect="00D04CB3">
      <w:pgSz w:w="11907" w:h="16840"/>
      <w:pgMar w:top="709" w:right="567" w:bottom="709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C62"/>
    <w:multiLevelType w:val="singleLevel"/>
    <w:tmpl w:val="5FF4AA90"/>
    <w:lvl w:ilvl="0">
      <w:start w:val="27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">
    <w:nsid w:val="0C943B1F"/>
    <w:multiLevelType w:val="singleLevel"/>
    <w:tmpl w:val="BA7A8C2E"/>
    <w:lvl w:ilvl="0">
      <w:start w:val="8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">
    <w:nsid w:val="0E481574"/>
    <w:multiLevelType w:val="singleLevel"/>
    <w:tmpl w:val="048480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E507B6B"/>
    <w:multiLevelType w:val="singleLevel"/>
    <w:tmpl w:val="326A845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3223269E"/>
    <w:multiLevelType w:val="singleLevel"/>
    <w:tmpl w:val="799236F0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37D34B6E"/>
    <w:multiLevelType w:val="singleLevel"/>
    <w:tmpl w:val="ED50C352"/>
    <w:lvl w:ilvl="0">
      <w:start w:val="2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>
    <w:nsid w:val="3FEB662F"/>
    <w:multiLevelType w:val="singleLevel"/>
    <w:tmpl w:val="E27C4FA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50CC640B"/>
    <w:multiLevelType w:val="singleLevel"/>
    <w:tmpl w:val="948C612E"/>
    <w:lvl w:ilvl="0">
      <w:start w:val="3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8">
    <w:nsid w:val="57AD626F"/>
    <w:multiLevelType w:val="singleLevel"/>
    <w:tmpl w:val="0346FC34"/>
    <w:lvl w:ilvl="0">
      <w:start w:val="6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9">
    <w:nsid w:val="5C6A0AB2"/>
    <w:multiLevelType w:val="singleLevel"/>
    <w:tmpl w:val="080870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0206A9B"/>
    <w:multiLevelType w:val="singleLevel"/>
    <w:tmpl w:val="1988F99C"/>
    <w:lvl w:ilvl="0">
      <w:start w:val="29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63BA300D"/>
    <w:multiLevelType w:val="singleLevel"/>
    <w:tmpl w:val="3682A9C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6B4A31ED"/>
    <w:multiLevelType w:val="singleLevel"/>
    <w:tmpl w:val="22068F18"/>
    <w:lvl w:ilvl="0">
      <w:start w:val="24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3">
    <w:nsid w:val="6CA674DA"/>
    <w:multiLevelType w:val="singleLevel"/>
    <w:tmpl w:val="E27C4FA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73560835"/>
    <w:multiLevelType w:val="singleLevel"/>
    <w:tmpl w:val="048480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)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0"/>
  </w:num>
  <w:num w:numId="15">
    <w:abstractNumId w:val="0"/>
    <w:lvlOverride w:ilvl="0">
      <w:lvl w:ilvl="0">
        <w:start w:val="27"/>
        <w:numFmt w:val="decimal"/>
        <w:lvlText w:val="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95D7B"/>
    <w:rsid w:val="00051017"/>
    <w:rsid w:val="0009782F"/>
    <w:rsid w:val="000A3F75"/>
    <w:rsid w:val="000F150B"/>
    <w:rsid w:val="00205EBB"/>
    <w:rsid w:val="002C333C"/>
    <w:rsid w:val="002F22B0"/>
    <w:rsid w:val="004B724E"/>
    <w:rsid w:val="004E710F"/>
    <w:rsid w:val="005E2E2E"/>
    <w:rsid w:val="005F5122"/>
    <w:rsid w:val="00644DF2"/>
    <w:rsid w:val="00753606"/>
    <w:rsid w:val="0078134D"/>
    <w:rsid w:val="0079386B"/>
    <w:rsid w:val="00857E66"/>
    <w:rsid w:val="008D7DCB"/>
    <w:rsid w:val="00C95D7B"/>
    <w:rsid w:val="00D0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7B"/>
    <w:pPr>
      <w:ind w:firstLine="539"/>
      <w:jc w:val="both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2017-06-06T12:12:00Z</dcterms:created>
  <dcterms:modified xsi:type="dcterms:W3CDTF">2017-06-08T10:13:00Z</dcterms:modified>
</cp:coreProperties>
</file>