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F2" w:rsidRPr="000A2F47" w:rsidRDefault="006872F2">
      <w:pPr>
        <w:rPr>
          <w:color w:val="1D1B11" w:themeColor="background2" w:themeShade="1A"/>
        </w:rPr>
      </w:pPr>
    </w:p>
    <w:p w:rsidR="006C22B1" w:rsidRDefault="006C22B1" w:rsidP="006C22B1">
      <w:pPr>
        <w:jc w:val="center"/>
        <w:rPr>
          <w:color w:val="1D1B11" w:themeColor="background2" w:themeShade="1A"/>
        </w:rPr>
      </w:pPr>
      <w:r>
        <w:rPr>
          <w:color w:val="1D1B11" w:themeColor="background2" w:themeShade="1A"/>
        </w:rPr>
        <w:t>МУНИЦИПАЛЬНОЕ ОБРАЗОВАНИЕ «УСТЬ-ТЫМСКОЕ СЕЛЬСКОЕ ПОСЕЛЕНИЕ</w:t>
      </w:r>
      <w:r>
        <w:rPr>
          <w:caps/>
          <w:color w:val="1D1B11" w:themeColor="background2" w:themeShade="1A"/>
        </w:rPr>
        <w:t>»</w:t>
      </w:r>
    </w:p>
    <w:p w:rsidR="006C22B1" w:rsidRDefault="006C22B1" w:rsidP="006C22B1">
      <w:pPr>
        <w:keepNext/>
        <w:jc w:val="center"/>
        <w:outlineLvl w:val="1"/>
        <w:rPr>
          <w:color w:val="1D1B11" w:themeColor="background2" w:themeShade="1A"/>
        </w:rPr>
      </w:pPr>
      <w:r>
        <w:rPr>
          <w:color w:val="1D1B11" w:themeColor="background2" w:themeShade="1A"/>
        </w:rPr>
        <w:t>КАРГАСОКСКИЙ РАЙОН ТОМСКАЯ ОБЛАСТЬ</w:t>
      </w:r>
    </w:p>
    <w:p w:rsidR="006C22B1" w:rsidRDefault="006C22B1" w:rsidP="006C22B1">
      <w:pPr>
        <w:jc w:val="center"/>
        <w:rPr>
          <w:color w:val="1D1B11" w:themeColor="background2" w:themeShade="1A"/>
        </w:rPr>
      </w:pPr>
    </w:p>
    <w:p w:rsidR="006C22B1" w:rsidRDefault="006C22B1" w:rsidP="006C22B1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АДМИНИСТРАЦИЯ УСТЬ-ТЫМСКОГО СЕЛЬСКОГО ПОСЕЛЕНИЯ</w:t>
      </w:r>
    </w:p>
    <w:p w:rsidR="006C22B1" w:rsidRDefault="006C22B1" w:rsidP="006C22B1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</w:p>
    <w:p w:rsidR="006C22B1" w:rsidRDefault="006C22B1" w:rsidP="006C22B1">
      <w:pPr>
        <w:autoSpaceDE w:val="0"/>
        <w:autoSpaceDN w:val="0"/>
        <w:adjustRightInd w:val="0"/>
        <w:jc w:val="center"/>
        <w:rPr>
          <w:b/>
          <w:bCs/>
          <w:color w:val="1D1B11" w:themeColor="background2" w:themeShade="1A"/>
        </w:rPr>
      </w:pPr>
      <w:r>
        <w:rPr>
          <w:b/>
          <w:bCs/>
          <w:color w:val="1D1B11" w:themeColor="background2" w:themeShade="1A"/>
        </w:rPr>
        <w:t>ПОСТАНОВЛЕНИЕ</w:t>
      </w:r>
    </w:p>
    <w:p w:rsidR="00DB609B" w:rsidRDefault="00DB609B" w:rsidP="006C22B1">
      <w:pPr>
        <w:autoSpaceDE w:val="0"/>
        <w:autoSpaceDN w:val="0"/>
        <w:adjustRightInd w:val="0"/>
        <w:rPr>
          <w:bCs/>
          <w:color w:val="1D1B11" w:themeColor="background2" w:themeShade="1A"/>
        </w:rPr>
      </w:pPr>
    </w:p>
    <w:p w:rsidR="006C22B1" w:rsidRDefault="00DB609B" w:rsidP="006C22B1">
      <w:pPr>
        <w:autoSpaceDE w:val="0"/>
        <w:autoSpaceDN w:val="0"/>
        <w:adjustRightInd w:val="0"/>
        <w:rPr>
          <w:bCs/>
          <w:color w:val="1D1B11" w:themeColor="background2" w:themeShade="1A"/>
        </w:rPr>
      </w:pPr>
      <w:r>
        <w:rPr>
          <w:bCs/>
          <w:color w:val="1D1B11" w:themeColor="background2" w:themeShade="1A"/>
        </w:rPr>
        <w:t>12.08</w:t>
      </w:r>
      <w:r w:rsidR="006C22B1">
        <w:rPr>
          <w:bCs/>
          <w:color w:val="1D1B11" w:themeColor="background2" w:themeShade="1A"/>
        </w:rPr>
        <w:t xml:space="preserve">.2014 г.                                                                                                                        </w:t>
      </w:r>
      <w:r w:rsidR="006C22B1">
        <w:rPr>
          <w:b/>
          <w:bCs/>
          <w:color w:val="1D1B11" w:themeColor="background2" w:themeShade="1A"/>
        </w:rPr>
        <w:t xml:space="preserve">№ </w:t>
      </w:r>
      <w:r>
        <w:rPr>
          <w:b/>
          <w:bCs/>
          <w:color w:val="1D1B11" w:themeColor="background2" w:themeShade="1A"/>
        </w:rPr>
        <w:t>21</w:t>
      </w:r>
    </w:p>
    <w:p w:rsidR="006872F2" w:rsidRPr="000A2F47" w:rsidRDefault="006872F2" w:rsidP="006872F2">
      <w:pPr>
        <w:rPr>
          <w:color w:val="1D1B11" w:themeColor="background2" w:themeShade="1A"/>
        </w:rPr>
      </w:pP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Об утверждении Порядка доведения </w:t>
      </w: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до сведения субъектов, осуществляющих </w:t>
      </w: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розничную продажу алкогольной продукции, </w:t>
      </w: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информации о месте и времени проведения</w:t>
      </w: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массовых мероприятий с массовым скоплением </w:t>
      </w:r>
    </w:p>
    <w:p w:rsidR="006C22B1" w:rsidRDefault="00966A18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граждан на территории </w:t>
      </w:r>
      <w:r w:rsidR="006872F2" w:rsidRPr="000A2F47">
        <w:rPr>
          <w:color w:val="1D1B11" w:themeColor="background2" w:themeShade="1A"/>
        </w:rPr>
        <w:t xml:space="preserve">муниципального образования </w:t>
      </w:r>
    </w:p>
    <w:p w:rsidR="006872F2" w:rsidRPr="000A2F47" w:rsidRDefault="006872F2" w:rsidP="006C22B1">
      <w:pPr>
        <w:ind w:right="-1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«</w:t>
      </w:r>
      <w:proofErr w:type="spellStart"/>
      <w:r w:rsidR="006C22B1">
        <w:rPr>
          <w:color w:val="1D1B11" w:themeColor="background2" w:themeShade="1A"/>
        </w:rPr>
        <w:t>Усть-Тымское</w:t>
      </w:r>
      <w:proofErr w:type="spellEnd"/>
      <w:r w:rsidR="006B757A" w:rsidRPr="000A2F47">
        <w:rPr>
          <w:color w:val="1D1B11" w:themeColor="background2" w:themeShade="1A"/>
        </w:rPr>
        <w:t xml:space="preserve"> </w:t>
      </w:r>
      <w:r w:rsidRPr="000A2F47">
        <w:rPr>
          <w:color w:val="1D1B11" w:themeColor="background2" w:themeShade="1A"/>
        </w:rPr>
        <w:t>сельское поселение</w:t>
      </w:r>
      <w:r w:rsidR="00B93262" w:rsidRPr="000A2F47">
        <w:rPr>
          <w:color w:val="1D1B11" w:themeColor="background2" w:themeShade="1A"/>
        </w:rPr>
        <w:t>»</w:t>
      </w:r>
    </w:p>
    <w:p w:rsidR="006872F2" w:rsidRPr="000A2F47" w:rsidRDefault="006872F2" w:rsidP="006872F2">
      <w:pPr>
        <w:rPr>
          <w:color w:val="1D1B11" w:themeColor="background2" w:themeShade="1A"/>
        </w:rPr>
      </w:pPr>
    </w:p>
    <w:p w:rsidR="006872F2" w:rsidRPr="000A2F47" w:rsidRDefault="006872F2" w:rsidP="006B757A">
      <w:pPr>
        <w:jc w:val="both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  </w:t>
      </w:r>
      <w:r w:rsidR="006B757A" w:rsidRPr="000A2F47">
        <w:rPr>
          <w:color w:val="1D1B11" w:themeColor="background2" w:themeShade="1A"/>
        </w:rPr>
        <w:tab/>
      </w:r>
      <w:proofErr w:type="gramStart"/>
      <w:r w:rsidRPr="000A2F47">
        <w:rPr>
          <w:color w:val="1D1B11" w:themeColor="background2" w:themeShade="1A"/>
        </w:rPr>
        <w:t xml:space="preserve">В соответствии </w:t>
      </w:r>
      <w:r w:rsidR="006B757A" w:rsidRPr="000A2F47">
        <w:rPr>
          <w:color w:val="1D1B11" w:themeColor="background2" w:themeShade="1A"/>
        </w:rPr>
        <w:t xml:space="preserve">с </w:t>
      </w:r>
      <w:r w:rsidR="00966A18" w:rsidRPr="000A2F47">
        <w:rPr>
          <w:color w:val="1D1B11" w:themeColor="background2" w:themeShade="1A"/>
          <w:szCs w:val="28"/>
        </w:rPr>
        <w:t>Федеральным законом от 22 ноября 1995 года № 171-ФЗ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</w:t>
      </w:r>
      <w:r w:rsidR="00E02A3F" w:rsidRPr="000A2F47">
        <w:rPr>
          <w:color w:val="1D1B11" w:themeColor="background2" w:themeShade="1A"/>
          <w:szCs w:val="28"/>
        </w:rPr>
        <w:t xml:space="preserve">и», Законом Томской области от </w:t>
      </w:r>
      <w:r w:rsidR="00966A18" w:rsidRPr="000A2F47">
        <w:rPr>
          <w:color w:val="1D1B11" w:themeColor="background2" w:themeShade="1A"/>
          <w:szCs w:val="28"/>
        </w:rPr>
        <w:t>5 мая 2012 года № 48-ОЗ «Об установлении на территории Томской области дополнительных ограничений времени и мест розничной продажи алкогольной продукции</w:t>
      </w:r>
      <w:r w:rsidR="006B757A" w:rsidRPr="000A2F47">
        <w:rPr>
          <w:color w:val="1D1B11" w:themeColor="background2" w:themeShade="1A"/>
        </w:rPr>
        <w:t>,</w:t>
      </w:r>
      <w:proofErr w:type="gramEnd"/>
    </w:p>
    <w:p w:rsidR="006872F2" w:rsidRPr="000A2F47" w:rsidRDefault="006872F2" w:rsidP="006872F2">
      <w:pPr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       </w:t>
      </w:r>
    </w:p>
    <w:p w:rsidR="006872F2" w:rsidRPr="006C22B1" w:rsidRDefault="006872F2" w:rsidP="006872F2">
      <w:pPr>
        <w:rPr>
          <w:b/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          </w:t>
      </w:r>
      <w:r w:rsidRPr="006C22B1">
        <w:rPr>
          <w:b/>
          <w:color w:val="1D1B11" w:themeColor="background2" w:themeShade="1A"/>
        </w:rPr>
        <w:t>ПОСТАНОВЛЯЮ:</w:t>
      </w:r>
    </w:p>
    <w:p w:rsidR="006872F2" w:rsidRPr="000A2F47" w:rsidRDefault="006872F2" w:rsidP="006872F2">
      <w:pPr>
        <w:rPr>
          <w:color w:val="1D1B11" w:themeColor="background2" w:themeShade="1A"/>
        </w:rPr>
      </w:pPr>
    </w:p>
    <w:p w:rsidR="006872F2" w:rsidRPr="000A2F47" w:rsidRDefault="006872F2" w:rsidP="006B757A">
      <w:pPr>
        <w:jc w:val="both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 1. </w:t>
      </w:r>
      <w:r w:rsidR="006B757A" w:rsidRPr="000A2F47">
        <w:rPr>
          <w:color w:val="1D1B11" w:themeColor="background2" w:themeShade="1A"/>
        </w:rPr>
        <w:t>Утверди</w:t>
      </w:r>
      <w:r w:rsidRPr="000A2F47">
        <w:rPr>
          <w:color w:val="1D1B11" w:themeColor="background2" w:themeShade="1A"/>
        </w:rPr>
        <w:t xml:space="preserve">ть </w:t>
      </w:r>
      <w:r w:rsidR="000772A0" w:rsidRPr="000A2F47">
        <w:rPr>
          <w:color w:val="1D1B11" w:themeColor="background2" w:themeShade="1A"/>
        </w:rPr>
        <w:t>Порядок</w:t>
      </w:r>
      <w:r w:rsidR="00966A18" w:rsidRPr="000A2F47">
        <w:rPr>
          <w:color w:val="1D1B11" w:themeColor="background2" w:themeShade="1A"/>
        </w:rPr>
        <w:t xml:space="preserve">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</w:t>
      </w:r>
      <w:r w:rsidRPr="000A2F47">
        <w:rPr>
          <w:color w:val="1D1B11" w:themeColor="background2" w:themeShade="1A"/>
        </w:rPr>
        <w:t xml:space="preserve">муниципального образования </w:t>
      </w:r>
      <w:r w:rsidR="006C22B1">
        <w:rPr>
          <w:color w:val="1D1B11" w:themeColor="background2" w:themeShade="1A"/>
        </w:rPr>
        <w:t>«</w:t>
      </w:r>
      <w:proofErr w:type="spellStart"/>
      <w:r w:rsidR="006C22B1">
        <w:rPr>
          <w:color w:val="1D1B11" w:themeColor="background2" w:themeShade="1A"/>
        </w:rPr>
        <w:t>Усть-Тымское</w:t>
      </w:r>
      <w:proofErr w:type="spellEnd"/>
      <w:r w:rsidRPr="000A2F47">
        <w:rPr>
          <w:color w:val="1D1B11" w:themeColor="background2" w:themeShade="1A"/>
        </w:rPr>
        <w:t xml:space="preserve"> сельское поселение» согласно приложени</w:t>
      </w:r>
      <w:r w:rsidR="00D57AE5" w:rsidRPr="000A2F47">
        <w:rPr>
          <w:color w:val="1D1B11" w:themeColor="background2" w:themeShade="1A"/>
        </w:rPr>
        <w:t>ю.</w:t>
      </w:r>
    </w:p>
    <w:p w:rsidR="006B757A" w:rsidRPr="000A2F47" w:rsidRDefault="00966A18" w:rsidP="006B757A">
      <w:pPr>
        <w:jc w:val="both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2</w:t>
      </w:r>
      <w:r w:rsidR="00D57AE5" w:rsidRPr="000A2F47">
        <w:rPr>
          <w:color w:val="1D1B11" w:themeColor="background2" w:themeShade="1A"/>
        </w:rPr>
        <w:t>.</w:t>
      </w:r>
      <w:r w:rsidR="006B757A" w:rsidRPr="000A2F47">
        <w:rPr>
          <w:color w:val="1D1B11" w:themeColor="background2" w:themeShade="1A"/>
        </w:rPr>
        <w:t xml:space="preserve"> </w:t>
      </w:r>
      <w:r w:rsidRPr="000A2F47">
        <w:rPr>
          <w:color w:val="1D1B11" w:themeColor="background2" w:themeShade="1A"/>
        </w:rPr>
        <w:t>Опубликовать настоящее постановление в</w:t>
      </w:r>
      <w:r w:rsidR="00E74749" w:rsidRPr="000A2F47">
        <w:rPr>
          <w:color w:val="1D1B11" w:themeColor="background2" w:themeShade="1A"/>
        </w:rPr>
        <w:t xml:space="preserve"> порядке, установленном Уставом муниципальн</w:t>
      </w:r>
      <w:r w:rsidR="006C22B1">
        <w:rPr>
          <w:color w:val="1D1B11" w:themeColor="background2" w:themeShade="1A"/>
        </w:rPr>
        <w:t>ого образования «</w:t>
      </w:r>
      <w:proofErr w:type="spellStart"/>
      <w:r w:rsidR="006C22B1">
        <w:rPr>
          <w:color w:val="1D1B11" w:themeColor="background2" w:themeShade="1A"/>
        </w:rPr>
        <w:t>Усть-Тымское</w:t>
      </w:r>
      <w:proofErr w:type="spellEnd"/>
      <w:r w:rsidR="006C22B1">
        <w:rPr>
          <w:color w:val="1D1B11" w:themeColor="background2" w:themeShade="1A"/>
        </w:rPr>
        <w:t xml:space="preserve"> </w:t>
      </w:r>
      <w:r w:rsidR="00E74749" w:rsidRPr="000A2F47">
        <w:rPr>
          <w:color w:val="1D1B11" w:themeColor="background2" w:themeShade="1A"/>
        </w:rPr>
        <w:t>сельское поселение</w:t>
      </w:r>
      <w:r w:rsidRPr="000A2F47">
        <w:rPr>
          <w:color w:val="1D1B11" w:themeColor="background2" w:themeShade="1A"/>
        </w:rPr>
        <w:t>» и разместить на официальном сайте муниципальн</w:t>
      </w:r>
      <w:r w:rsidR="006C22B1">
        <w:rPr>
          <w:color w:val="1D1B11" w:themeColor="background2" w:themeShade="1A"/>
        </w:rPr>
        <w:t>ого образования «</w:t>
      </w:r>
      <w:proofErr w:type="spellStart"/>
      <w:r w:rsidR="006C22B1">
        <w:rPr>
          <w:color w:val="1D1B11" w:themeColor="background2" w:themeShade="1A"/>
        </w:rPr>
        <w:t>Усть-Тымское</w:t>
      </w:r>
      <w:proofErr w:type="spellEnd"/>
      <w:r w:rsidRPr="000A2F47">
        <w:rPr>
          <w:color w:val="1D1B11" w:themeColor="background2" w:themeShade="1A"/>
        </w:rPr>
        <w:t xml:space="preserve"> сельское поселение»</w:t>
      </w:r>
      <w:r w:rsidR="004165BB" w:rsidRPr="000A2F47">
        <w:rPr>
          <w:color w:val="1D1B11" w:themeColor="background2" w:themeShade="1A"/>
        </w:rPr>
        <w:t xml:space="preserve"> в информационно-телекоммуникационной сети «Интернет».</w:t>
      </w:r>
    </w:p>
    <w:p w:rsidR="006B757A" w:rsidRPr="000A2F47" w:rsidRDefault="00966A18" w:rsidP="006B757A">
      <w:pPr>
        <w:jc w:val="both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3</w:t>
      </w:r>
      <w:r w:rsidR="006B757A" w:rsidRPr="000A2F47">
        <w:rPr>
          <w:color w:val="1D1B11" w:themeColor="background2" w:themeShade="1A"/>
        </w:rPr>
        <w:t xml:space="preserve">. </w:t>
      </w:r>
      <w:r w:rsidRPr="000A2F47">
        <w:rPr>
          <w:color w:val="1D1B11" w:themeColor="background2" w:themeShade="1A"/>
        </w:rPr>
        <w:t>Настоящее постановление вступает в силу с момента его опубликования.</w:t>
      </w:r>
    </w:p>
    <w:p w:rsidR="006872F2" w:rsidRPr="000A2F47" w:rsidRDefault="00966A18" w:rsidP="00D57AE5">
      <w:pPr>
        <w:jc w:val="both"/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4.</w:t>
      </w:r>
      <w:r w:rsidR="00D57AE5" w:rsidRPr="000A2F47">
        <w:rPr>
          <w:color w:val="1D1B11" w:themeColor="background2" w:themeShade="1A"/>
        </w:rPr>
        <w:t xml:space="preserve"> </w:t>
      </w:r>
      <w:proofErr w:type="gramStart"/>
      <w:r w:rsidR="00D57AE5" w:rsidRPr="000A2F47">
        <w:rPr>
          <w:color w:val="1D1B11" w:themeColor="background2" w:themeShade="1A"/>
        </w:rPr>
        <w:t>Контрол</w:t>
      </w:r>
      <w:r w:rsidR="006C22B1">
        <w:rPr>
          <w:color w:val="1D1B11" w:themeColor="background2" w:themeShade="1A"/>
        </w:rPr>
        <w:t>ь за</w:t>
      </w:r>
      <w:proofErr w:type="gramEnd"/>
      <w:r w:rsidR="006C22B1">
        <w:rPr>
          <w:color w:val="1D1B11" w:themeColor="background2" w:themeShade="1A"/>
        </w:rPr>
        <w:t xml:space="preserve"> исполнением постановления </w:t>
      </w:r>
      <w:r w:rsidR="00D74689">
        <w:rPr>
          <w:color w:val="1D1B11" w:themeColor="background2" w:themeShade="1A"/>
        </w:rPr>
        <w:t>оставляю за собой</w:t>
      </w:r>
      <w:r w:rsidR="00D57AE5" w:rsidRPr="000A2F47">
        <w:rPr>
          <w:color w:val="1D1B11" w:themeColor="background2" w:themeShade="1A"/>
        </w:rPr>
        <w:t>.</w:t>
      </w:r>
    </w:p>
    <w:p w:rsidR="00D57AE5" w:rsidRPr="000A2F47" w:rsidRDefault="00D57AE5" w:rsidP="00D57AE5">
      <w:pPr>
        <w:jc w:val="both"/>
        <w:rPr>
          <w:color w:val="1D1B11" w:themeColor="background2" w:themeShade="1A"/>
        </w:rPr>
      </w:pPr>
    </w:p>
    <w:p w:rsidR="00D57AE5" w:rsidRDefault="00D57AE5" w:rsidP="00D57AE5">
      <w:pPr>
        <w:jc w:val="both"/>
        <w:rPr>
          <w:color w:val="1D1B11" w:themeColor="background2" w:themeShade="1A"/>
        </w:rPr>
      </w:pPr>
    </w:p>
    <w:p w:rsidR="00D74689" w:rsidRDefault="00D74689" w:rsidP="00D57AE5">
      <w:pPr>
        <w:jc w:val="both"/>
        <w:rPr>
          <w:color w:val="1D1B11" w:themeColor="background2" w:themeShade="1A"/>
        </w:rPr>
      </w:pPr>
    </w:p>
    <w:p w:rsidR="00D74689" w:rsidRPr="000A2F47" w:rsidRDefault="00D74689" w:rsidP="00D57AE5">
      <w:pPr>
        <w:jc w:val="both"/>
        <w:rPr>
          <w:color w:val="1D1B11" w:themeColor="background2" w:themeShade="1A"/>
        </w:rPr>
      </w:pPr>
    </w:p>
    <w:p w:rsidR="00D74689" w:rsidRDefault="006872F2" w:rsidP="006872F2">
      <w:pPr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Глава</w:t>
      </w:r>
      <w:r w:rsidR="006B757A" w:rsidRPr="000A2F47">
        <w:rPr>
          <w:color w:val="1D1B11" w:themeColor="background2" w:themeShade="1A"/>
        </w:rPr>
        <w:t xml:space="preserve"> </w:t>
      </w:r>
      <w:proofErr w:type="spellStart"/>
      <w:r w:rsidR="00D74689">
        <w:rPr>
          <w:color w:val="1D1B11" w:themeColor="background2" w:themeShade="1A"/>
        </w:rPr>
        <w:t>Усть-Тымского</w:t>
      </w:r>
      <w:proofErr w:type="spellEnd"/>
      <w:r w:rsidRPr="000A2F47">
        <w:rPr>
          <w:color w:val="1D1B11" w:themeColor="background2" w:themeShade="1A"/>
        </w:rPr>
        <w:t xml:space="preserve"> </w:t>
      </w:r>
    </w:p>
    <w:p w:rsidR="006872F2" w:rsidRPr="000A2F47" w:rsidRDefault="006872F2" w:rsidP="006872F2">
      <w:pPr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>сельско</w:t>
      </w:r>
      <w:r w:rsidR="006B757A" w:rsidRPr="000A2F47">
        <w:rPr>
          <w:color w:val="1D1B11" w:themeColor="background2" w:themeShade="1A"/>
        </w:rPr>
        <w:t>е</w:t>
      </w:r>
      <w:r w:rsidRPr="000A2F47">
        <w:rPr>
          <w:color w:val="1D1B11" w:themeColor="background2" w:themeShade="1A"/>
        </w:rPr>
        <w:t xml:space="preserve"> поселени</w:t>
      </w:r>
      <w:r w:rsidR="00D74689">
        <w:rPr>
          <w:color w:val="1D1B11" w:themeColor="background2" w:themeShade="1A"/>
        </w:rPr>
        <w:t xml:space="preserve">е                                                                                              А. А. </w:t>
      </w:r>
      <w:proofErr w:type="spellStart"/>
      <w:r w:rsidR="00D74689">
        <w:rPr>
          <w:color w:val="1D1B11" w:themeColor="background2" w:themeShade="1A"/>
        </w:rPr>
        <w:t>Сысолин</w:t>
      </w:r>
      <w:proofErr w:type="spellEnd"/>
      <w:r w:rsidR="006B757A" w:rsidRPr="000A2F47">
        <w:rPr>
          <w:color w:val="1D1B11" w:themeColor="background2" w:themeShade="1A"/>
        </w:rPr>
        <w:t xml:space="preserve">   </w:t>
      </w:r>
      <w:r w:rsidRPr="000A2F47">
        <w:rPr>
          <w:color w:val="1D1B11" w:themeColor="background2" w:themeShade="1A"/>
        </w:rPr>
        <w:t xml:space="preserve">                                               </w:t>
      </w:r>
      <w:r w:rsidR="00D74689">
        <w:rPr>
          <w:color w:val="1D1B11" w:themeColor="background2" w:themeShade="1A"/>
        </w:rPr>
        <w:t xml:space="preserve"> </w:t>
      </w:r>
    </w:p>
    <w:p w:rsidR="006872F2" w:rsidRPr="000A2F47" w:rsidRDefault="006872F2" w:rsidP="006872F2">
      <w:pPr>
        <w:rPr>
          <w:color w:val="1D1B11" w:themeColor="background2" w:themeShade="1A"/>
        </w:rPr>
      </w:pPr>
      <w:r w:rsidRPr="000A2F47">
        <w:rPr>
          <w:color w:val="1D1B11" w:themeColor="background2" w:themeShade="1A"/>
        </w:rPr>
        <w:t xml:space="preserve"> </w:t>
      </w:r>
    </w:p>
    <w:p w:rsidR="00D57AE5" w:rsidRDefault="00D57AE5" w:rsidP="006B757A">
      <w:pPr>
        <w:ind w:left="6480"/>
      </w:pPr>
    </w:p>
    <w:p w:rsidR="00D57AE5" w:rsidRDefault="00D57AE5" w:rsidP="006B757A">
      <w:pPr>
        <w:ind w:left="6480"/>
      </w:pPr>
    </w:p>
    <w:p w:rsidR="00D57AE5" w:rsidRDefault="00D57AE5" w:rsidP="006B757A">
      <w:pPr>
        <w:ind w:left="6480"/>
      </w:pPr>
    </w:p>
    <w:p w:rsidR="00966A18" w:rsidRDefault="006872F2" w:rsidP="00D74689">
      <w:pPr>
        <w:ind w:left="6480"/>
      </w:pPr>
      <w:r>
        <w:t xml:space="preserve">      </w:t>
      </w:r>
    </w:p>
    <w:p w:rsidR="00D74689" w:rsidRDefault="00D74689" w:rsidP="00D74689">
      <w:pPr>
        <w:ind w:left="6480"/>
      </w:pPr>
    </w:p>
    <w:p w:rsidR="00966A18" w:rsidRDefault="00966A18" w:rsidP="006B757A">
      <w:pPr>
        <w:ind w:left="6480"/>
      </w:pPr>
    </w:p>
    <w:p w:rsidR="00966A18" w:rsidRDefault="00966A18" w:rsidP="006B757A">
      <w:pPr>
        <w:ind w:left="6480"/>
      </w:pPr>
    </w:p>
    <w:p w:rsidR="006872F2" w:rsidRPr="00DB609B" w:rsidRDefault="004165BB" w:rsidP="006B757A">
      <w:pPr>
        <w:ind w:left="6480"/>
        <w:rPr>
          <w:color w:val="4A442A" w:themeColor="background2" w:themeShade="40"/>
          <w:sz w:val="20"/>
          <w:szCs w:val="20"/>
        </w:rPr>
      </w:pPr>
      <w:r>
        <w:lastRenderedPageBreak/>
        <w:t xml:space="preserve">               </w:t>
      </w:r>
      <w:r w:rsidR="006872F2">
        <w:t xml:space="preserve">                                                                       </w:t>
      </w:r>
      <w:r w:rsidR="006B757A">
        <w:t xml:space="preserve"> </w:t>
      </w:r>
      <w:r w:rsidR="006872F2">
        <w:t xml:space="preserve"> </w:t>
      </w:r>
      <w:r w:rsidR="006872F2" w:rsidRPr="00DB609B">
        <w:rPr>
          <w:color w:val="4A442A" w:themeColor="background2" w:themeShade="40"/>
          <w:sz w:val="20"/>
          <w:szCs w:val="20"/>
        </w:rPr>
        <w:t xml:space="preserve">Приложение                                                                                     </w:t>
      </w:r>
      <w:r w:rsidR="006B757A" w:rsidRPr="00DB609B">
        <w:rPr>
          <w:color w:val="4A442A" w:themeColor="background2" w:themeShade="40"/>
          <w:sz w:val="20"/>
          <w:szCs w:val="20"/>
        </w:rPr>
        <w:t>к</w:t>
      </w:r>
      <w:r w:rsidR="006872F2" w:rsidRPr="00DB609B">
        <w:rPr>
          <w:color w:val="4A442A" w:themeColor="background2" w:themeShade="40"/>
          <w:sz w:val="20"/>
          <w:szCs w:val="20"/>
        </w:rPr>
        <w:t xml:space="preserve"> постановлению                                                                      </w:t>
      </w:r>
      <w:r w:rsidR="006B757A" w:rsidRPr="00DB609B">
        <w:rPr>
          <w:color w:val="4A442A" w:themeColor="background2" w:themeShade="40"/>
          <w:sz w:val="20"/>
          <w:szCs w:val="20"/>
        </w:rPr>
        <w:t xml:space="preserve">                           Администрации                   муниципального образования </w:t>
      </w:r>
      <w:r w:rsidR="006872F2" w:rsidRPr="00DB609B">
        <w:rPr>
          <w:color w:val="4A442A" w:themeColor="background2" w:themeShade="40"/>
          <w:sz w:val="20"/>
          <w:szCs w:val="20"/>
        </w:rPr>
        <w:t xml:space="preserve">                                                                                                       </w:t>
      </w:r>
      <w:r w:rsidR="00D74689" w:rsidRPr="00DB609B">
        <w:rPr>
          <w:color w:val="4A442A" w:themeColor="background2" w:themeShade="40"/>
          <w:sz w:val="20"/>
          <w:szCs w:val="20"/>
        </w:rPr>
        <w:t>«</w:t>
      </w:r>
      <w:proofErr w:type="spellStart"/>
      <w:r w:rsidR="00D74689" w:rsidRPr="00DB609B">
        <w:rPr>
          <w:color w:val="4A442A" w:themeColor="background2" w:themeShade="40"/>
          <w:sz w:val="20"/>
          <w:szCs w:val="20"/>
        </w:rPr>
        <w:t>Усть-Тымское</w:t>
      </w:r>
      <w:proofErr w:type="spellEnd"/>
      <w:r w:rsidR="006872F2" w:rsidRPr="00DB609B">
        <w:rPr>
          <w:color w:val="4A442A" w:themeColor="background2" w:themeShade="40"/>
          <w:sz w:val="20"/>
          <w:szCs w:val="20"/>
        </w:rPr>
        <w:t xml:space="preserve"> сельско</w:t>
      </w:r>
      <w:r w:rsidR="006B757A" w:rsidRPr="00DB609B">
        <w:rPr>
          <w:color w:val="4A442A" w:themeColor="background2" w:themeShade="40"/>
          <w:sz w:val="20"/>
          <w:szCs w:val="20"/>
        </w:rPr>
        <w:t>е</w:t>
      </w:r>
      <w:r w:rsidR="006872F2" w:rsidRPr="00DB609B">
        <w:rPr>
          <w:color w:val="4A442A" w:themeColor="background2" w:themeShade="40"/>
          <w:sz w:val="20"/>
          <w:szCs w:val="20"/>
        </w:rPr>
        <w:t xml:space="preserve">                                                                                                    </w:t>
      </w:r>
      <w:r w:rsidR="006B757A" w:rsidRPr="00DB609B">
        <w:rPr>
          <w:color w:val="4A442A" w:themeColor="background2" w:themeShade="40"/>
          <w:sz w:val="20"/>
          <w:szCs w:val="20"/>
        </w:rPr>
        <w:t>п</w:t>
      </w:r>
      <w:r w:rsidR="006872F2" w:rsidRPr="00DB609B">
        <w:rPr>
          <w:color w:val="4A442A" w:themeColor="background2" w:themeShade="40"/>
          <w:sz w:val="20"/>
          <w:szCs w:val="20"/>
        </w:rPr>
        <w:t>оселени</w:t>
      </w:r>
      <w:r w:rsidR="006B757A" w:rsidRPr="00DB609B">
        <w:rPr>
          <w:color w:val="4A442A" w:themeColor="background2" w:themeShade="40"/>
          <w:sz w:val="20"/>
          <w:szCs w:val="20"/>
        </w:rPr>
        <w:t xml:space="preserve">е» </w:t>
      </w:r>
      <w:r w:rsidR="006872F2" w:rsidRPr="00DB609B">
        <w:rPr>
          <w:color w:val="4A442A" w:themeColor="background2" w:themeShade="40"/>
          <w:sz w:val="20"/>
          <w:szCs w:val="20"/>
        </w:rPr>
        <w:t xml:space="preserve">от </w:t>
      </w:r>
      <w:r w:rsidR="00DB609B">
        <w:rPr>
          <w:color w:val="4A442A" w:themeColor="background2" w:themeShade="40"/>
          <w:sz w:val="20"/>
          <w:szCs w:val="20"/>
        </w:rPr>
        <w:t>12.08.2014  №21</w:t>
      </w:r>
    </w:p>
    <w:p w:rsidR="006872F2" w:rsidRPr="000A2F47" w:rsidRDefault="006872F2" w:rsidP="006872F2">
      <w:pPr>
        <w:rPr>
          <w:color w:val="4A442A" w:themeColor="background2" w:themeShade="40"/>
        </w:rPr>
      </w:pPr>
    </w:p>
    <w:p w:rsidR="00DB609B" w:rsidRDefault="00966A18" w:rsidP="00DB609B">
      <w:pPr>
        <w:autoSpaceDE w:val="0"/>
        <w:spacing w:line="283" w:lineRule="exact"/>
        <w:ind w:firstLine="25"/>
        <w:jc w:val="center"/>
        <w:rPr>
          <w:b/>
          <w:color w:val="4A442A" w:themeColor="background2" w:themeShade="40"/>
        </w:rPr>
      </w:pPr>
      <w:r w:rsidRPr="000A2F47">
        <w:rPr>
          <w:b/>
          <w:color w:val="4A442A" w:themeColor="background2" w:themeShade="40"/>
        </w:rPr>
        <w:t xml:space="preserve">Порядок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 </w:t>
      </w:r>
    </w:p>
    <w:p w:rsidR="00966A18" w:rsidRPr="000A2F47" w:rsidRDefault="00966A18" w:rsidP="00DB609B">
      <w:pPr>
        <w:autoSpaceDE w:val="0"/>
        <w:spacing w:line="283" w:lineRule="exact"/>
        <w:ind w:firstLine="25"/>
        <w:jc w:val="center"/>
        <w:rPr>
          <w:b/>
          <w:color w:val="4A442A" w:themeColor="background2" w:themeShade="40"/>
        </w:rPr>
      </w:pPr>
      <w:r w:rsidRPr="000A2F47">
        <w:rPr>
          <w:b/>
          <w:color w:val="4A442A" w:themeColor="background2" w:themeShade="40"/>
        </w:rPr>
        <w:t>муни</w:t>
      </w:r>
      <w:r w:rsidR="00D74689">
        <w:rPr>
          <w:b/>
          <w:color w:val="4A442A" w:themeColor="background2" w:themeShade="40"/>
        </w:rPr>
        <w:t>ципального образования «</w:t>
      </w:r>
      <w:proofErr w:type="spellStart"/>
      <w:r w:rsidR="00D74689">
        <w:rPr>
          <w:b/>
          <w:color w:val="4A442A" w:themeColor="background2" w:themeShade="40"/>
        </w:rPr>
        <w:t>Усть-Тымское</w:t>
      </w:r>
      <w:proofErr w:type="spellEnd"/>
      <w:r w:rsidRPr="000A2F47">
        <w:rPr>
          <w:b/>
          <w:color w:val="4A442A" w:themeColor="background2" w:themeShade="40"/>
        </w:rPr>
        <w:t xml:space="preserve"> сельское поселение»</w:t>
      </w:r>
    </w:p>
    <w:p w:rsidR="00966A18" w:rsidRPr="000A2F47" w:rsidRDefault="00966A18" w:rsidP="00966A18">
      <w:pPr>
        <w:autoSpaceDE w:val="0"/>
        <w:spacing w:before="108" w:after="108" w:line="283" w:lineRule="exact"/>
        <w:ind w:firstLine="25"/>
        <w:jc w:val="center"/>
        <w:rPr>
          <w:b/>
          <w:color w:val="4A442A" w:themeColor="background2" w:themeShade="40"/>
        </w:rPr>
      </w:pPr>
    </w:p>
    <w:p w:rsidR="00966A18" w:rsidRPr="000A2F47" w:rsidRDefault="00966A18" w:rsidP="00DB609B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line="283" w:lineRule="exact"/>
        <w:ind w:left="0" w:firstLine="0"/>
        <w:jc w:val="both"/>
        <w:rPr>
          <w:color w:val="4A442A" w:themeColor="background2" w:themeShade="40"/>
        </w:rPr>
      </w:pPr>
      <w:proofErr w:type="gramStart"/>
      <w:r w:rsidRPr="000A2F47">
        <w:rPr>
          <w:color w:val="4A442A" w:themeColor="background2" w:themeShade="40"/>
        </w:rPr>
        <w:t xml:space="preserve">Настоящий </w:t>
      </w:r>
      <w:r w:rsidR="007B004E" w:rsidRPr="000A2F47">
        <w:rPr>
          <w:color w:val="4A442A" w:themeColor="background2" w:themeShade="40"/>
        </w:rPr>
        <w:t>П</w:t>
      </w:r>
      <w:r w:rsidRPr="000A2F47">
        <w:rPr>
          <w:color w:val="4A442A" w:themeColor="background2" w:themeShade="40"/>
        </w:rPr>
        <w:t>орядок разработан в соответствии с частью 2 статьи 2 Закона</w:t>
      </w:r>
      <w:r w:rsidR="00E02A3F" w:rsidRPr="000A2F47">
        <w:rPr>
          <w:color w:val="4A442A" w:themeColor="background2" w:themeShade="40"/>
        </w:rPr>
        <w:t xml:space="preserve"> Томской области от </w:t>
      </w:r>
      <w:r w:rsidRPr="000A2F47">
        <w:rPr>
          <w:color w:val="4A442A" w:themeColor="background2" w:themeShade="40"/>
        </w:rPr>
        <w:t xml:space="preserve">5 мая 2012 года № 48-ОЗ «Об установлении на территории Томской области дополнительных ограничений времени и мест розничной продажи алкогольной продукции» и определяет </w:t>
      </w:r>
      <w:r w:rsidR="007B004E" w:rsidRPr="000A2F47">
        <w:rPr>
          <w:color w:val="4A442A" w:themeColor="background2" w:themeShade="40"/>
        </w:rPr>
        <w:t>п</w:t>
      </w:r>
      <w:r w:rsidRPr="000A2F47">
        <w:rPr>
          <w:color w:val="4A442A" w:themeColor="background2" w:themeShade="40"/>
        </w:rPr>
        <w:t>орядок доведения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на территории</w:t>
      </w:r>
      <w:proofErr w:type="gramEnd"/>
      <w:r w:rsidRPr="000A2F47">
        <w:rPr>
          <w:color w:val="4A442A" w:themeColor="background2" w:themeShade="40"/>
        </w:rPr>
        <w:t xml:space="preserve"> муниципал</w:t>
      </w:r>
      <w:r w:rsidR="00D74689">
        <w:rPr>
          <w:color w:val="4A442A" w:themeColor="background2" w:themeShade="40"/>
        </w:rPr>
        <w:t>ьного образования «</w:t>
      </w:r>
      <w:proofErr w:type="spellStart"/>
      <w:r w:rsidR="00D74689">
        <w:rPr>
          <w:color w:val="4A442A" w:themeColor="background2" w:themeShade="40"/>
        </w:rPr>
        <w:t>Усть-Тымское</w:t>
      </w:r>
      <w:proofErr w:type="spellEnd"/>
      <w:r w:rsidRPr="000A2F47">
        <w:rPr>
          <w:color w:val="4A442A" w:themeColor="background2" w:themeShade="40"/>
        </w:rPr>
        <w:t xml:space="preserve"> сельское поселение».</w:t>
      </w:r>
    </w:p>
    <w:p w:rsidR="00966A18" w:rsidRPr="000A2F47" w:rsidRDefault="00966A18" w:rsidP="00DB609B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line="283" w:lineRule="exact"/>
        <w:ind w:left="0" w:firstLine="0"/>
        <w:jc w:val="both"/>
        <w:rPr>
          <w:color w:val="4A442A" w:themeColor="background2" w:themeShade="40"/>
        </w:rPr>
      </w:pPr>
      <w:r w:rsidRPr="000A2F47">
        <w:rPr>
          <w:color w:val="4A442A" w:themeColor="background2" w:themeShade="40"/>
        </w:rPr>
        <w:t>Под массовым мероприятием с массовым скоплением граждан понимаются массовые мероприятия в значении, установленном Законом Томской области от 15</w:t>
      </w:r>
      <w:r w:rsidR="004165BB" w:rsidRPr="000A2F47">
        <w:rPr>
          <w:color w:val="4A442A" w:themeColor="background2" w:themeShade="40"/>
        </w:rPr>
        <w:t xml:space="preserve"> января </w:t>
      </w:r>
      <w:r w:rsidRPr="000A2F47">
        <w:rPr>
          <w:color w:val="4A442A" w:themeColor="background2" w:themeShade="40"/>
        </w:rPr>
        <w:t>2003</w:t>
      </w:r>
      <w:r w:rsidR="004165BB" w:rsidRPr="000A2F47">
        <w:rPr>
          <w:color w:val="4A442A" w:themeColor="background2" w:themeShade="40"/>
        </w:rPr>
        <w:t xml:space="preserve"> года </w:t>
      </w:r>
      <w:r w:rsidRPr="000A2F47">
        <w:rPr>
          <w:color w:val="4A442A" w:themeColor="background2" w:themeShade="40"/>
        </w:rPr>
        <w:t xml:space="preserve"> № 12-ОЗ «О массовых мероприятиях, проводимых в Томской области».</w:t>
      </w:r>
    </w:p>
    <w:p w:rsidR="00966A18" w:rsidRPr="000A2F47" w:rsidRDefault="00966A18" w:rsidP="00DB609B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line="283" w:lineRule="exact"/>
        <w:ind w:left="0" w:firstLine="0"/>
        <w:jc w:val="both"/>
        <w:rPr>
          <w:color w:val="4A442A" w:themeColor="background2" w:themeShade="40"/>
        </w:rPr>
      </w:pPr>
      <w:r w:rsidRPr="000A2F47">
        <w:rPr>
          <w:color w:val="4A442A" w:themeColor="background2" w:themeShade="40"/>
        </w:rPr>
        <w:t xml:space="preserve">Органом, ответственным за 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является </w:t>
      </w:r>
      <w:r w:rsidR="004165BB" w:rsidRPr="000A2F47">
        <w:rPr>
          <w:color w:val="4A442A" w:themeColor="background2" w:themeShade="40"/>
        </w:rPr>
        <w:t>Администрация муниципа</w:t>
      </w:r>
      <w:r w:rsidR="00D74689">
        <w:rPr>
          <w:color w:val="4A442A" w:themeColor="background2" w:themeShade="40"/>
        </w:rPr>
        <w:t>льного образования «</w:t>
      </w:r>
      <w:proofErr w:type="spellStart"/>
      <w:r w:rsidR="00D74689">
        <w:rPr>
          <w:color w:val="4A442A" w:themeColor="background2" w:themeShade="40"/>
        </w:rPr>
        <w:t>Усть-Тымское</w:t>
      </w:r>
      <w:proofErr w:type="spellEnd"/>
      <w:r w:rsidR="004165BB" w:rsidRPr="000A2F47">
        <w:rPr>
          <w:color w:val="4A442A" w:themeColor="background2" w:themeShade="40"/>
        </w:rPr>
        <w:t xml:space="preserve"> сельское поселение»</w:t>
      </w:r>
      <w:r w:rsidRPr="000A2F47">
        <w:rPr>
          <w:color w:val="4A442A" w:themeColor="background2" w:themeShade="40"/>
        </w:rPr>
        <w:t>.</w:t>
      </w:r>
    </w:p>
    <w:p w:rsidR="00966A18" w:rsidRPr="00D74689" w:rsidRDefault="00966A18" w:rsidP="00DB609B">
      <w:pPr>
        <w:numPr>
          <w:ilvl w:val="0"/>
          <w:numId w:val="1"/>
        </w:numPr>
        <w:tabs>
          <w:tab w:val="clear" w:pos="385"/>
          <w:tab w:val="num" w:pos="426"/>
        </w:tabs>
        <w:suppressAutoHyphens/>
        <w:autoSpaceDE w:val="0"/>
        <w:spacing w:line="283" w:lineRule="exact"/>
        <w:ind w:left="0" w:firstLine="0"/>
        <w:jc w:val="both"/>
        <w:rPr>
          <w:color w:val="4A442A" w:themeColor="background2" w:themeShade="40"/>
        </w:rPr>
      </w:pPr>
      <w:r w:rsidRPr="000A2F47">
        <w:rPr>
          <w:color w:val="4A442A" w:themeColor="background2" w:themeShade="40"/>
        </w:rPr>
        <w:t xml:space="preserve">Доведение до сведения субъектов, осуществляющих розничную продажу алкогольной продукции, информации о месте и времени проведения массовых мероприятий с массовым скоплением граждан осуществляется </w:t>
      </w:r>
      <w:r w:rsidR="00432981">
        <w:rPr>
          <w:color w:val="4A442A" w:themeColor="background2" w:themeShade="40"/>
        </w:rPr>
        <w:t xml:space="preserve">не </w:t>
      </w:r>
      <w:proofErr w:type="gramStart"/>
      <w:r w:rsidR="00432981">
        <w:rPr>
          <w:color w:val="4A442A" w:themeColor="background2" w:themeShade="40"/>
        </w:rPr>
        <w:t>позднее</w:t>
      </w:r>
      <w:proofErr w:type="gramEnd"/>
      <w:r w:rsidR="00432981">
        <w:rPr>
          <w:color w:val="4A442A" w:themeColor="background2" w:themeShade="40"/>
        </w:rPr>
        <w:t xml:space="preserve"> чем за три дня</w:t>
      </w:r>
      <w:r w:rsidR="007B004E" w:rsidRPr="000A2F47">
        <w:rPr>
          <w:color w:val="4A442A" w:themeColor="background2" w:themeShade="40"/>
        </w:rPr>
        <w:t xml:space="preserve"> до даты проведения массового мероприятия с массовым скоплением граждан </w:t>
      </w:r>
      <w:r w:rsidR="008F0B14" w:rsidRPr="000A2F47">
        <w:rPr>
          <w:color w:val="4A442A" w:themeColor="background2" w:themeShade="40"/>
        </w:rPr>
        <w:t>следующими способами</w:t>
      </w:r>
      <w:r w:rsidRPr="000A2F47">
        <w:rPr>
          <w:color w:val="4A442A" w:themeColor="background2" w:themeShade="40"/>
        </w:rPr>
        <w:t>:</w:t>
      </w:r>
    </w:p>
    <w:p w:rsidR="00966A18" w:rsidRPr="00DB609B" w:rsidRDefault="007B004E" w:rsidP="00DB609B">
      <w:pPr>
        <w:numPr>
          <w:ilvl w:val="0"/>
          <w:numId w:val="2"/>
        </w:numPr>
        <w:suppressAutoHyphens/>
        <w:autoSpaceDE w:val="0"/>
        <w:spacing w:line="283" w:lineRule="exact"/>
        <w:jc w:val="both"/>
        <w:rPr>
          <w:color w:val="4A442A" w:themeColor="background2" w:themeShade="40"/>
        </w:rPr>
      </w:pPr>
      <w:r w:rsidRPr="00DB609B">
        <w:rPr>
          <w:color w:val="4A442A" w:themeColor="background2" w:themeShade="40"/>
        </w:rPr>
        <w:t xml:space="preserve">размещение информации </w:t>
      </w:r>
      <w:r w:rsidR="004165BB" w:rsidRPr="00DB609B">
        <w:rPr>
          <w:color w:val="4A442A" w:themeColor="background2" w:themeShade="40"/>
        </w:rPr>
        <w:t>на официальном сайте муниципального образования «</w:t>
      </w:r>
      <w:proofErr w:type="spellStart"/>
      <w:r w:rsidR="00D74689" w:rsidRPr="00DB609B">
        <w:rPr>
          <w:color w:val="4A442A" w:themeColor="background2" w:themeShade="40"/>
        </w:rPr>
        <w:t>Усть-Тымское</w:t>
      </w:r>
      <w:proofErr w:type="spellEnd"/>
      <w:r w:rsidR="004165BB" w:rsidRPr="00DB609B">
        <w:rPr>
          <w:color w:val="4A442A" w:themeColor="background2" w:themeShade="40"/>
        </w:rPr>
        <w:t xml:space="preserve"> сельское поселение» в информационно-телекоммуникационной сети «Интернет»</w:t>
      </w:r>
      <w:r w:rsidRPr="00DB609B">
        <w:rPr>
          <w:color w:val="4A442A" w:themeColor="background2" w:themeShade="40"/>
        </w:rPr>
        <w:t>;</w:t>
      </w:r>
    </w:p>
    <w:p w:rsidR="007B004E" w:rsidRPr="00DB609B" w:rsidRDefault="007B004E" w:rsidP="00DB609B">
      <w:pPr>
        <w:numPr>
          <w:ilvl w:val="0"/>
          <w:numId w:val="2"/>
        </w:numPr>
        <w:suppressAutoHyphens/>
        <w:autoSpaceDE w:val="0"/>
        <w:spacing w:after="108" w:line="283" w:lineRule="exact"/>
        <w:jc w:val="both"/>
        <w:rPr>
          <w:color w:val="4A442A" w:themeColor="background2" w:themeShade="40"/>
        </w:rPr>
      </w:pPr>
      <w:r w:rsidRPr="00DB609B">
        <w:rPr>
          <w:color w:val="4A442A" w:themeColor="background2" w:themeShade="40"/>
        </w:rPr>
        <w:t>обнародование информации в местах, установленных уставом муниципал</w:t>
      </w:r>
      <w:r w:rsidR="00432981" w:rsidRPr="00DB609B">
        <w:rPr>
          <w:color w:val="4A442A" w:themeColor="background2" w:themeShade="40"/>
        </w:rPr>
        <w:t>ьного образования «</w:t>
      </w:r>
      <w:proofErr w:type="spellStart"/>
      <w:r w:rsidR="00432981" w:rsidRPr="00DB609B">
        <w:rPr>
          <w:color w:val="4A442A" w:themeColor="background2" w:themeShade="40"/>
        </w:rPr>
        <w:t>Усть-Тымское</w:t>
      </w:r>
      <w:proofErr w:type="spellEnd"/>
      <w:r w:rsidRPr="00DB609B">
        <w:rPr>
          <w:color w:val="4A442A" w:themeColor="background2" w:themeShade="40"/>
        </w:rPr>
        <w:t xml:space="preserve"> сельское поселение».</w:t>
      </w:r>
    </w:p>
    <w:p w:rsidR="006B757A" w:rsidRPr="000A2F47" w:rsidRDefault="006B757A" w:rsidP="00966A18">
      <w:pPr>
        <w:rPr>
          <w:color w:val="4A442A" w:themeColor="background2" w:themeShade="40"/>
        </w:rPr>
      </w:pPr>
    </w:p>
    <w:sectPr w:rsidR="006B757A" w:rsidRPr="000A2F47" w:rsidSect="0064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9133D"/>
    <w:multiLevelType w:val="hybridMultilevel"/>
    <w:tmpl w:val="0C603CE6"/>
    <w:lvl w:ilvl="0" w:tplc="45B46FBC">
      <w:start w:val="1"/>
      <w:numFmt w:val="decimal"/>
      <w:lvlText w:val="%1."/>
      <w:lvlJc w:val="left"/>
      <w:pPr>
        <w:tabs>
          <w:tab w:val="num" w:pos="385"/>
        </w:tabs>
        <w:ind w:left="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5"/>
        </w:tabs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5"/>
        </w:tabs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5"/>
        </w:tabs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5"/>
        </w:tabs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5"/>
        </w:tabs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5"/>
        </w:tabs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5"/>
        </w:tabs>
        <w:ind w:left="6145" w:hanging="180"/>
      </w:pPr>
    </w:lvl>
  </w:abstractNum>
  <w:abstractNum w:abstractNumId="1">
    <w:nsid w:val="1DC5543F"/>
    <w:multiLevelType w:val="hybridMultilevel"/>
    <w:tmpl w:val="08E6A860"/>
    <w:lvl w:ilvl="0" w:tplc="1D7A46E4">
      <w:start w:val="1"/>
      <w:numFmt w:val="decimal"/>
      <w:lvlText w:val="%1)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872F2"/>
    <w:rsid w:val="000772A0"/>
    <w:rsid w:val="000A2F47"/>
    <w:rsid w:val="00104D2E"/>
    <w:rsid w:val="001F2512"/>
    <w:rsid w:val="0023451C"/>
    <w:rsid w:val="003A3267"/>
    <w:rsid w:val="003C699E"/>
    <w:rsid w:val="004165BB"/>
    <w:rsid w:val="00432981"/>
    <w:rsid w:val="00490123"/>
    <w:rsid w:val="00641E0B"/>
    <w:rsid w:val="006872F2"/>
    <w:rsid w:val="006B757A"/>
    <w:rsid w:val="006C22B1"/>
    <w:rsid w:val="006C5625"/>
    <w:rsid w:val="007B004E"/>
    <w:rsid w:val="008F0B14"/>
    <w:rsid w:val="00966A18"/>
    <w:rsid w:val="00A378F7"/>
    <w:rsid w:val="00AD2351"/>
    <w:rsid w:val="00B93262"/>
    <w:rsid w:val="00C47971"/>
    <w:rsid w:val="00D57AE5"/>
    <w:rsid w:val="00D74689"/>
    <w:rsid w:val="00D8159B"/>
    <w:rsid w:val="00DB609B"/>
    <w:rsid w:val="00E02A3F"/>
    <w:rsid w:val="00E42DCF"/>
    <w:rsid w:val="00E74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2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2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772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77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41BB-ECBB-4B72-8FB9-9F52FE67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ПАРБИГСКОГО  СЕЛЬСКОГО  ПОСЕЛЕНИЯ</vt:lpstr>
    </vt:vector>
  </TitlesOfParts>
  <Company>222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ПАРБИГСКОГО  СЕЛЬСКОГО  ПОСЕЛЕНИЯ</dc:title>
  <dc:creator>user</dc:creator>
  <cp:lastModifiedBy>Admin</cp:lastModifiedBy>
  <cp:revision>8</cp:revision>
  <cp:lastPrinted>2014-08-12T06:10:00Z</cp:lastPrinted>
  <dcterms:created xsi:type="dcterms:W3CDTF">2014-07-28T04:15:00Z</dcterms:created>
  <dcterms:modified xsi:type="dcterms:W3CDTF">2014-08-12T06:10:00Z</dcterms:modified>
</cp:coreProperties>
</file>