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E1" w:rsidRDefault="009675E1" w:rsidP="009675E1">
      <w:pPr>
        <w:jc w:val="center"/>
        <w:rPr>
          <w:bCs/>
        </w:rPr>
      </w:pPr>
      <w:r>
        <w:rPr>
          <w:bCs/>
        </w:rPr>
        <w:t>МУНИЦИПАЛЬНОЕ  ОБРАЗОВАНИЕ «УСТЬ-ТЫМСКОЕ СЕЛЬСКОЕ ПОСЕЛЕНИЕ»</w:t>
      </w:r>
    </w:p>
    <w:p w:rsidR="009675E1" w:rsidRDefault="009675E1" w:rsidP="009675E1">
      <w:pPr>
        <w:jc w:val="center"/>
        <w:rPr>
          <w:bCs/>
        </w:rPr>
      </w:pPr>
    </w:p>
    <w:p w:rsidR="009675E1" w:rsidRDefault="009675E1" w:rsidP="009675E1">
      <w:pPr>
        <w:jc w:val="center"/>
        <w:rPr>
          <w:bCs/>
        </w:rPr>
      </w:pPr>
      <w:r>
        <w:rPr>
          <w:bCs/>
        </w:rPr>
        <w:t>ТОМСКАЯ ОБЛАСТЬ</w:t>
      </w:r>
    </w:p>
    <w:p w:rsidR="009675E1" w:rsidRDefault="009675E1" w:rsidP="009675E1">
      <w:pPr>
        <w:jc w:val="center"/>
        <w:rPr>
          <w:bCs/>
        </w:rPr>
      </w:pPr>
      <w:r>
        <w:rPr>
          <w:bCs/>
        </w:rPr>
        <w:t>КАРГАСОКСКИЙ РАЙОН</w:t>
      </w:r>
    </w:p>
    <w:p w:rsidR="009675E1" w:rsidRDefault="009675E1" w:rsidP="009675E1">
      <w:pPr>
        <w:jc w:val="center"/>
        <w:rPr>
          <w:bCs/>
        </w:rPr>
      </w:pPr>
    </w:p>
    <w:p w:rsidR="009675E1" w:rsidRDefault="009675E1" w:rsidP="009675E1">
      <w:pPr>
        <w:jc w:val="center"/>
        <w:rPr>
          <w:b/>
          <w:bCs/>
        </w:rPr>
      </w:pPr>
      <w:r>
        <w:rPr>
          <w:b/>
          <w:bCs/>
        </w:rPr>
        <w:t>АДМИНИСТРАЦИЯ  УСТЬ-ТЫМСКОГО СЕЛЬСКОГО  ПОСЕЛЕНИЯ</w:t>
      </w:r>
    </w:p>
    <w:p w:rsidR="009675E1" w:rsidRDefault="009675E1" w:rsidP="009675E1">
      <w:pPr>
        <w:jc w:val="center"/>
        <w:rPr>
          <w:b/>
          <w:bCs/>
        </w:rPr>
      </w:pPr>
    </w:p>
    <w:p w:rsidR="009675E1" w:rsidRDefault="009675E1" w:rsidP="009675E1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675E1" w:rsidRDefault="009675E1" w:rsidP="009675E1">
      <w:pPr>
        <w:pStyle w:val="1"/>
        <w:rPr>
          <w:sz w:val="24"/>
        </w:rPr>
      </w:pPr>
    </w:p>
    <w:p w:rsidR="009675E1" w:rsidRDefault="009675E1" w:rsidP="009675E1">
      <w:r>
        <w:t xml:space="preserve">09.11.2012 г.                                                                                                                  </w:t>
      </w:r>
      <w:r>
        <w:rPr>
          <w:b/>
        </w:rPr>
        <w:t>№ 26</w:t>
      </w:r>
    </w:p>
    <w:p w:rsidR="009675E1" w:rsidRDefault="009675E1" w:rsidP="009675E1"/>
    <w:p w:rsidR="009675E1" w:rsidRDefault="009675E1" w:rsidP="009675E1">
      <w:r>
        <w:t>с. Усть-Тым</w:t>
      </w:r>
    </w:p>
    <w:p w:rsidR="009675E1" w:rsidRDefault="009675E1" w:rsidP="009675E1">
      <w:pPr>
        <w:jc w:val="both"/>
      </w:pPr>
    </w:p>
    <w:p w:rsidR="00CE05FF" w:rsidRDefault="009675E1" w:rsidP="009675E1">
      <w:pPr>
        <w:jc w:val="both"/>
      </w:pPr>
      <w:r>
        <w:t xml:space="preserve">О внесении изменений </w:t>
      </w:r>
      <w:r w:rsidR="00CE05FF">
        <w:t xml:space="preserve">и дополнений </w:t>
      </w:r>
      <w:proofErr w:type="gramStart"/>
      <w:r>
        <w:t>в</w:t>
      </w:r>
      <w:proofErr w:type="gramEnd"/>
      <w:r>
        <w:t xml:space="preserve"> </w:t>
      </w:r>
    </w:p>
    <w:p w:rsidR="009675E1" w:rsidRDefault="009675E1" w:rsidP="009675E1">
      <w:pPr>
        <w:jc w:val="both"/>
      </w:pPr>
      <w:r>
        <w:t xml:space="preserve">постановление Администрации </w:t>
      </w:r>
      <w:proofErr w:type="spellStart"/>
      <w:r>
        <w:t>Усть-Тымского</w:t>
      </w:r>
      <w:proofErr w:type="spellEnd"/>
      <w:r>
        <w:t xml:space="preserve"> </w:t>
      </w:r>
    </w:p>
    <w:p w:rsidR="009675E1" w:rsidRDefault="009675E1" w:rsidP="009675E1">
      <w:pPr>
        <w:jc w:val="both"/>
      </w:pPr>
      <w:r>
        <w:t xml:space="preserve">сельского поселения от 20.08.2012 г. </w:t>
      </w:r>
    </w:p>
    <w:p w:rsidR="009675E1" w:rsidRDefault="009675E1" w:rsidP="009675E1">
      <w:pPr>
        <w:jc w:val="both"/>
      </w:pPr>
      <w:r>
        <w:t xml:space="preserve">№ 16 «Об утверждении Положения о </w:t>
      </w:r>
    </w:p>
    <w:p w:rsidR="009675E1" w:rsidRDefault="009675E1" w:rsidP="009675E1">
      <w:pPr>
        <w:jc w:val="both"/>
      </w:pPr>
      <w:proofErr w:type="gramStart"/>
      <w:r>
        <w:t>порядке</w:t>
      </w:r>
      <w:proofErr w:type="gramEnd"/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</w:t>
      </w:r>
    </w:p>
    <w:p w:rsidR="009675E1" w:rsidRDefault="009675E1" w:rsidP="009675E1">
      <w:pPr>
        <w:jc w:val="both"/>
      </w:pPr>
      <w:r>
        <w:t xml:space="preserve">экспертизы правовых актов и их проектов </w:t>
      </w:r>
    </w:p>
    <w:p w:rsidR="009675E1" w:rsidRDefault="009675E1" w:rsidP="009675E1">
      <w:pPr>
        <w:jc w:val="both"/>
      </w:pPr>
      <w:r>
        <w:t xml:space="preserve">муниципального образования </w:t>
      </w:r>
    </w:p>
    <w:p w:rsidR="009675E1" w:rsidRDefault="009675E1" w:rsidP="009675E1">
      <w:pPr>
        <w:jc w:val="both"/>
      </w:pPr>
      <w:r>
        <w:t>«</w:t>
      </w:r>
      <w:proofErr w:type="spellStart"/>
      <w:r>
        <w:t>Усть-Тымское</w:t>
      </w:r>
      <w:proofErr w:type="spellEnd"/>
      <w:r>
        <w:t xml:space="preserve"> сельское поселение»»</w:t>
      </w:r>
    </w:p>
    <w:p w:rsidR="009675E1" w:rsidRDefault="009675E1" w:rsidP="009675E1">
      <w:pPr>
        <w:jc w:val="both"/>
      </w:pPr>
    </w:p>
    <w:p w:rsidR="009675E1" w:rsidRDefault="009675E1" w:rsidP="009675E1">
      <w:pPr>
        <w:jc w:val="both"/>
      </w:pPr>
    </w:p>
    <w:p w:rsidR="009675E1" w:rsidRDefault="009675E1" w:rsidP="009675E1">
      <w:pPr>
        <w:jc w:val="both"/>
      </w:pPr>
    </w:p>
    <w:p w:rsidR="009675E1" w:rsidRDefault="009675E1" w:rsidP="009675E1">
      <w:pPr>
        <w:jc w:val="both"/>
      </w:pPr>
      <w:r>
        <w:t xml:space="preserve">     В соответствии с Федеральным законом от 06.10.2003 131-ФЗ «Об общих принципах организации местного самоуправления в Российской Федерации», Федеральным законом от 17.07.2009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 </w:t>
      </w:r>
    </w:p>
    <w:p w:rsidR="009675E1" w:rsidRDefault="009675E1" w:rsidP="009675E1">
      <w:pPr>
        <w:jc w:val="both"/>
      </w:pPr>
      <w:r>
        <w:t xml:space="preserve"> </w:t>
      </w:r>
    </w:p>
    <w:p w:rsidR="009675E1" w:rsidRPr="009675E1" w:rsidRDefault="009675E1" w:rsidP="009675E1">
      <w:pPr>
        <w:jc w:val="both"/>
        <w:rPr>
          <w:b/>
        </w:rPr>
      </w:pPr>
      <w:r w:rsidRPr="009675E1">
        <w:rPr>
          <w:b/>
        </w:rPr>
        <w:t>ПОСТАНОВЛЯЮ:</w:t>
      </w:r>
    </w:p>
    <w:p w:rsidR="009675E1" w:rsidRDefault="003D6EF8" w:rsidP="009675E1">
      <w:pPr>
        <w:pStyle w:val="msonormalbullet1gifbullet1gifbullet1gif"/>
        <w:numPr>
          <w:ilvl w:val="0"/>
          <w:numId w:val="1"/>
        </w:numPr>
        <w:contextualSpacing/>
        <w:jc w:val="both"/>
      </w:pPr>
      <w:r>
        <w:t xml:space="preserve">Отменить п. 7  Положения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правовых актов и их проектов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="009675E1">
        <w:t>.</w:t>
      </w:r>
    </w:p>
    <w:p w:rsidR="003D6EF8" w:rsidRDefault="003D6EF8" w:rsidP="009675E1">
      <w:pPr>
        <w:pStyle w:val="msonormalbullet1gifbullet1gifbullet1gif"/>
        <w:numPr>
          <w:ilvl w:val="0"/>
          <w:numId w:val="1"/>
        </w:numPr>
        <w:contextualSpacing/>
        <w:jc w:val="both"/>
      </w:pPr>
      <w:r>
        <w:t>П. 15 данного положения изложить в новой редакции:</w:t>
      </w:r>
    </w:p>
    <w:p w:rsidR="00CE05FF" w:rsidRDefault="003D6EF8" w:rsidP="00CE05FF">
      <w:pPr>
        <w:pStyle w:val="msonormalbullet1gifbullet1gifbullet1gif"/>
        <w:ind w:left="360"/>
        <w:contextualSpacing/>
        <w:jc w:val="both"/>
      </w:pPr>
      <w:r>
        <w:t xml:space="preserve">15. Проведение </w:t>
      </w:r>
      <w:proofErr w:type="spellStart"/>
      <w:r>
        <w:t>антикоррупционной</w:t>
      </w:r>
      <w:proofErr w:type="spellEnd"/>
      <w:r>
        <w:t xml:space="preserve"> экспертизы правовых актов уполномоченным лицом осуществляется в соответствии с Методикой, утверждённой </w:t>
      </w:r>
      <w:r w:rsidR="00CE05FF">
        <w:t xml:space="preserve">Постановлением Правительства Российской Федерации от 26.02.2010 № 96 «Об </w:t>
      </w:r>
      <w:proofErr w:type="spellStart"/>
      <w:r w:rsidR="00CE05FF">
        <w:t>антикоррупционной</w:t>
      </w:r>
      <w:proofErr w:type="spellEnd"/>
      <w:r w:rsidR="00CE05FF">
        <w:t xml:space="preserve"> экспертизе нормативных правовых актов и проектов нормативных правовых актов»</w:t>
      </w:r>
    </w:p>
    <w:p w:rsidR="009675E1" w:rsidRDefault="00CE05FF" w:rsidP="00CE05FF">
      <w:pPr>
        <w:pStyle w:val="msonormalbullet1gifbullet1gifbullet1gif"/>
        <w:contextualSpacing/>
        <w:jc w:val="both"/>
      </w:pPr>
      <w:r>
        <w:t xml:space="preserve">3.  </w:t>
      </w:r>
      <w:proofErr w:type="gramStart"/>
      <w:r w:rsidR="009675E1">
        <w:t>Контроль за</w:t>
      </w:r>
      <w:proofErr w:type="gramEnd"/>
      <w:r w:rsidR="009675E1">
        <w:t xml:space="preserve"> исполнением настоящего постановления оставляю за собой. </w:t>
      </w:r>
    </w:p>
    <w:p w:rsidR="009675E1" w:rsidRDefault="009675E1" w:rsidP="009675E1">
      <w:pPr>
        <w:jc w:val="both"/>
      </w:pPr>
    </w:p>
    <w:p w:rsidR="009675E1" w:rsidRDefault="009675E1" w:rsidP="009675E1"/>
    <w:p w:rsidR="009675E1" w:rsidRDefault="009675E1" w:rsidP="009675E1"/>
    <w:p w:rsidR="009675E1" w:rsidRDefault="009675E1" w:rsidP="009675E1"/>
    <w:p w:rsidR="009675E1" w:rsidRDefault="009675E1" w:rsidP="009675E1">
      <w:r>
        <w:t xml:space="preserve">  Глава  администрации</w:t>
      </w:r>
    </w:p>
    <w:p w:rsidR="009675E1" w:rsidRDefault="009675E1" w:rsidP="009675E1">
      <w:r>
        <w:t xml:space="preserve"> 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А. А. </w:t>
      </w:r>
      <w:proofErr w:type="spellStart"/>
      <w: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75E1"/>
    <w:rsid w:val="003D6EF8"/>
    <w:rsid w:val="004B724E"/>
    <w:rsid w:val="005F5122"/>
    <w:rsid w:val="00753606"/>
    <w:rsid w:val="0078134D"/>
    <w:rsid w:val="0079386B"/>
    <w:rsid w:val="00930329"/>
    <w:rsid w:val="009675E1"/>
    <w:rsid w:val="00CE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75E1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1"/>
    <w:rPr>
      <w:b/>
      <w:bCs/>
      <w:szCs w:val="24"/>
    </w:rPr>
  </w:style>
  <w:style w:type="paragraph" w:customStyle="1" w:styleId="msonormalbullet1gifbullet1gifbullet1gif">
    <w:name w:val="msonormalbullet1gifbullet1gifbullet1.gif"/>
    <w:basedOn w:val="a"/>
    <w:rsid w:val="009675E1"/>
    <w:pPr>
      <w:spacing w:before="100" w:beforeAutospacing="1" w:after="100" w:afterAutospacing="1"/>
    </w:pPr>
  </w:style>
  <w:style w:type="paragraph" w:customStyle="1" w:styleId="msonormalbullet1gifbullet1gifbullet3gif">
    <w:name w:val="msonormalbullet1gifbullet1gifbullet3.gif"/>
    <w:basedOn w:val="a"/>
    <w:rsid w:val="009675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2012-11-12T12:04:00Z</cp:lastPrinted>
  <dcterms:created xsi:type="dcterms:W3CDTF">2012-11-12T11:36:00Z</dcterms:created>
  <dcterms:modified xsi:type="dcterms:W3CDTF">2012-11-12T12:05:00Z</dcterms:modified>
</cp:coreProperties>
</file>