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DB" w:rsidRDefault="00BD17DB" w:rsidP="00BD17DB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BD17DB" w:rsidRDefault="00BD17DB" w:rsidP="00BD17DB">
      <w:pPr>
        <w:jc w:val="center"/>
        <w:rPr>
          <w:bCs/>
          <w:color w:val="1D1B11" w:themeColor="background2" w:themeShade="1A"/>
        </w:rPr>
      </w:pPr>
    </w:p>
    <w:p w:rsidR="00BD17DB" w:rsidRDefault="00BD17DB" w:rsidP="00BD17DB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BD17DB" w:rsidRDefault="00BD17DB" w:rsidP="00BD17DB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BD17DB" w:rsidRDefault="00BD17DB" w:rsidP="00BD17DB">
      <w:pPr>
        <w:jc w:val="center"/>
        <w:rPr>
          <w:bCs/>
          <w:color w:val="1D1B11" w:themeColor="background2" w:themeShade="1A"/>
        </w:rPr>
      </w:pPr>
    </w:p>
    <w:p w:rsidR="00BD17DB" w:rsidRDefault="00BD17DB" w:rsidP="00BD17DB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BD17DB" w:rsidRDefault="00BD17DB" w:rsidP="00BD17DB">
      <w:pPr>
        <w:jc w:val="center"/>
        <w:rPr>
          <w:b/>
          <w:bCs/>
          <w:color w:val="1D1B11" w:themeColor="background2" w:themeShade="1A"/>
        </w:rPr>
      </w:pPr>
    </w:p>
    <w:p w:rsidR="00BD17DB" w:rsidRDefault="00BD17DB" w:rsidP="00BD17DB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BD17DB" w:rsidRDefault="00BD17DB" w:rsidP="00BD17DB">
      <w:pPr>
        <w:pStyle w:val="1"/>
        <w:rPr>
          <w:color w:val="1D1B11" w:themeColor="background2" w:themeShade="1A"/>
          <w:sz w:val="24"/>
        </w:rPr>
      </w:pPr>
    </w:p>
    <w:p w:rsidR="00BD17DB" w:rsidRDefault="00434D16" w:rsidP="00BD17D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29</w:t>
      </w:r>
      <w:r w:rsidR="00BD17DB">
        <w:rPr>
          <w:color w:val="1D1B11" w:themeColor="background2" w:themeShade="1A"/>
        </w:rPr>
        <w:t xml:space="preserve">.12.2014 г.                                                                                                                        </w:t>
      </w:r>
      <w:r w:rsidR="00BD17DB">
        <w:rPr>
          <w:b/>
          <w:color w:val="1D1B11" w:themeColor="background2" w:themeShade="1A"/>
        </w:rPr>
        <w:t>№ 33</w:t>
      </w:r>
    </w:p>
    <w:p w:rsidR="00BD17DB" w:rsidRDefault="00BD17DB" w:rsidP="00BD17D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с. Усть-Тым</w:t>
      </w:r>
    </w:p>
    <w:p w:rsidR="00BD17DB" w:rsidRDefault="00BD17DB" w:rsidP="00BD17DB">
      <w:pPr>
        <w:jc w:val="both"/>
        <w:rPr>
          <w:color w:val="1D1B11" w:themeColor="background2" w:themeShade="1A"/>
        </w:rPr>
      </w:pPr>
    </w:p>
    <w:p w:rsidR="00434D16" w:rsidRDefault="00BD17DB" w:rsidP="00434D16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 </w:t>
      </w:r>
      <w:r w:rsidR="00434D16">
        <w:rPr>
          <w:color w:val="1D1B11" w:themeColor="background2" w:themeShade="1A"/>
        </w:rPr>
        <w:t xml:space="preserve">преобразовании </w:t>
      </w:r>
      <w:proofErr w:type="gramStart"/>
      <w:r w:rsidR="00434D16">
        <w:rPr>
          <w:color w:val="1D1B11" w:themeColor="background2" w:themeShade="1A"/>
        </w:rPr>
        <w:t>долгосрочной</w:t>
      </w:r>
      <w:proofErr w:type="gramEnd"/>
      <w:r w:rsidR="00434D16">
        <w:rPr>
          <w:color w:val="1D1B11" w:themeColor="background2" w:themeShade="1A"/>
        </w:rPr>
        <w:t xml:space="preserve"> </w:t>
      </w:r>
    </w:p>
    <w:p w:rsidR="00434D16" w:rsidRDefault="00434D16" w:rsidP="00434D16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муниципальной целевой программы </w:t>
      </w:r>
    </w:p>
    <w:p w:rsidR="00434D16" w:rsidRDefault="00434D16" w:rsidP="00434D16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«По обеспечению первичных мер </w:t>
      </w:r>
      <w:proofErr w:type="gramStart"/>
      <w:r>
        <w:rPr>
          <w:color w:val="1D1B11" w:themeColor="background2" w:themeShade="1A"/>
        </w:rPr>
        <w:t>пожарной</w:t>
      </w:r>
      <w:proofErr w:type="gramEnd"/>
      <w:r>
        <w:rPr>
          <w:color w:val="1D1B11" w:themeColor="background2" w:themeShade="1A"/>
        </w:rPr>
        <w:t xml:space="preserve"> </w:t>
      </w:r>
    </w:p>
    <w:p w:rsidR="00434D16" w:rsidRDefault="00434D16" w:rsidP="00434D16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безопасности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BD17DB" w:rsidRDefault="00434D16" w:rsidP="00434D16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поселения» на 2012-2014 годы. </w:t>
      </w:r>
    </w:p>
    <w:p w:rsidR="00BD17DB" w:rsidRDefault="00BD17DB" w:rsidP="00BD17DB">
      <w:pPr>
        <w:jc w:val="both"/>
        <w:rPr>
          <w:color w:val="1D1B11" w:themeColor="background2" w:themeShade="1A"/>
        </w:rPr>
      </w:pPr>
    </w:p>
    <w:p w:rsidR="00BD17DB" w:rsidRDefault="00BD17DB" w:rsidP="00BD17DB">
      <w:pPr>
        <w:jc w:val="both"/>
        <w:rPr>
          <w:color w:val="1D1B11" w:themeColor="background2" w:themeShade="1A"/>
        </w:rPr>
      </w:pPr>
    </w:p>
    <w:p w:rsidR="00BD17DB" w:rsidRDefault="00BD17DB" w:rsidP="00BD17D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В </w:t>
      </w:r>
      <w:r w:rsidR="00434D16">
        <w:rPr>
          <w:color w:val="1D1B11" w:themeColor="background2" w:themeShade="1A"/>
        </w:rPr>
        <w:t>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</w:p>
    <w:p w:rsidR="00BD17DB" w:rsidRDefault="00BD17DB" w:rsidP="00BD17DB">
      <w:pPr>
        <w:jc w:val="both"/>
        <w:rPr>
          <w:color w:val="1D1B11" w:themeColor="background2" w:themeShade="1A"/>
        </w:rPr>
      </w:pPr>
    </w:p>
    <w:p w:rsidR="00BD17DB" w:rsidRDefault="00BD17DB" w:rsidP="00BD17DB">
      <w:pPr>
        <w:pStyle w:val="a3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ПОСТАНОВЛЯЮ:</w:t>
      </w:r>
    </w:p>
    <w:p w:rsidR="00434D16" w:rsidRDefault="00BD17DB" w:rsidP="00434D16">
      <w:pPr>
        <w:pStyle w:val="msonormalbullet1gifbullet1gif"/>
        <w:numPr>
          <w:ilvl w:val="0"/>
          <w:numId w:val="1"/>
        </w:numPr>
        <w:ind w:left="340"/>
        <w:contextualSpacing/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П</w:t>
      </w:r>
      <w:r w:rsidR="00434D16">
        <w:rPr>
          <w:color w:val="1D1B11" w:themeColor="background2" w:themeShade="1A"/>
        </w:rPr>
        <w:t xml:space="preserve">реобразовать долгосрочную муниципальную целевую программу «По обеспечению первичных мер пожарной безопасности на территории </w:t>
      </w:r>
      <w:proofErr w:type="spellStart"/>
      <w:r w:rsidR="00434D16">
        <w:rPr>
          <w:color w:val="1D1B11" w:themeColor="background2" w:themeShade="1A"/>
        </w:rPr>
        <w:t>Усть-Тымского</w:t>
      </w:r>
      <w:proofErr w:type="spellEnd"/>
      <w:r w:rsidR="00434D16">
        <w:rPr>
          <w:color w:val="1D1B11" w:themeColor="background2" w:themeShade="1A"/>
        </w:rPr>
        <w:t xml:space="preserve"> сельского поселения» на 2012-2014 годы, утверждённую постановлением Администрации </w:t>
      </w:r>
      <w:proofErr w:type="spellStart"/>
      <w:r w:rsidR="00434D16">
        <w:rPr>
          <w:color w:val="1D1B11" w:themeColor="background2" w:themeShade="1A"/>
        </w:rPr>
        <w:t>Усть-Тымского</w:t>
      </w:r>
      <w:proofErr w:type="spellEnd"/>
      <w:r w:rsidR="00434D16">
        <w:rPr>
          <w:color w:val="1D1B11" w:themeColor="background2" w:themeShade="1A"/>
        </w:rPr>
        <w:t xml:space="preserve"> сельского поселения от 10.05.2012 г. № 11, в муниципальную программу «По обеспечению первичных мер пожарной безопасности на территории </w:t>
      </w:r>
      <w:proofErr w:type="spellStart"/>
      <w:r w:rsidR="00434D16">
        <w:rPr>
          <w:color w:val="1D1B11" w:themeColor="background2" w:themeShade="1A"/>
        </w:rPr>
        <w:t>Усть-Тымского</w:t>
      </w:r>
      <w:proofErr w:type="spellEnd"/>
      <w:r w:rsidR="00434D16">
        <w:rPr>
          <w:color w:val="1D1B11" w:themeColor="background2" w:themeShade="1A"/>
        </w:rPr>
        <w:t xml:space="preserve"> сельского поселения» на 2012-2014 годы и изложить её в редакции согласно приложению.</w:t>
      </w:r>
      <w:proofErr w:type="gramEnd"/>
    </w:p>
    <w:p w:rsidR="00434D16" w:rsidRDefault="00434D16" w:rsidP="00434D16">
      <w:pPr>
        <w:pStyle w:val="msonormalbullet1gifbullet1gif"/>
        <w:numPr>
          <w:ilvl w:val="0"/>
          <w:numId w:val="1"/>
        </w:numPr>
        <w:ind w:left="34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Внести следующие изменения в постановление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10.05.2012 г. № 11:</w:t>
      </w:r>
    </w:p>
    <w:p w:rsidR="00434D16" w:rsidRDefault="00434D16" w:rsidP="00434D16">
      <w:pPr>
        <w:pStyle w:val="msonormalbullet1gifbullet1gif"/>
        <w:ind w:left="34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2.1. слова «долгосрочная муниципальная целевая программа» в соответствующих падежах заменить словами «муниципальная программа». </w:t>
      </w:r>
    </w:p>
    <w:p w:rsidR="00434D16" w:rsidRDefault="00BD17DB" w:rsidP="00434D16">
      <w:pPr>
        <w:pStyle w:val="msonormalbullet1gifbullet1gif"/>
        <w:numPr>
          <w:ilvl w:val="0"/>
          <w:numId w:val="1"/>
        </w:numPr>
        <w:ind w:left="34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Настоящее  постановление  вступает в силу со дня его официального опубликования (обнародования).</w:t>
      </w:r>
    </w:p>
    <w:p w:rsidR="00BD17DB" w:rsidRPr="00434D16" w:rsidRDefault="00BD17DB" w:rsidP="00434D16">
      <w:pPr>
        <w:pStyle w:val="msonormalbullet1gifbullet1gif"/>
        <w:numPr>
          <w:ilvl w:val="0"/>
          <w:numId w:val="1"/>
        </w:numPr>
        <w:ind w:left="340"/>
        <w:contextualSpacing/>
        <w:jc w:val="both"/>
        <w:rPr>
          <w:color w:val="1D1B11" w:themeColor="background2" w:themeShade="1A"/>
        </w:rPr>
      </w:pPr>
      <w:r w:rsidRPr="00434D16">
        <w:rPr>
          <w:color w:val="1D1B11" w:themeColor="background2" w:themeShade="1A"/>
        </w:rPr>
        <w:t xml:space="preserve"> </w:t>
      </w:r>
      <w:proofErr w:type="gramStart"/>
      <w:r w:rsidRPr="00434D16">
        <w:rPr>
          <w:color w:val="1D1B11" w:themeColor="background2" w:themeShade="1A"/>
        </w:rPr>
        <w:t>Контроль за</w:t>
      </w:r>
      <w:proofErr w:type="gramEnd"/>
      <w:r w:rsidRPr="00434D16"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BD17DB" w:rsidRDefault="00BD17DB" w:rsidP="00BD17DB">
      <w:pPr>
        <w:pStyle w:val="msonormalbullet1gifbullet3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</w:t>
      </w:r>
    </w:p>
    <w:p w:rsidR="00BD17DB" w:rsidRDefault="00BD17DB" w:rsidP="00BD17D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753606" w:rsidRDefault="00BD17DB" w:rsidP="00BD17D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434D16" w:rsidRDefault="00434D16" w:rsidP="00BD17DB">
      <w:pPr>
        <w:rPr>
          <w:color w:val="1D1B11" w:themeColor="background2" w:themeShade="1A"/>
        </w:rPr>
      </w:pPr>
    </w:p>
    <w:p w:rsidR="00434D16" w:rsidRDefault="00434D16" w:rsidP="00BD17DB">
      <w:pPr>
        <w:rPr>
          <w:color w:val="1D1B11" w:themeColor="background2" w:themeShade="1A"/>
        </w:rPr>
      </w:pPr>
    </w:p>
    <w:p w:rsidR="00434D16" w:rsidRDefault="00434D16" w:rsidP="00BD17DB">
      <w:pPr>
        <w:rPr>
          <w:color w:val="1D1B11" w:themeColor="background2" w:themeShade="1A"/>
        </w:rPr>
      </w:pPr>
    </w:p>
    <w:p w:rsidR="00434D16" w:rsidRDefault="00434D16" w:rsidP="00BD17DB">
      <w:pPr>
        <w:rPr>
          <w:color w:val="1D1B11" w:themeColor="background2" w:themeShade="1A"/>
        </w:rPr>
      </w:pPr>
    </w:p>
    <w:p w:rsidR="00434D16" w:rsidRDefault="00434D16" w:rsidP="00BD17DB">
      <w:pPr>
        <w:rPr>
          <w:color w:val="1D1B11" w:themeColor="background2" w:themeShade="1A"/>
        </w:rPr>
      </w:pPr>
    </w:p>
    <w:p w:rsidR="00434D16" w:rsidRDefault="00434D16" w:rsidP="00BD17DB">
      <w:pPr>
        <w:rPr>
          <w:color w:val="1D1B11" w:themeColor="background2" w:themeShade="1A"/>
        </w:rPr>
      </w:pPr>
    </w:p>
    <w:p w:rsidR="00434D16" w:rsidRDefault="00434D16" w:rsidP="00BD17DB">
      <w:pPr>
        <w:rPr>
          <w:color w:val="1D1B11" w:themeColor="background2" w:themeShade="1A"/>
        </w:rPr>
      </w:pPr>
    </w:p>
    <w:p w:rsidR="00434D16" w:rsidRDefault="00434D16" w:rsidP="00BD17DB">
      <w:pPr>
        <w:rPr>
          <w:color w:val="1D1B11" w:themeColor="background2" w:themeShade="1A"/>
        </w:rPr>
      </w:pPr>
    </w:p>
    <w:p w:rsidR="00434D16" w:rsidRPr="00434D16" w:rsidRDefault="00434D16" w:rsidP="00434D16">
      <w:pPr>
        <w:jc w:val="right"/>
        <w:rPr>
          <w:color w:val="1D1B11" w:themeColor="background2" w:themeShade="1A"/>
          <w:sz w:val="20"/>
          <w:szCs w:val="20"/>
        </w:rPr>
      </w:pPr>
      <w:r w:rsidRPr="00434D16">
        <w:rPr>
          <w:color w:val="1D1B11" w:themeColor="background2" w:themeShade="1A"/>
          <w:sz w:val="20"/>
          <w:szCs w:val="20"/>
        </w:rPr>
        <w:lastRenderedPageBreak/>
        <w:t xml:space="preserve">Утверждена </w:t>
      </w:r>
    </w:p>
    <w:p w:rsidR="00434D16" w:rsidRPr="00434D16" w:rsidRDefault="00434D16" w:rsidP="00434D16">
      <w:pPr>
        <w:jc w:val="right"/>
        <w:rPr>
          <w:color w:val="1D1B11" w:themeColor="background2" w:themeShade="1A"/>
          <w:sz w:val="20"/>
          <w:szCs w:val="20"/>
        </w:rPr>
      </w:pPr>
      <w:r w:rsidRPr="00434D16">
        <w:rPr>
          <w:color w:val="1D1B11" w:themeColor="background2" w:themeShade="1A"/>
          <w:sz w:val="20"/>
          <w:szCs w:val="20"/>
        </w:rPr>
        <w:t xml:space="preserve">Постановлением  </w:t>
      </w:r>
    </w:p>
    <w:p w:rsidR="00434D16" w:rsidRPr="00434D16" w:rsidRDefault="00434D16" w:rsidP="00434D16">
      <w:pPr>
        <w:jc w:val="right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А</w:t>
      </w:r>
      <w:r w:rsidRPr="00434D16">
        <w:rPr>
          <w:color w:val="1D1B11" w:themeColor="background2" w:themeShade="1A"/>
          <w:sz w:val="20"/>
          <w:szCs w:val="20"/>
        </w:rPr>
        <w:t>дминистрации</w:t>
      </w:r>
      <w:r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>
        <w:rPr>
          <w:color w:val="1D1B11" w:themeColor="background2" w:themeShade="1A"/>
          <w:sz w:val="20"/>
          <w:szCs w:val="20"/>
        </w:rPr>
        <w:t>Усть-Тымского</w:t>
      </w:r>
      <w:proofErr w:type="spellEnd"/>
    </w:p>
    <w:p w:rsidR="00434D16" w:rsidRPr="00434D16" w:rsidRDefault="00434D16" w:rsidP="00434D16">
      <w:pPr>
        <w:jc w:val="right"/>
        <w:rPr>
          <w:color w:val="1D1B11" w:themeColor="background2" w:themeShade="1A"/>
          <w:sz w:val="20"/>
          <w:szCs w:val="20"/>
        </w:rPr>
      </w:pPr>
      <w:r w:rsidRPr="00434D16">
        <w:rPr>
          <w:color w:val="1D1B11" w:themeColor="background2" w:themeShade="1A"/>
          <w:sz w:val="20"/>
          <w:szCs w:val="20"/>
        </w:rPr>
        <w:t>сельского поселения</w:t>
      </w:r>
    </w:p>
    <w:p w:rsidR="00434D16" w:rsidRPr="00434D16" w:rsidRDefault="00434D16" w:rsidP="00434D16">
      <w:pPr>
        <w:jc w:val="right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от 29.12.2014</w:t>
      </w:r>
      <w:r w:rsidRPr="00434D16">
        <w:rPr>
          <w:color w:val="1D1B11" w:themeColor="background2" w:themeShade="1A"/>
          <w:sz w:val="20"/>
          <w:szCs w:val="20"/>
        </w:rPr>
        <w:t xml:space="preserve"> №</w:t>
      </w:r>
      <w:r>
        <w:rPr>
          <w:color w:val="1D1B11" w:themeColor="background2" w:themeShade="1A"/>
          <w:sz w:val="20"/>
          <w:szCs w:val="20"/>
        </w:rPr>
        <w:t>33</w:t>
      </w:r>
      <w:r w:rsidRPr="00434D16">
        <w:rPr>
          <w:color w:val="1D1B11" w:themeColor="background2" w:themeShade="1A"/>
          <w:sz w:val="20"/>
          <w:szCs w:val="20"/>
        </w:rPr>
        <w:t xml:space="preserve"> </w:t>
      </w:r>
    </w:p>
    <w:p w:rsidR="00434D16" w:rsidRPr="00434D16" w:rsidRDefault="00434D16" w:rsidP="00434D16">
      <w:pPr>
        <w:jc w:val="right"/>
        <w:rPr>
          <w:color w:val="1D1B11" w:themeColor="background2" w:themeShade="1A"/>
          <w:sz w:val="20"/>
          <w:szCs w:val="20"/>
        </w:rPr>
      </w:pPr>
      <w:r w:rsidRPr="00434D16">
        <w:rPr>
          <w:color w:val="1D1B11" w:themeColor="background2" w:themeShade="1A"/>
          <w:sz w:val="20"/>
          <w:szCs w:val="20"/>
        </w:rPr>
        <w:t>Приложение</w:t>
      </w:r>
    </w:p>
    <w:p w:rsidR="00434D16" w:rsidRPr="00434D16" w:rsidRDefault="00434D16" w:rsidP="00434D16">
      <w:pPr>
        <w:jc w:val="right"/>
        <w:rPr>
          <w:color w:val="1D1B11" w:themeColor="background2" w:themeShade="1A"/>
        </w:rPr>
      </w:pPr>
    </w:p>
    <w:p w:rsidR="00434D16" w:rsidRPr="00434D16" w:rsidRDefault="00434D16" w:rsidP="00434D16">
      <w:pPr>
        <w:jc w:val="right"/>
        <w:rPr>
          <w:color w:val="1D1B11" w:themeColor="background2" w:themeShade="1A"/>
        </w:rPr>
      </w:pPr>
    </w:p>
    <w:p w:rsidR="00434D16" w:rsidRPr="00434D16" w:rsidRDefault="00434D16" w:rsidP="00434D16">
      <w:pPr>
        <w:jc w:val="right"/>
        <w:rPr>
          <w:color w:val="1D1B11" w:themeColor="background2" w:themeShade="1A"/>
        </w:rPr>
      </w:pPr>
    </w:p>
    <w:p w:rsidR="00434D16" w:rsidRPr="00434D16" w:rsidRDefault="00434D16" w:rsidP="00434D16">
      <w:pPr>
        <w:jc w:val="right"/>
        <w:rPr>
          <w:color w:val="1D1B11" w:themeColor="background2" w:themeShade="1A"/>
        </w:rPr>
      </w:pPr>
    </w:p>
    <w:p w:rsidR="00434D16" w:rsidRPr="00434D16" w:rsidRDefault="00434D16" w:rsidP="00434D16">
      <w:pPr>
        <w:jc w:val="right"/>
        <w:rPr>
          <w:color w:val="1D1B11" w:themeColor="background2" w:themeShade="1A"/>
        </w:rPr>
      </w:pPr>
    </w:p>
    <w:p w:rsidR="00434D16" w:rsidRPr="00434D16" w:rsidRDefault="00434D16" w:rsidP="00434D16">
      <w:pPr>
        <w:jc w:val="right"/>
        <w:rPr>
          <w:color w:val="1D1B11" w:themeColor="background2" w:themeShade="1A"/>
        </w:rPr>
      </w:pPr>
    </w:p>
    <w:p w:rsidR="00434D16" w:rsidRPr="00434D16" w:rsidRDefault="00434D16" w:rsidP="00434D16">
      <w:pPr>
        <w:jc w:val="right"/>
        <w:rPr>
          <w:color w:val="1D1B11" w:themeColor="background2" w:themeShade="1A"/>
        </w:rPr>
      </w:pPr>
    </w:p>
    <w:p w:rsidR="00434D16" w:rsidRPr="00434D16" w:rsidRDefault="00434D16" w:rsidP="00434D16">
      <w:pPr>
        <w:jc w:val="right"/>
        <w:rPr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МУНИЦИПАЛЬНАЯ</w:t>
      </w:r>
      <w:r w:rsidRPr="00434D16">
        <w:rPr>
          <w:b/>
          <w:color w:val="1D1B11" w:themeColor="background2" w:themeShade="1A"/>
          <w:sz w:val="28"/>
          <w:szCs w:val="28"/>
        </w:rPr>
        <w:t xml:space="preserve"> ПРОГРАММА</w:t>
      </w:r>
    </w:p>
    <w:p w:rsidR="00434D16" w:rsidRPr="00434D16" w:rsidRDefault="00434D16" w:rsidP="00434D16">
      <w:pPr>
        <w:rPr>
          <w:color w:val="1D1B11" w:themeColor="background2" w:themeShade="1A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  <w:r w:rsidRPr="00434D16">
        <w:rPr>
          <w:b/>
          <w:color w:val="1D1B11" w:themeColor="background2" w:themeShade="1A"/>
        </w:rPr>
        <w:t xml:space="preserve">« ПО ОБЕСПЕЧЕНИЮ  ПЕРВИЧНЫХ МЕР  ПОЖАРНОЙ БЕЗОПАСНОСТИ   </w:t>
      </w: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  <w:r w:rsidRPr="00434D16">
        <w:rPr>
          <w:b/>
          <w:color w:val="1D1B11" w:themeColor="background2" w:themeShade="1A"/>
        </w:rPr>
        <w:t>НА ТЕРРИТОРИИ УСТЬ-ТЫМСКОГО СЕЛЬСКОГО ПОСЕЛЕНИЯ»</w:t>
      </w: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  <w:r w:rsidRPr="00434D16">
        <w:rPr>
          <w:b/>
          <w:color w:val="1D1B11" w:themeColor="background2" w:themeShade="1A"/>
        </w:rPr>
        <w:t>КАРГАСОКСКОГО РАЙОНА</w:t>
      </w: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  <w:r w:rsidRPr="00434D16">
        <w:rPr>
          <w:b/>
          <w:color w:val="1D1B11" w:themeColor="background2" w:themeShade="1A"/>
        </w:rPr>
        <w:t xml:space="preserve">ТОМСКОЙ ОБЛАСТИ </w:t>
      </w:r>
    </w:p>
    <w:p w:rsidR="00434D16" w:rsidRPr="00434D16" w:rsidRDefault="00434D16" w:rsidP="00434D16">
      <w:pPr>
        <w:jc w:val="center"/>
        <w:rPr>
          <w:b/>
          <w:color w:val="1D1B11" w:themeColor="background2" w:themeShade="1A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  <w:r w:rsidRPr="00434D16">
        <w:rPr>
          <w:b/>
          <w:color w:val="1D1B11" w:themeColor="background2" w:themeShade="1A"/>
          <w:sz w:val="32"/>
          <w:szCs w:val="32"/>
        </w:rPr>
        <w:t>на 2012-2014 годы</w:t>
      </w: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28"/>
          <w:szCs w:val="28"/>
        </w:rPr>
      </w:pPr>
      <w:r w:rsidRPr="00434D16">
        <w:rPr>
          <w:b/>
          <w:color w:val="1D1B11" w:themeColor="background2" w:themeShade="1A"/>
          <w:sz w:val="28"/>
          <w:szCs w:val="28"/>
        </w:rPr>
        <w:t>с. Усть-Тым - 2012</w:t>
      </w: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434D16" w:rsidRPr="00434D16" w:rsidRDefault="00434D16" w:rsidP="00434D16">
      <w:pPr>
        <w:jc w:val="center"/>
        <w:rPr>
          <w:b/>
          <w:color w:val="1D1B11" w:themeColor="background2" w:themeShade="1A"/>
          <w:sz w:val="28"/>
          <w:szCs w:val="28"/>
        </w:rPr>
      </w:pPr>
      <w:r w:rsidRPr="00434D16">
        <w:rPr>
          <w:b/>
          <w:color w:val="1D1B11" w:themeColor="background2" w:themeShade="1A"/>
        </w:rPr>
        <w:t>ПАСПОРТ ПРОГРАММЫ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Муниципальная</w:t>
      </w:r>
      <w:r w:rsidRPr="00434D16">
        <w:rPr>
          <w:color w:val="1D1B11" w:themeColor="background2" w:themeShade="1A"/>
          <w:sz w:val="28"/>
          <w:szCs w:val="28"/>
        </w:rPr>
        <w:t xml:space="preserve"> программа по обеспечению первичных мер пожарной безопасности в границах населенного  пункта муни</w:t>
      </w:r>
      <w:r>
        <w:rPr>
          <w:color w:val="1D1B11" w:themeColor="background2" w:themeShade="1A"/>
          <w:sz w:val="28"/>
          <w:szCs w:val="28"/>
        </w:rPr>
        <w:t xml:space="preserve">ципального образования </w:t>
      </w:r>
      <w:r w:rsidRPr="00434D16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«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Усть-Тымское</w:t>
      </w:r>
      <w:proofErr w:type="spellEnd"/>
      <w:r w:rsidRPr="00434D16">
        <w:rPr>
          <w:color w:val="1D1B11" w:themeColor="background2" w:themeShade="1A"/>
          <w:sz w:val="28"/>
          <w:szCs w:val="28"/>
        </w:rPr>
        <w:t xml:space="preserve"> поселение» на 2012 – 2014 годы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5"/>
      </w:tblGrid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Муниципальная</w:t>
            </w: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программа по обеспечению первичных мер пожарной безопасности в границах населенного пункта муниципального образования «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Усть-Тымское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сельское поселение» на 2012 – 2014 годы (далее – программа)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Условное (краткое) наименование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Программа пожарной безопасности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Основание для разработки целевой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Федеральный закон от 21.12.1994 № 69-ФЗ «О пожарной безопасности»,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Федеральный закон от 22.07.2008 № 123-ФЗ «Технический регламент о требованиях пожарной безопасности»,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Федеральный закон от 06.10.2003г № 131-ФЗ « Об общих принципах организации местного самоуправления в Российской Федерации»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Администрация 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Усть-Тымского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сельского  поселения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Администрация 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Усть-Тымского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сельского поселения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Характеристика проблемы, решаемая целевой программой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В течение продолжительного времени вопросам пожарной безопасности в населенном  пункте сельского  поселения уделялось недостаточное внимание. В результате в населенном  пункте возросло количество пожаров. Предложенные мероприятия позволят решить вопросы по обеспечению первичных мер пожарной безопасности в 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Усть-Тымском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 сельском  поселении.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1.7.Основаня цель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Укрепление пожарной безопасности объектов, жилищного фонда и территорий 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Усть-Тымского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сельского   поселения, предотвращения  гибели людей на пожарах и материального  ущерба от пожаров</w:t>
            </w:r>
            <w:proofErr w:type="gramStart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1.8.Задачи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1. Обеспечение первичных мер пожарной </w:t>
            </w: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безопасности противопожарной защиты населенного пункта 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Усть-Тымского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сельского  поселения.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2. Развитие инфраструктуры пожарной охраны в населенном пункте поселения, повышение устойчивости функционирования жилых домов, объектов социального назначения на территории сельского поселения в чрезвычайных ситуациях.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3.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пожара.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4. Создать условия: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- для организации тушения пожаров в  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Усть-Тымском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сельском поселении</w:t>
            </w:r>
            <w:proofErr w:type="gramStart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;</w:t>
            </w:r>
            <w:proofErr w:type="gramEnd"/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- содействие распространению пожарно-технических знаний среди населения.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lastRenderedPageBreak/>
              <w:t>1.9.Важнейшие показатели муниципальной</w:t>
            </w: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Эффективность реализации Программы оценивается с использованием целевых показателей, характеризующих снижение показателей обстановки, касающейся пожаров, в том числе: - снижение пожаров по отношению к 2011 году 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1.10.Сроки и этапы реализации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2012 – 2014 годы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1.11. Исполнители основных мероприятий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Администрация 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Усть-Тымского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сельского поселения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1.12.Объемы финансирования по источникам и срокам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Бюджет  сельского поселения: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2012 год – 90 тыс. руб.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2013 год – 93 тыс. руб.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2014 год – 91 тыс. руб.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ВСЕГО:   274 тыс. руб.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1.13. Ожида</w:t>
            </w:r>
            <w:r>
              <w:rPr>
                <w:color w:val="1D1B11" w:themeColor="background2" w:themeShade="1A"/>
                <w:sz w:val="28"/>
                <w:szCs w:val="28"/>
              </w:rPr>
              <w:t>емые конечные результаты муниципальной</w:t>
            </w: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программы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Достижение социально и экономически приемлемого уровня пожарной безопасности в  сельском поселении, создание системы противодействия угрозам пожарной безопасности, обеспечение благоприятных условий для функционирования добровольной пожарной охраны, сокращения количества пожаров. Население 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Усть-Тымского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сельского поселения приобретает навыки и способы действий при возникновении пожара.</w:t>
            </w:r>
          </w:p>
        </w:tc>
      </w:tr>
      <w:tr w:rsidR="00434D16" w:rsidRPr="00434D16" w:rsidTr="00947F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1.14. Организация </w:t>
            </w: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>системы контроля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Контроль осуществляется по результатам отчетов о </w:t>
            </w: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финансировании и выполнении программных мероприятий исполнителями ежеквартально, осуществляется бухгалтерией  администрации 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Усть-Тымского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34D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Основные понятия и термины, применяемые в программе.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9"/>
        <w:gridCol w:w="6371"/>
      </w:tblGrid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Вопросы местного значения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осуществляется населением и органом местного самоуправления.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Пожар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Неконтролируемое горение, причиняющее материальный ущерб, вред жизни и здоровью граждан, интересам общества и государства.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Требования пожарной безопасности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Специальные условия социального и технического характера, установленные в целях обеспечения пожарной безопасности законодательством РФ и иными нормативными документами.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Противопожарный режим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Правила поведения людей, порядок организации производства и содержания помещений, обеспечивающие предупреждение нарушений требований пожарной безопасности и тушение пожаров.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Профилактика пожаров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Совокупность превентивных мер, направленных на исключение возможности возникновения пожаров и проведение аварийно-спасательных работ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Пожарная охрана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Совокупность созданных в установленном порядке органов управления, подразделений и организаций для организации профилактики пожаров, их тушения и проведение аварийно-спасательных работ.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Тушение пожаров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Боевые действия, направленные на спасение людей, имущества и ликвидацию пожаров.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Гибель людей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Пожарная безопасность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Состояние защищенности личности имущества, общества и государства от пожаров.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Чрезвычайная ситуация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Это обстановка на определенной территории, сложившаяся в результате аварии, опасного природного явления, катастрофы, стихийного или </w:t>
            </w: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>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434D1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Предупреждение чрезвычайной ситуации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</w:t>
            </w:r>
          </w:p>
        </w:tc>
      </w:tr>
      <w:tr w:rsidR="00434D16" w:rsidRPr="00434D16" w:rsidTr="00947F2A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2.12.Ликвидация чрезвычайных ситуаций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434D16">
              <w:rPr>
                <w:color w:val="1D1B11" w:themeColor="background2" w:themeShade="1A"/>
                <w:sz w:val="28"/>
                <w:szCs w:val="28"/>
              </w:rPr>
              <w:t>Это аварийно- 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      </w:r>
            <w:proofErr w:type="gramEnd"/>
          </w:p>
        </w:tc>
      </w:tr>
    </w:tbl>
    <w:p w:rsidR="00434D16" w:rsidRPr="00434D16" w:rsidRDefault="00434D16" w:rsidP="00434D16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Основные положения муниципальной</w:t>
      </w:r>
      <w:r w:rsidRPr="00434D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программы.</w:t>
      </w:r>
    </w:p>
    <w:p w:rsidR="00434D16" w:rsidRPr="00434D16" w:rsidRDefault="00434D16" w:rsidP="00434D1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34D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Введение</w:t>
      </w:r>
    </w:p>
    <w:p w:rsidR="00434D16" w:rsidRPr="00434D16" w:rsidRDefault="00434D16" w:rsidP="00434D16">
      <w:pPr>
        <w:ind w:firstLine="426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Программа разработана 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</w:t>
      </w:r>
    </w:p>
    <w:p w:rsidR="00434D16" w:rsidRPr="00434D16" w:rsidRDefault="00434D16" w:rsidP="00434D1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34D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Характеристика проблемы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Ежегодно в населенном  пункте на территории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434D16">
        <w:rPr>
          <w:color w:val="1D1B11" w:themeColor="background2" w:themeShade="1A"/>
          <w:sz w:val="28"/>
          <w:szCs w:val="28"/>
        </w:rPr>
        <w:t xml:space="preserve"> сельского поселения происходят пожары, причиняя значительный материальный ущерб, уничтожая жилые дома. Только за 2009 год в сельском  поселении произошло 3 пожара и возгорания, в 2010 году – 3, а в 2011 году -4 возгорания.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Основные причины пожаров на территории поселения: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- неосторожное обращение с огнём – 18%;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- нарушение правил монтажа и эксплуатации электрооборудования – 36%;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- неисправность и нарушение эксплуатаций печей – 46%.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На протяжении многих лет нормы пожарной безопасности в поселении  не выполнялись. В 2011 году  в поселении открыт отдельный пожарный</w:t>
      </w:r>
      <w:r>
        <w:rPr>
          <w:color w:val="1D1B11" w:themeColor="background2" w:themeShade="1A"/>
          <w:sz w:val="28"/>
          <w:szCs w:val="28"/>
        </w:rPr>
        <w:t xml:space="preserve"> пост</w:t>
      </w:r>
      <w:r w:rsidRPr="00434D16">
        <w:rPr>
          <w:color w:val="1D1B11" w:themeColor="background2" w:themeShade="1A"/>
          <w:sz w:val="28"/>
          <w:szCs w:val="28"/>
        </w:rPr>
        <w:t xml:space="preserve">. В соответствии со ст. 76 технического регламента о требованиях пожарной безопасности, дислокация подразделения пожарной охраны на территории сельского поселения определяется из условия, что время прибытия первого подразделения к месту вызова не должно превышать 10 минут. </w:t>
      </w:r>
      <w:proofErr w:type="gramStart"/>
      <w:r w:rsidRPr="00434D16">
        <w:rPr>
          <w:color w:val="1D1B11" w:themeColor="background2" w:themeShade="1A"/>
          <w:sz w:val="28"/>
          <w:szCs w:val="28"/>
        </w:rPr>
        <w:t>Исходя из этого требования населённый пункт  обеспечен</w:t>
      </w:r>
      <w:proofErr w:type="gramEnd"/>
      <w:r w:rsidRPr="00434D16">
        <w:rPr>
          <w:color w:val="1D1B11" w:themeColor="background2" w:themeShade="1A"/>
          <w:sz w:val="28"/>
          <w:szCs w:val="28"/>
        </w:rPr>
        <w:t xml:space="preserve"> в соответствии с </w:t>
      </w:r>
      <w:r w:rsidRPr="00434D16">
        <w:rPr>
          <w:color w:val="1D1B11" w:themeColor="background2" w:themeShade="1A"/>
          <w:sz w:val="28"/>
          <w:szCs w:val="28"/>
        </w:rPr>
        <w:lastRenderedPageBreak/>
        <w:t xml:space="preserve">действующими нормативами  пожарной охраны.  В поселении имеется добровольно пожарная  охрана с </w:t>
      </w:r>
      <w:r>
        <w:rPr>
          <w:color w:val="1D1B11" w:themeColor="background2" w:themeShade="1A"/>
          <w:sz w:val="28"/>
          <w:szCs w:val="28"/>
        </w:rPr>
        <w:t>пожарно-техническим вооружением</w:t>
      </w:r>
      <w:r w:rsidRPr="00434D16">
        <w:rPr>
          <w:color w:val="1D1B11" w:themeColor="background2" w:themeShade="1A"/>
          <w:sz w:val="28"/>
          <w:szCs w:val="28"/>
        </w:rPr>
        <w:t>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На территории поселения лесные массивы подходят вплотную  </w:t>
      </w:r>
      <w:proofErr w:type="gramStart"/>
      <w:r w:rsidRPr="00434D16">
        <w:rPr>
          <w:color w:val="1D1B11" w:themeColor="background2" w:themeShade="1A"/>
          <w:sz w:val="28"/>
          <w:szCs w:val="28"/>
        </w:rPr>
        <w:t>к</w:t>
      </w:r>
      <w:proofErr w:type="gramEnd"/>
      <w:r w:rsidRPr="00434D16">
        <w:rPr>
          <w:color w:val="1D1B11" w:themeColor="background2" w:themeShade="1A"/>
          <w:sz w:val="28"/>
          <w:szCs w:val="28"/>
        </w:rPr>
        <w:t xml:space="preserve"> с. Усть-Тым</w:t>
      </w:r>
      <w:r>
        <w:rPr>
          <w:color w:val="1D1B11" w:themeColor="background2" w:themeShade="1A"/>
          <w:sz w:val="28"/>
          <w:szCs w:val="28"/>
        </w:rPr>
        <w:t xml:space="preserve">. </w:t>
      </w:r>
      <w:r w:rsidRPr="00434D16">
        <w:rPr>
          <w:color w:val="1D1B11" w:themeColor="background2" w:themeShade="1A"/>
          <w:sz w:val="28"/>
          <w:szCs w:val="28"/>
        </w:rPr>
        <w:t>При возникновении лесного пожара существует угроза переброски огня на жилые строения и возникновения пожара в самом населенном пункте. В населенном пун</w:t>
      </w:r>
      <w:r>
        <w:rPr>
          <w:color w:val="1D1B11" w:themeColor="background2" w:themeShade="1A"/>
          <w:sz w:val="28"/>
          <w:szCs w:val="28"/>
        </w:rPr>
        <w:t>кте имеется естественный водоём</w:t>
      </w:r>
      <w:r w:rsidRPr="00434D16">
        <w:rPr>
          <w:color w:val="1D1B11" w:themeColor="background2" w:themeShade="1A"/>
          <w:sz w:val="28"/>
          <w:szCs w:val="28"/>
        </w:rPr>
        <w:t>: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434D16">
        <w:rPr>
          <w:color w:val="1D1B11" w:themeColor="background2" w:themeShade="1A"/>
          <w:sz w:val="28"/>
          <w:szCs w:val="28"/>
        </w:rPr>
        <w:t xml:space="preserve">протекает река Обь,  р.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Тым</w:t>
      </w:r>
      <w:proofErr w:type="spellEnd"/>
      <w:r w:rsidRPr="00434D16">
        <w:rPr>
          <w:color w:val="1D1B11" w:themeColor="background2" w:themeShade="1A"/>
          <w:sz w:val="28"/>
          <w:szCs w:val="28"/>
        </w:rPr>
        <w:t>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Как уже отмечалось, большая доля пожаров происходит в результате неосторожного обращения с огнём граждан. В настоящее время обучение населения мерам пожарной безопасности проводят работники пожарной охраны, а администрация сельского  поселения проводит работу по агитации и пропаганде норм и правил пожарной безопасности. Несмотря на проводимую работу, количество пожаров от неосторожного обращения с огнём, неисправности печного отопления и электрооборудования не снижается. Требуется рассмотрение и внедрение новых способов и форм обучения населения мерам пожарной безопасности.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Разработанные мероприятия в Программе по обеспечению первичных мер пожарной безопасности в границах 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434D16">
        <w:rPr>
          <w:color w:val="1D1B11" w:themeColor="background2" w:themeShade="1A"/>
          <w:sz w:val="28"/>
          <w:szCs w:val="28"/>
        </w:rPr>
        <w:t xml:space="preserve"> сельского  поселения позволят решить вопросы тушения пожаров на территории населённого пункта, мер по предотвращению развития пожара, обучению населения действиям при пожаре и мерам по защите домовладений от возгораний.</w:t>
      </w:r>
    </w:p>
    <w:p w:rsidR="00434D16" w:rsidRPr="00434D16" w:rsidRDefault="00434D16" w:rsidP="00434D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34D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3.3.Задачи программы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б) обучение населения способам защиты и действиям при пожаре, снижение материального ущерба от возможного пожара;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в) создать условия: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- для организации тушения пожаров в населённом  пункте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434D16">
        <w:rPr>
          <w:color w:val="1D1B11" w:themeColor="background2" w:themeShade="1A"/>
          <w:sz w:val="28"/>
          <w:szCs w:val="28"/>
        </w:rPr>
        <w:t xml:space="preserve"> сельского поселения;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- содействия распространению пожарно-технических знаний среди населения.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3.4.Сроки и этапы реализации программы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Программа по обеспечению первичных мер пожарной безопасности в границах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434D16">
        <w:rPr>
          <w:color w:val="1D1B11" w:themeColor="background2" w:themeShade="1A"/>
          <w:sz w:val="28"/>
          <w:szCs w:val="28"/>
        </w:rPr>
        <w:t xml:space="preserve"> сельского поселения разработана на 3 года  2012 – 2014  и разбита на три этапа, предполагающих ежегодное плановое выполнение первичных мер пожарной безопасности: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первый этап – 2012 год – предусматривает устройство подъездн</w:t>
      </w:r>
      <w:r>
        <w:rPr>
          <w:color w:val="1D1B11" w:themeColor="background2" w:themeShade="1A"/>
          <w:sz w:val="28"/>
          <w:szCs w:val="28"/>
        </w:rPr>
        <w:t>ых путей   к водонапорной башне</w:t>
      </w:r>
      <w:r w:rsidRPr="00434D16">
        <w:rPr>
          <w:color w:val="1D1B11" w:themeColor="background2" w:themeShade="1A"/>
          <w:sz w:val="28"/>
          <w:szCs w:val="28"/>
        </w:rPr>
        <w:t>, опашка территорий вокруг поселения.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второй этап – 2013 год – предусматривает  проведение мероприятий по пожарной пропаганде и агитации; опашка территорий вокруг поселения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третий этап – 2014 год – предусматривает проведение мероприятий по пожарной пропаганде и агитации,   устройство</w:t>
      </w:r>
      <w:r>
        <w:rPr>
          <w:color w:val="1D1B11" w:themeColor="background2" w:themeShade="1A"/>
          <w:sz w:val="28"/>
          <w:szCs w:val="28"/>
        </w:rPr>
        <w:t xml:space="preserve"> минерализованной полосы</w:t>
      </w:r>
      <w:r w:rsidRPr="00434D16">
        <w:rPr>
          <w:color w:val="1D1B11" w:themeColor="background2" w:themeShade="1A"/>
          <w:sz w:val="28"/>
          <w:szCs w:val="28"/>
        </w:rPr>
        <w:t>,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434D16">
        <w:rPr>
          <w:color w:val="1D1B11" w:themeColor="background2" w:themeShade="1A"/>
          <w:sz w:val="28"/>
          <w:szCs w:val="28"/>
        </w:rPr>
        <w:t>опашка территорий вокруг поселения.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lastRenderedPageBreak/>
        <w:t xml:space="preserve"> Этапы реализации программы предусматривают решение первоочередных задач по обеспечению пожарной безопасности и созданию инфраструктуры пожарной безопасности в населённом пункте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3.5.Система программных мероприятий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1995"/>
        <w:gridCol w:w="2021"/>
        <w:gridCol w:w="776"/>
        <w:gridCol w:w="776"/>
        <w:gridCol w:w="776"/>
      </w:tblGrid>
      <w:tr w:rsidR="00434D16" w:rsidRPr="00434D16" w:rsidTr="00947F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4D16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  <w:proofErr w:type="gramEnd"/>
            <w:r w:rsidRPr="00434D16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Источники финансирования,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сумма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Запланировано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средств,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тыс. руб.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Срок исполнения</w:t>
            </w:r>
          </w:p>
        </w:tc>
      </w:tr>
      <w:tr w:rsidR="00434D16" w:rsidRPr="00434D16" w:rsidTr="00947F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Обеспечение территорий общего пользования в населенных пунктах первичными средствами пожаротушения (пожарными щитами): 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2012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-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2013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-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-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2014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-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-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434D16" w:rsidRPr="00434D16" w:rsidTr="00947F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Содержание добровольной пожарной дружины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10</w:t>
            </w:r>
          </w:p>
        </w:tc>
      </w:tr>
      <w:tr w:rsidR="00434D16" w:rsidRPr="00434D16" w:rsidTr="00947F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Размещение стендов, растяжек и т.п. с информацией, направленной на профилактику пожаров по причине неосторожного обращения с огнем на территории 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Усть-Тымского</w:t>
            </w:r>
            <w:proofErr w:type="spellEnd"/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434D16" w:rsidRPr="00434D16" w:rsidTr="00947F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Изготовление печатной продукции (памятки, листовки и т.п.) с основными требованиями норм пожарной безопасности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Бюджет поселения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3</w:t>
            </w:r>
          </w:p>
        </w:tc>
      </w:tr>
      <w:tr w:rsidR="00434D16" w:rsidRPr="00434D16" w:rsidTr="00947F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Устройство </w:t>
            </w: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минерализованной полосы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Бюджет </w:t>
            </w: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>219,0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73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76</w:t>
            </w:r>
          </w:p>
        </w:tc>
      </w:tr>
      <w:tr w:rsidR="00434D16" w:rsidRPr="00434D16" w:rsidTr="00947F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b/>
                <w:color w:val="1D1B11" w:themeColor="background2" w:themeShade="1A"/>
                <w:sz w:val="28"/>
                <w:szCs w:val="28"/>
              </w:rPr>
              <w:t xml:space="preserve">Итого по </w:t>
            </w:r>
            <w:proofErr w:type="spellStart"/>
            <w:r w:rsidRPr="00434D16">
              <w:rPr>
                <w:b/>
                <w:color w:val="1D1B11" w:themeColor="background2" w:themeShade="1A"/>
                <w:sz w:val="28"/>
                <w:szCs w:val="28"/>
              </w:rPr>
              <w:t>Усть-Тымскому</w:t>
            </w:r>
            <w:proofErr w:type="spellEnd"/>
            <w:r w:rsidRPr="00434D16">
              <w:rPr>
                <w:b/>
                <w:color w:val="1D1B11" w:themeColor="background2" w:themeShade="1A"/>
                <w:sz w:val="28"/>
                <w:szCs w:val="28"/>
              </w:rPr>
              <w:t xml:space="preserve"> поселению: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b/>
                <w:color w:val="1D1B11" w:themeColor="background2" w:themeShade="1A"/>
                <w:sz w:val="28"/>
                <w:szCs w:val="28"/>
              </w:rPr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b/>
                <w:color w:val="1D1B11" w:themeColor="background2" w:themeShade="1A"/>
                <w:sz w:val="28"/>
                <w:szCs w:val="28"/>
              </w:rPr>
              <w:t>274,0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b/>
                <w:color w:val="1D1B11" w:themeColor="background2" w:themeShade="1A"/>
              </w:rPr>
            </w:pPr>
            <w:r w:rsidRPr="00434D16">
              <w:rPr>
                <w:b/>
                <w:color w:val="1D1B11" w:themeColor="background2" w:themeShade="1A"/>
              </w:rPr>
              <w:t>90,0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b/>
                <w:color w:val="1D1B11" w:themeColor="background2" w:themeShade="1A"/>
              </w:rPr>
            </w:pPr>
            <w:r w:rsidRPr="00434D16">
              <w:rPr>
                <w:b/>
                <w:color w:val="1D1B11" w:themeColor="background2" w:themeShade="1A"/>
              </w:rPr>
              <w:t>93,0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b/>
                <w:color w:val="1D1B11" w:themeColor="background2" w:themeShade="1A"/>
              </w:rPr>
            </w:pPr>
            <w:r w:rsidRPr="00434D16">
              <w:rPr>
                <w:b/>
                <w:color w:val="1D1B11" w:themeColor="background2" w:themeShade="1A"/>
              </w:rPr>
              <w:t>91,0</w:t>
            </w:r>
          </w:p>
        </w:tc>
      </w:tr>
    </w:tbl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ind w:left="360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*- суммы рассчитаны с применением коэффициента инфляции 108,1 на 2013 год по отношению с показателями 2011 года и могут быть скорректированы.</w:t>
      </w:r>
    </w:p>
    <w:p w:rsidR="00434D16" w:rsidRPr="00434D16" w:rsidRDefault="00434D16" w:rsidP="00434D16">
      <w:pPr>
        <w:ind w:left="360"/>
        <w:jc w:val="both"/>
        <w:rPr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34D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Обе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спечение реализации муниципальной </w:t>
      </w:r>
      <w:r w:rsidRPr="00434D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программы</w:t>
      </w:r>
    </w:p>
    <w:p w:rsidR="00434D16" w:rsidRPr="00434D16" w:rsidRDefault="00434D16" w:rsidP="00434D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34D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4.1.Правовое обеспечение: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- Федеральный закон от 03.10.2003 № 131-ФЗ «Об общих принципах организации местного самоуправления в Российской Федерации»;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- Федеральный закон от 21.12.1994 № 69-ФЗ «О пожарной безопасности»;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- Федеральный закон от 22.07.2008 № 123-ФЗ «Технический регламент о требованиях пожарной безопасности»;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4.2. Организация управления реализации программы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С целью выполнения Программы по обеспечению первичных мер пожарной безопасности в границах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434D16">
        <w:rPr>
          <w:color w:val="1D1B11" w:themeColor="background2" w:themeShade="1A"/>
          <w:sz w:val="28"/>
          <w:szCs w:val="28"/>
        </w:rPr>
        <w:t xml:space="preserve">  сельского поселения ежегодно составляется план выполнения запланированных мероприятий с указанием источника финансирования, сроков исполнения мероприятия, ответственных исполнителей. 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4.3. Ресурсное обеспечение программы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Ресурсное обеспечение Программы по обеспечению первичных мер пожарной безопасности в границах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434D16">
        <w:rPr>
          <w:color w:val="1D1B11" w:themeColor="background2" w:themeShade="1A"/>
          <w:sz w:val="28"/>
          <w:szCs w:val="28"/>
        </w:rPr>
        <w:t xml:space="preserve"> сельского  поселения преду</w:t>
      </w:r>
      <w:r>
        <w:rPr>
          <w:color w:val="1D1B11" w:themeColor="background2" w:themeShade="1A"/>
          <w:sz w:val="28"/>
          <w:szCs w:val="28"/>
        </w:rPr>
        <w:t>сматривается бюджетом поселения</w:t>
      </w:r>
      <w:r w:rsidRPr="00434D16">
        <w:rPr>
          <w:color w:val="1D1B11" w:themeColor="background2" w:themeShade="1A"/>
          <w:sz w:val="28"/>
          <w:szCs w:val="28"/>
        </w:rPr>
        <w:t>.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5.Оценка социально-экономического эффекта от реализации программных мероприятий.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В рамках реализации Программы предусматривается осуществлять мониторинг ее мероприятий.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результатом реализации понимаются: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- снижение рисков пожаров и смягчение возможных последствий;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- повышение безопасности населения и защищенности критически важных объектов от угроз пожаров.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мероприятий Программы, а также масштабами работ по социальной реабилитации населения.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lastRenderedPageBreak/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работ.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Экономическая эффективность мероприятий Программы в связи со спецификой решаемых проблем может быть прямой и косвенной.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Прямая экономическая эффективность подразумевает снижение затрат на достижение целей мероприятий Программы, а косвенная – снижение экономического ущерба, полученного в результате пожаров.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Экономическая эффективность мероприятий Программы, обеспечивающих снижение рисков пожаров и повышение безопасности населени</w:t>
      </w:r>
      <w:r>
        <w:rPr>
          <w:color w:val="1D1B11" w:themeColor="background2" w:themeShade="1A"/>
          <w:sz w:val="28"/>
          <w:szCs w:val="28"/>
        </w:rPr>
        <w:t>я</w:t>
      </w:r>
      <w:r w:rsidRPr="00434D16">
        <w:rPr>
          <w:color w:val="1D1B11" w:themeColor="background2" w:themeShade="1A"/>
          <w:sz w:val="28"/>
          <w:szCs w:val="28"/>
        </w:rPr>
        <w:t xml:space="preserve">, защищенности критически важных объектов оценивается путем сравнения размера предотвращенного ущерба от социальных, экологических и экономических последствий пожаров с размером затрат на эти мероприятия и размером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непредотвращенного</w:t>
      </w:r>
      <w:proofErr w:type="spellEnd"/>
      <w:r w:rsidRPr="00434D16">
        <w:rPr>
          <w:color w:val="1D1B11" w:themeColor="background2" w:themeShade="1A"/>
          <w:sz w:val="28"/>
          <w:szCs w:val="28"/>
        </w:rPr>
        <w:t xml:space="preserve"> ущерба.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Экономическая эффективность и результативность реализации Программы в основном зависят от степени достижения целевых показателей, которые приведены в приложении № 1 к настоящей Программе. Методические рекомендации по оценке результативности и эффективности мероприятий Программы приведены в приложении № 2 к настоящей Программе.</w:t>
      </w:r>
    </w:p>
    <w:p w:rsidR="00434D16" w:rsidRPr="00434D16" w:rsidRDefault="00434D16" w:rsidP="00434D16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Экономическая эффективность мероприятий Программы, обеспечивающих снижение рисков пожаров и повышение уровня защиты критически важных объектов и населения, оценивается путем сравнения суммы предотвращенного ущерба от социальных, экологических и экономических последствий пожаров с затратами на каждое мероприятие Программы. Предусматриваемые затраты позволят сократить в 1,5 – 2 раза количество пожаров в удаленной местности.</w:t>
      </w:r>
    </w:p>
    <w:p w:rsidR="00434D16" w:rsidRPr="00434D16" w:rsidRDefault="00434D16" w:rsidP="00434D16">
      <w:pPr>
        <w:ind w:left="4500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br w:type="page"/>
      </w:r>
      <w:r w:rsidRPr="00434D16">
        <w:rPr>
          <w:color w:val="1D1B11" w:themeColor="background2" w:themeShade="1A"/>
          <w:sz w:val="28"/>
          <w:szCs w:val="28"/>
        </w:rPr>
        <w:lastRenderedPageBreak/>
        <w:t xml:space="preserve"> Приложение № 1</w:t>
      </w:r>
    </w:p>
    <w:p w:rsidR="00434D16" w:rsidRPr="00434D16" w:rsidRDefault="00434D16" w:rsidP="00434D16">
      <w:pPr>
        <w:ind w:left="450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к</w:t>
      </w:r>
      <w:r w:rsidRPr="00434D16">
        <w:rPr>
          <w:color w:val="1D1B11" w:themeColor="background2" w:themeShade="1A"/>
          <w:sz w:val="28"/>
          <w:szCs w:val="28"/>
        </w:rPr>
        <w:t xml:space="preserve"> муниципальной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434D16">
        <w:rPr>
          <w:color w:val="1D1B11" w:themeColor="background2" w:themeShade="1A"/>
          <w:sz w:val="28"/>
          <w:szCs w:val="28"/>
        </w:rPr>
        <w:t xml:space="preserve">программе по </w:t>
      </w:r>
      <w:r>
        <w:rPr>
          <w:color w:val="1D1B11" w:themeColor="background2" w:themeShade="1A"/>
          <w:sz w:val="28"/>
          <w:szCs w:val="28"/>
        </w:rPr>
        <w:t xml:space="preserve">  </w:t>
      </w:r>
      <w:r w:rsidRPr="00434D16">
        <w:rPr>
          <w:color w:val="1D1B11" w:themeColor="background2" w:themeShade="1A"/>
          <w:sz w:val="28"/>
          <w:szCs w:val="28"/>
        </w:rPr>
        <w:t>обеспечению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434D16">
        <w:rPr>
          <w:color w:val="1D1B11" w:themeColor="background2" w:themeShade="1A"/>
          <w:sz w:val="28"/>
          <w:szCs w:val="28"/>
        </w:rPr>
        <w:t>первичных мер пожарной</w:t>
      </w:r>
    </w:p>
    <w:p w:rsidR="00434D16" w:rsidRPr="00434D16" w:rsidRDefault="00434D16" w:rsidP="00434D16">
      <w:pPr>
        <w:ind w:left="4500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безопасности в границах </w:t>
      </w:r>
      <w:proofErr w:type="gramStart"/>
      <w:r w:rsidRPr="00434D16">
        <w:rPr>
          <w:color w:val="1D1B11" w:themeColor="background2" w:themeShade="1A"/>
          <w:sz w:val="28"/>
          <w:szCs w:val="28"/>
        </w:rPr>
        <w:t>населенного</w:t>
      </w:r>
      <w:proofErr w:type="gramEnd"/>
    </w:p>
    <w:p w:rsidR="00434D16" w:rsidRPr="00434D16" w:rsidRDefault="00434D16" w:rsidP="00434D16">
      <w:pPr>
        <w:ind w:left="4500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пункта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Усть-Тымского</w:t>
      </w:r>
      <w:proofErr w:type="spellEnd"/>
    </w:p>
    <w:p w:rsidR="00434D16" w:rsidRPr="00434D16" w:rsidRDefault="00434D16" w:rsidP="00434D16">
      <w:pPr>
        <w:ind w:left="4500"/>
        <w:jc w:val="both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 поселения на 2012 – 2014 годы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</w:p>
    <w:p w:rsidR="00434D16" w:rsidRPr="00434D16" w:rsidRDefault="00434D16" w:rsidP="00434D16">
      <w:pPr>
        <w:jc w:val="center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>Целевые показатели Программы</w:t>
      </w:r>
    </w:p>
    <w:p w:rsidR="00434D16" w:rsidRPr="00434D16" w:rsidRDefault="00434D16" w:rsidP="00434D16">
      <w:pPr>
        <w:jc w:val="center"/>
        <w:rPr>
          <w:color w:val="1D1B11" w:themeColor="background2" w:themeShade="1A"/>
          <w:sz w:val="28"/>
          <w:szCs w:val="28"/>
        </w:rPr>
      </w:pPr>
      <w:r w:rsidRPr="00434D16">
        <w:rPr>
          <w:color w:val="1D1B11" w:themeColor="background2" w:themeShade="1A"/>
          <w:sz w:val="28"/>
          <w:szCs w:val="28"/>
        </w:rPr>
        <w:t xml:space="preserve">по обеспечению первичных мер пожарной безопасности в границах  </w:t>
      </w:r>
      <w:proofErr w:type="spellStart"/>
      <w:r w:rsidRPr="00434D16">
        <w:rPr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434D16">
        <w:rPr>
          <w:color w:val="1D1B11" w:themeColor="background2" w:themeShade="1A"/>
          <w:sz w:val="28"/>
          <w:szCs w:val="28"/>
        </w:rPr>
        <w:t xml:space="preserve"> сельского  поселения на период 2012 – </w:t>
      </w:r>
      <w:smartTag w:uri="urn:schemas-microsoft-com:office:smarttags" w:element="metricconverter">
        <w:smartTagPr>
          <w:attr w:name="ProductID" w:val="2014 г"/>
        </w:smartTagPr>
        <w:r w:rsidRPr="00434D16">
          <w:rPr>
            <w:color w:val="1D1B11" w:themeColor="background2" w:themeShade="1A"/>
            <w:sz w:val="28"/>
            <w:szCs w:val="28"/>
          </w:rPr>
          <w:t>2014 г</w:t>
        </w:r>
      </w:smartTag>
      <w:r w:rsidRPr="00434D16">
        <w:rPr>
          <w:color w:val="1D1B11" w:themeColor="background2" w:themeShade="1A"/>
          <w:sz w:val="28"/>
          <w:szCs w:val="28"/>
        </w:rPr>
        <w:t>.</w:t>
      </w:r>
    </w:p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470"/>
        <w:gridCol w:w="1408"/>
        <w:gridCol w:w="1386"/>
        <w:gridCol w:w="1386"/>
        <w:gridCol w:w="1218"/>
      </w:tblGrid>
      <w:tr w:rsidR="00434D16" w:rsidRPr="00434D16" w:rsidTr="00947F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4D16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  <w:proofErr w:type="gramEnd"/>
            <w:r w:rsidRPr="00434D16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434D16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Базовый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34D16">
                <w:rPr>
                  <w:color w:val="1D1B11" w:themeColor="background2" w:themeShade="1A"/>
                  <w:sz w:val="28"/>
                  <w:szCs w:val="28"/>
                </w:rPr>
                <w:t>2011 г</w:t>
              </w:r>
            </w:smartTag>
            <w:r w:rsidRPr="00434D16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34D16">
                <w:rPr>
                  <w:color w:val="1D1B11" w:themeColor="background2" w:themeShade="1A"/>
                  <w:sz w:val="28"/>
                  <w:szCs w:val="28"/>
                </w:rPr>
                <w:t>2012 г</w:t>
              </w:r>
            </w:smartTag>
            <w:r w:rsidRPr="00434D16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34D16">
                <w:rPr>
                  <w:color w:val="1D1B11" w:themeColor="background2" w:themeShade="1A"/>
                  <w:sz w:val="28"/>
                  <w:szCs w:val="28"/>
                </w:rPr>
                <w:t>2013 г</w:t>
              </w:r>
            </w:smartTag>
            <w:r w:rsidRPr="00434D16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34D16">
                <w:rPr>
                  <w:color w:val="1D1B11" w:themeColor="background2" w:themeShade="1A"/>
                  <w:sz w:val="28"/>
                  <w:szCs w:val="28"/>
                </w:rPr>
                <w:t>2014 г</w:t>
              </w:r>
            </w:smartTag>
            <w:r w:rsidRPr="00434D16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434D16" w:rsidRPr="00434D16" w:rsidTr="00947F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6</w:t>
            </w:r>
          </w:p>
        </w:tc>
      </w:tr>
      <w:tr w:rsidR="00434D16" w:rsidRPr="00434D16" w:rsidTr="00947F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1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Снижение по отношению к показателю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34D16">
                <w:rPr>
                  <w:color w:val="1D1B11" w:themeColor="background2" w:themeShade="1A"/>
                  <w:sz w:val="28"/>
                  <w:szCs w:val="28"/>
                </w:rPr>
                <w:t>2011 г</w:t>
              </w:r>
            </w:smartTag>
            <w:r w:rsidRPr="00434D16">
              <w:rPr>
                <w:color w:val="1D1B11" w:themeColor="background2" w:themeShade="1A"/>
                <w:sz w:val="28"/>
                <w:szCs w:val="28"/>
              </w:rPr>
              <w:t>.:</w:t>
            </w: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- количество пожаров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 xml:space="preserve"> 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434D16" w:rsidRPr="00434D16" w:rsidRDefault="00434D16" w:rsidP="00947F2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34D16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</w:tbl>
    <w:p w:rsidR="00434D16" w:rsidRPr="00434D16" w:rsidRDefault="00434D16" w:rsidP="00434D16">
      <w:pPr>
        <w:jc w:val="both"/>
        <w:rPr>
          <w:color w:val="1D1B11" w:themeColor="background2" w:themeShade="1A"/>
          <w:sz w:val="28"/>
          <w:szCs w:val="28"/>
        </w:rPr>
      </w:pPr>
    </w:p>
    <w:sectPr w:rsidR="00434D16" w:rsidRPr="00434D1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1A9F"/>
    <w:multiLevelType w:val="multilevel"/>
    <w:tmpl w:val="DD1027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D17DB"/>
    <w:rsid w:val="000C03F1"/>
    <w:rsid w:val="00434D16"/>
    <w:rsid w:val="004B724E"/>
    <w:rsid w:val="005F5122"/>
    <w:rsid w:val="00753606"/>
    <w:rsid w:val="0078134D"/>
    <w:rsid w:val="0079386B"/>
    <w:rsid w:val="008D7DCB"/>
    <w:rsid w:val="00BD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17DB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7DB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BD17D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D17DB"/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BD17DB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BD17DB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D17DB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434D1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2014-12-29T09:14:00Z</cp:lastPrinted>
  <dcterms:created xsi:type="dcterms:W3CDTF">2014-12-29T07:21:00Z</dcterms:created>
  <dcterms:modified xsi:type="dcterms:W3CDTF">2014-12-29T09:17:00Z</dcterms:modified>
</cp:coreProperties>
</file>