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20" w:rsidRDefault="00712F20" w:rsidP="00712F20">
      <w:pPr>
        <w:jc w:val="center"/>
        <w:rPr>
          <w:b/>
          <w:sz w:val="28"/>
          <w:szCs w:val="28"/>
        </w:rPr>
      </w:pPr>
      <w:r>
        <w:t>МУНИЦИПАЛЬНОЕ ОБРАЗОВАНИЕ« УСТЬ-ТЫМСКОЕ СЕЛЬСКОЕ ПОСЕЛЕНИЕ</w:t>
      </w:r>
      <w:r>
        <w:rPr>
          <w:b/>
          <w:sz w:val="28"/>
          <w:szCs w:val="28"/>
        </w:rPr>
        <w:t>»</w:t>
      </w:r>
    </w:p>
    <w:p w:rsidR="00712F20" w:rsidRDefault="00712F20" w:rsidP="00712F20">
      <w:pPr>
        <w:jc w:val="center"/>
      </w:pPr>
      <w:r>
        <w:t>КАРГАСОКСКИЙ РАЙОН</w:t>
      </w:r>
    </w:p>
    <w:p w:rsidR="00712F20" w:rsidRDefault="00712F20" w:rsidP="00712F20">
      <w:pPr>
        <w:jc w:val="center"/>
      </w:pPr>
      <w:r>
        <w:t>ТОМСКАЯ ОБЛАСТЬ</w:t>
      </w:r>
    </w:p>
    <w:p w:rsidR="00712F20" w:rsidRDefault="00712F20" w:rsidP="00712F20">
      <w:pPr>
        <w:jc w:val="center"/>
        <w:rPr>
          <w:b/>
        </w:rPr>
      </w:pPr>
    </w:p>
    <w:p w:rsidR="00712F20" w:rsidRDefault="00712F20" w:rsidP="00712F20">
      <w:pPr>
        <w:jc w:val="center"/>
        <w:rPr>
          <w:b/>
        </w:rPr>
      </w:pPr>
      <w:r>
        <w:rPr>
          <w:b/>
        </w:rPr>
        <w:t>АДМИНИСТРАЦИЯ УСТЬ-ТЫМСКОГО СЕЛЬСКОГО ПОСЕЛЕНИЯ</w:t>
      </w:r>
    </w:p>
    <w:p w:rsidR="00712F20" w:rsidRDefault="00712F20" w:rsidP="00712F20">
      <w:pPr>
        <w:jc w:val="center"/>
        <w:rPr>
          <w:b/>
          <w:sz w:val="28"/>
          <w:szCs w:val="28"/>
        </w:rPr>
      </w:pPr>
    </w:p>
    <w:p w:rsidR="00712F20" w:rsidRDefault="00712F20" w:rsidP="00712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 w:rsidR="00712F20" w:rsidRDefault="00712F20" w:rsidP="00712F20"/>
    <w:p w:rsidR="00712F20" w:rsidRDefault="00712F20" w:rsidP="00712F20"/>
    <w:p w:rsidR="00712F20" w:rsidRDefault="00712F20" w:rsidP="00712F20"/>
    <w:p w:rsidR="00712F20" w:rsidRDefault="00712F20" w:rsidP="00712F20"/>
    <w:p w:rsidR="00712F20" w:rsidRDefault="00712F20" w:rsidP="00712F20"/>
    <w:p w:rsidR="00712F20" w:rsidRDefault="00712F20" w:rsidP="00712F20">
      <w:r>
        <w:t xml:space="preserve">12.10.2017г.                                                                                                                            </w:t>
      </w:r>
      <w:r>
        <w:rPr>
          <w:b/>
        </w:rPr>
        <w:t>№ 34</w:t>
      </w:r>
    </w:p>
    <w:p w:rsidR="00712F20" w:rsidRDefault="00712F20" w:rsidP="00712F20">
      <w:r>
        <w:t>с. Усть-Тым</w:t>
      </w:r>
    </w:p>
    <w:p w:rsidR="00712F20" w:rsidRDefault="00712F20" w:rsidP="00712F2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712F20" w:rsidTr="00712F20">
        <w:tc>
          <w:tcPr>
            <w:tcW w:w="5070" w:type="dxa"/>
          </w:tcPr>
          <w:p w:rsidR="00712F20" w:rsidRDefault="00712F20" w:rsidP="00712F20">
            <w:pPr>
              <w:jc w:val="both"/>
            </w:pPr>
            <w:r>
              <w:t>Об утверждении     Порядка      предоставления</w:t>
            </w:r>
          </w:p>
          <w:p w:rsidR="00712F20" w:rsidRDefault="00712F20" w:rsidP="00712F20">
            <w:pPr>
              <w:jc w:val="both"/>
            </w:pPr>
            <w:r>
              <w:t>субсидий  в 2017 году   юридическим      лицам</w:t>
            </w:r>
          </w:p>
          <w:p w:rsidR="00712F20" w:rsidRDefault="00712F20" w:rsidP="00712F20">
            <w:pPr>
              <w:jc w:val="both"/>
            </w:pPr>
            <w:proofErr w:type="gramStart"/>
            <w:r>
              <w:t>( за исключением     государственных</w:t>
            </w:r>
            <w:proofErr w:type="gramEnd"/>
          </w:p>
          <w:p w:rsidR="00712F20" w:rsidRDefault="00712F20" w:rsidP="00712F20">
            <w:pPr>
              <w:jc w:val="both"/>
            </w:pPr>
            <w:r>
              <w:t xml:space="preserve">( муниципальных) учреждений),     </w:t>
            </w:r>
            <w:proofErr w:type="gramStart"/>
            <w:r>
              <w:t>физическим</w:t>
            </w:r>
            <w:proofErr w:type="gramEnd"/>
          </w:p>
          <w:p w:rsidR="00712F20" w:rsidRDefault="00712F20" w:rsidP="00712F20">
            <w:pPr>
              <w:jc w:val="both"/>
            </w:pPr>
            <w:r>
              <w:t>лицам   и  индивидуальным предпринимателям</w:t>
            </w:r>
          </w:p>
          <w:p w:rsidR="00712F20" w:rsidRDefault="00712F20" w:rsidP="00712F20">
            <w:pPr>
              <w:jc w:val="both"/>
            </w:pPr>
            <w:r>
              <w:t>в целях    возмещения части затрат на приобретение материалов для  ремонта котельной и здания ДЭС</w:t>
            </w:r>
          </w:p>
        </w:tc>
      </w:tr>
    </w:tbl>
    <w:p w:rsidR="00712F20" w:rsidRDefault="00712F20" w:rsidP="00712F20"/>
    <w:p w:rsidR="00712F20" w:rsidRDefault="00712F20" w:rsidP="00712F20"/>
    <w:p w:rsidR="00712F20" w:rsidRDefault="00712F20" w:rsidP="00712F20"/>
    <w:p w:rsidR="00712F20" w:rsidRDefault="00712F20" w:rsidP="00712F20">
      <w:pPr>
        <w:jc w:val="both"/>
      </w:pPr>
      <w:r>
        <w:t xml:space="preserve">    В целях урегулирования отношений, связанных  с предоставлением субсидий из бюджета  муниципального образования « Усть-Тымское сельское поселение» в соответствии со статьей 78 Бюджетного кодекса Российской Федерации, Уставом муниципального образования « Усть-Тымское сельское поселение»</w:t>
      </w:r>
    </w:p>
    <w:p w:rsidR="00712F20" w:rsidRDefault="00712F20" w:rsidP="00712F20"/>
    <w:p w:rsidR="00712F20" w:rsidRDefault="00712F20" w:rsidP="00712F20"/>
    <w:p w:rsidR="00712F20" w:rsidRDefault="00712F20" w:rsidP="00712F20"/>
    <w:p w:rsidR="00712F20" w:rsidRDefault="00712F20" w:rsidP="00712F20">
      <w:pPr>
        <w:rPr>
          <w:b/>
        </w:rPr>
      </w:pPr>
      <w:r>
        <w:rPr>
          <w:b/>
        </w:rPr>
        <w:t>ПОСТАНОВЛЯЮ:</w:t>
      </w:r>
    </w:p>
    <w:p w:rsidR="00712F20" w:rsidRDefault="00712F20" w:rsidP="00712F20">
      <w:r>
        <w:t xml:space="preserve"> </w:t>
      </w:r>
    </w:p>
    <w:p w:rsidR="00712F20" w:rsidRDefault="00712F20" w:rsidP="00712F20">
      <w:r>
        <w:t>1. Утвердить Порядок предоставления субсидий в 2017 году юридическим лицам  ( за исключением субсидий  государственным</w:t>
      </w:r>
      <w:proofErr w:type="gramStart"/>
      <w:r>
        <w:t>,(</w:t>
      </w:r>
      <w:proofErr w:type="gramEnd"/>
      <w:r>
        <w:t>муниципальным ) учреждениям), индивидуальным предпринимателям, физическим лицам  в целях возмещения  части затрат на приобретение материалов для ремонта котельной и здания  ДЭС (Приложение 1)</w:t>
      </w:r>
    </w:p>
    <w:p w:rsidR="00712F20" w:rsidRDefault="00712F20" w:rsidP="00712F20">
      <w:pPr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712F20" w:rsidRDefault="00712F20" w:rsidP="00712F20"/>
    <w:p w:rsidR="00712F20" w:rsidRDefault="00712F20" w:rsidP="00712F20"/>
    <w:p w:rsidR="00712F20" w:rsidRDefault="00712F20" w:rsidP="00712F20"/>
    <w:p w:rsidR="00712F20" w:rsidRDefault="00712F20" w:rsidP="00712F20"/>
    <w:p w:rsidR="00712F20" w:rsidRDefault="00712F20" w:rsidP="00712F20"/>
    <w:p w:rsidR="00712F20" w:rsidRDefault="00712F20" w:rsidP="00712F20"/>
    <w:p w:rsidR="00712F20" w:rsidRDefault="00712F20" w:rsidP="00712F20"/>
    <w:p w:rsidR="00712F20" w:rsidRDefault="00712F20" w:rsidP="00712F20"/>
    <w:p w:rsidR="00712F20" w:rsidRDefault="00712F20" w:rsidP="00712F20">
      <w:r>
        <w:t>Глава Усть-Тымского сельского поселения                                             А.А.Сысолин</w:t>
      </w:r>
    </w:p>
    <w:p w:rsidR="00712F20" w:rsidRDefault="00712F20" w:rsidP="00712F20">
      <w:pPr>
        <w:rPr>
          <w:b/>
          <w:sz w:val="28"/>
          <w:szCs w:val="28"/>
        </w:rPr>
      </w:pPr>
    </w:p>
    <w:p w:rsidR="00712F20" w:rsidRDefault="00712F20" w:rsidP="00712F20">
      <w:pPr>
        <w:rPr>
          <w:b/>
          <w:sz w:val="28"/>
          <w:szCs w:val="28"/>
        </w:rPr>
      </w:pPr>
    </w:p>
    <w:p w:rsidR="00712F20" w:rsidRDefault="00712F20" w:rsidP="00712F20">
      <w:pPr>
        <w:rPr>
          <w:b/>
          <w:sz w:val="28"/>
          <w:szCs w:val="28"/>
        </w:rPr>
      </w:pPr>
    </w:p>
    <w:p w:rsidR="00712F20" w:rsidRDefault="00712F20" w:rsidP="00712F20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 № 1</w:t>
      </w:r>
    </w:p>
    <w:p w:rsidR="00712F20" w:rsidRDefault="00712F20" w:rsidP="00712F2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712F20" w:rsidRDefault="00712F20" w:rsidP="00712F20">
      <w:pPr>
        <w:jc w:val="right"/>
        <w:rPr>
          <w:sz w:val="20"/>
          <w:szCs w:val="20"/>
        </w:rPr>
      </w:pPr>
      <w:r>
        <w:rPr>
          <w:sz w:val="20"/>
          <w:szCs w:val="20"/>
        </w:rPr>
        <w:t>Усть-Тымского сельского поселения</w:t>
      </w:r>
    </w:p>
    <w:p w:rsidR="00712F20" w:rsidRDefault="00712F20" w:rsidP="00712F2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12.10.2017 № 34</w:t>
      </w:r>
    </w:p>
    <w:p w:rsidR="00712F20" w:rsidRDefault="00712F20" w:rsidP="00712F20">
      <w:pPr>
        <w:jc w:val="center"/>
      </w:pPr>
    </w:p>
    <w:p w:rsidR="00712F20" w:rsidRDefault="00712F20" w:rsidP="00712F20">
      <w:pPr>
        <w:jc w:val="center"/>
        <w:rPr>
          <w:b/>
        </w:rPr>
      </w:pPr>
      <w:r>
        <w:rPr>
          <w:b/>
        </w:rPr>
        <w:t>ПОРЯДОК</w:t>
      </w:r>
    </w:p>
    <w:p w:rsidR="00712F20" w:rsidRDefault="00712F20" w:rsidP="00712F20">
      <w:pPr>
        <w:jc w:val="center"/>
        <w:rPr>
          <w:b/>
        </w:rPr>
      </w:pPr>
      <w:r>
        <w:rPr>
          <w:b/>
        </w:rPr>
        <w:t xml:space="preserve">предоставления субсидий в 2017 году юридическим лицам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за исключением  государственных  (муниципальных) учреждений), физическим лицам и индивидуальным предпринимателям в целях возмещения </w:t>
      </w:r>
      <w:r>
        <w:t xml:space="preserve"> </w:t>
      </w:r>
      <w:r>
        <w:rPr>
          <w:b/>
        </w:rPr>
        <w:t>части затрат на приобретение  материалов для ремонта котельной  и здания ДЭС.</w:t>
      </w:r>
    </w:p>
    <w:p w:rsidR="00712F20" w:rsidRDefault="00712F20" w:rsidP="00712F20">
      <w:pPr>
        <w:jc w:val="both"/>
      </w:pPr>
      <w:r>
        <w:t>1. Настоящий Порядок предоставления  субсидий в 2017 году юридическим и физическим  лицам ( далее - Порядок) разработан в соответствии со ст. 78 Бюджетного  кодекса Российской Федерации и регулирует отношения, связанные с предоставлением субсидий юридическим лицам ( за исключением субсидий  государственным  муниципальным ) учреждениям ), индивидуальным  предпринимателям, физическим лицам- производителям  товаров, работ, услуг ( дале</w:t>
      </w:r>
      <w:proofErr w:type="gramStart"/>
      <w:r>
        <w:t>е-</w:t>
      </w:r>
      <w:proofErr w:type="gramEnd"/>
      <w:r>
        <w:t xml:space="preserve"> получатели субсидии).</w:t>
      </w:r>
    </w:p>
    <w:p w:rsidR="00712F20" w:rsidRDefault="00712F20" w:rsidP="00712F20">
      <w:r>
        <w:t>2. Под субсидиями  в настоящем Порядке понимается  безвозмездное и безвозвратное предоставление денежных средств из бюджета  поселения получателю субсидии в целях возмещения  части затрат на приобретение материалов для ремонта котельной и здания ДЭС</w:t>
      </w:r>
    </w:p>
    <w:p w:rsidR="00712F20" w:rsidRDefault="00712F20" w:rsidP="00712F20">
      <w:r>
        <w:t>3. Право на получение субсидий имеют  юридические лица, индивидуальные  предприниматели, физические лица, осуществляющие  затраты на приобретение запасных час</w:t>
      </w:r>
      <w:r w:rsidR="00271F32">
        <w:t xml:space="preserve">тей, материалов для </w:t>
      </w:r>
      <w:r>
        <w:t xml:space="preserve"> ремонт</w:t>
      </w:r>
      <w:r w:rsidR="00271F32">
        <w:t xml:space="preserve">а котельной и здания </w:t>
      </w:r>
      <w:r>
        <w:t xml:space="preserve"> ДЭС.</w:t>
      </w:r>
    </w:p>
    <w:p w:rsidR="00712F20" w:rsidRDefault="00712F20" w:rsidP="00712F20">
      <w:pPr>
        <w:jc w:val="both"/>
      </w:pPr>
      <w:r>
        <w:t>4. Субсидии  предоставляются из средств, запланированных в бюджете муниципального образования « Усть-Тымское сельское поселение» в соответствии с бюджетной росписью в пределах бюджетных ассигнований и лимитов бюджетных обязательств на текущий финансовый год.</w:t>
      </w:r>
    </w:p>
    <w:p w:rsidR="00712F20" w:rsidRDefault="00712F20" w:rsidP="00712F20">
      <w:r>
        <w:t>5. Размер субсидии составляет часть суммы фактических расходов  понесенных  получателями субсидии на приобретение  запасных час</w:t>
      </w:r>
      <w:r w:rsidR="00271F32">
        <w:t xml:space="preserve">тей, материалов для </w:t>
      </w:r>
      <w:r>
        <w:t xml:space="preserve"> рем</w:t>
      </w:r>
      <w:r w:rsidR="00271F32">
        <w:t xml:space="preserve">онта котельной и здания </w:t>
      </w:r>
      <w:r>
        <w:t xml:space="preserve"> ДЭС.</w:t>
      </w:r>
    </w:p>
    <w:p w:rsidR="00712F20" w:rsidRDefault="00712F20" w:rsidP="00712F20">
      <w:pPr>
        <w:jc w:val="both"/>
      </w:pPr>
      <w:r>
        <w:t xml:space="preserve">6. Приобретенные запасные части, материалы по качеству должны соответствовать действующим </w:t>
      </w:r>
      <w:proofErr w:type="spellStart"/>
      <w:r>
        <w:t>ГОСТам</w:t>
      </w:r>
      <w:proofErr w:type="spellEnd"/>
      <w:r>
        <w:t>. ТУ для данной группы товаров.</w:t>
      </w:r>
    </w:p>
    <w:p w:rsidR="00712F20" w:rsidRDefault="00712F20" w:rsidP="00712F20">
      <w:r>
        <w:t>7.Для получения субсидии получатели субсидий, производящие затраты на приобретение запасных час</w:t>
      </w:r>
      <w:r w:rsidR="00271F32">
        <w:t>тей, материалов для</w:t>
      </w:r>
      <w:r>
        <w:t xml:space="preserve"> ремонт</w:t>
      </w:r>
      <w:r w:rsidR="00271F32">
        <w:t>а котельной и здания</w:t>
      </w:r>
      <w:r>
        <w:t xml:space="preserve"> ДЭС, предоставляют  в Администрацию Усть-Тымского сельского поселения  заверенные копии следующих подтверждающих  документов:</w:t>
      </w:r>
    </w:p>
    <w:p w:rsidR="00712F20" w:rsidRDefault="00712F20" w:rsidP="00712F20">
      <w:pPr>
        <w:jc w:val="both"/>
      </w:pPr>
      <w:r>
        <w:t>-счет, счет - фактуру, товарную накладную на поставку запасных частей, материалов</w:t>
      </w:r>
    </w:p>
    <w:p w:rsidR="00712F20" w:rsidRDefault="00712F20" w:rsidP="00712F20">
      <w:pPr>
        <w:jc w:val="both"/>
      </w:pPr>
      <w:r>
        <w:t>- договор купли – продажи товара</w:t>
      </w:r>
    </w:p>
    <w:p w:rsidR="00712F20" w:rsidRDefault="00712F20" w:rsidP="00712F20">
      <w:pPr>
        <w:jc w:val="both"/>
      </w:pPr>
      <w:r>
        <w:t xml:space="preserve"> - платежные документы, подтверждающие оплату  поставок.</w:t>
      </w:r>
    </w:p>
    <w:p w:rsidR="00712F20" w:rsidRDefault="00712F20" w:rsidP="00712F20">
      <w:pPr>
        <w:jc w:val="both"/>
      </w:pPr>
      <w:r>
        <w:t xml:space="preserve">8. Перечисление субсидии производится  единовременно в безналичном порядке </w:t>
      </w:r>
    </w:p>
    <w:p w:rsidR="00712F20" w:rsidRDefault="00712F20" w:rsidP="00712F20">
      <w:pPr>
        <w:jc w:val="both"/>
      </w:pPr>
      <w:r>
        <w:t>путем перечисления денежных средств на счет  получателя субсидии на основании распоряжения, после проверки подтверждающих документов.</w:t>
      </w:r>
    </w:p>
    <w:p w:rsidR="00712F20" w:rsidRDefault="00712F20" w:rsidP="00712F20">
      <w:r>
        <w:t>9. За предоставление недостоверных сведений в документах</w:t>
      </w:r>
      <w:proofErr w:type="gramStart"/>
      <w:r>
        <w:t xml:space="preserve"> ,</w:t>
      </w:r>
      <w:proofErr w:type="gramEnd"/>
      <w:r>
        <w:t xml:space="preserve"> связанных с  затратами на приобретение  запасных час</w:t>
      </w:r>
      <w:r w:rsidR="00271F32">
        <w:t xml:space="preserve">тей, материалов для </w:t>
      </w:r>
      <w:r>
        <w:t xml:space="preserve"> ремонт</w:t>
      </w:r>
      <w:r w:rsidR="00271F32">
        <w:t>а котельной и здания</w:t>
      </w:r>
      <w:r>
        <w:t xml:space="preserve"> ДЭС, получатели  субсидий несут  ответственность  в соответствии с действующим законодательством Российской Федерации.</w:t>
      </w:r>
    </w:p>
    <w:p w:rsidR="009047CC" w:rsidRPr="00190FD1" w:rsidRDefault="009047CC" w:rsidP="00904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47CC">
        <w:rPr>
          <w:rFonts w:ascii="Times New Roman" w:hAnsi="Times New Roman" w:cs="Times New Roman"/>
          <w:sz w:val="24"/>
          <w:szCs w:val="24"/>
        </w:rPr>
        <w:t>10.</w:t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предоставлении субсидий </w:t>
      </w:r>
      <w:r w:rsidRPr="00190FD1">
        <w:rPr>
          <w:rFonts w:ascii="Times New Roman" w:hAnsi="Times New Roman" w:cs="Times New Roman"/>
          <w:sz w:val="24"/>
          <w:szCs w:val="24"/>
        </w:rPr>
        <w:t>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 w:rsidRPr="00190FD1">
        <w:rPr>
          <w:rFonts w:ascii="Times New Roman" w:hAnsi="Times New Roman" w:cs="Times New Roman"/>
          <w:sz w:val="24"/>
          <w:szCs w:val="24"/>
        </w:rPr>
        <w:t xml:space="preserve"> связанных с </w:t>
      </w:r>
      <w:r w:rsidRPr="00190FD1">
        <w:rPr>
          <w:rFonts w:ascii="Times New Roman" w:hAnsi="Times New Roman" w:cs="Times New Roman"/>
          <w:sz w:val="24"/>
          <w:szCs w:val="24"/>
        </w:rPr>
        <w:lastRenderedPageBreak/>
        <w:t>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9047CC" w:rsidRDefault="009047CC" w:rsidP="009047CC">
      <w:pPr>
        <w:jc w:val="both"/>
      </w:pPr>
      <w:r>
        <w:t>11. В случае неисполнения или неподлежащего  исполнения получателям средств субсидии обязанностей, предусмотренных настоящим порядком, либо нецелевого  использования средств субсидии, Администрация Усть-Тымского сельского поселения в праве прекратить предоставление субсидии и потребовать возврата полученных сре</w:t>
      </w:r>
      <w:proofErr w:type="gramStart"/>
      <w:r>
        <w:t>дств в б</w:t>
      </w:r>
      <w:proofErr w:type="gramEnd"/>
      <w:r>
        <w:t>юджет поселения.</w:t>
      </w:r>
    </w:p>
    <w:p w:rsidR="009047CC" w:rsidRDefault="009047CC" w:rsidP="00712F20">
      <w:pPr>
        <w:jc w:val="both"/>
      </w:pPr>
    </w:p>
    <w:p w:rsidR="001F7F71" w:rsidRDefault="001F7F71"/>
    <w:sectPr w:rsidR="001F7F71" w:rsidSect="001F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F20"/>
    <w:rsid w:val="001F7F71"/>
    <w:rsid w:val="00271F32"/>
    <w:rsid w:val="00712F20"/>
    <w:rsid w:val="009047CC"/>
    <w:rsid w:val="00D2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47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4</cp:revision>
  <dcterms:created xsi:type="dcterms:W3CDTF">2017-10-12T06:35:00Z</dcterms:created>
  <dcterms:modified xsi:type="dcterms:W3CDTF">2017-10-12T08:13:00Z</dcterms:modified>
</cp:coreProperties>
</file>