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B47" w:rsidRDefault="00CD5B9E" w:rsidP="00456B47">
      <w:pPr>
        <w:ind w:firstLine="0"/>
        <w:jc w:val="center"/>
        <w:rPr>
          <w:bCs/>
          <w:color w:val="1D1B11"/>
          <w:sz w:val="24"/>
        </w:rPr>
      </w:pPr>
      <w:r w:rsidRPr="00456B47">
        <w:rPr>
          <w:bCs/>
          <w:color w:val="1D1B11"/>
          <w:sz w:val="24"/>
        </w:rPr>
        <w:t>МУНИЦИПАЛЬНОЕ  ОБРАЗОВАНИЕ</w:t>
      </w:r>
    </w:p>
    <w:p w:rsidR="00CD5B9E" w:rsidRPr="00456B47" w:rsidRDefault="00CD5B9E" w:rsidP="00456B47">
      <w:pPr>
        <w:ind w:firstLine="0"/>
        <w:jc w:val="center"/>
        <w:rPr>
          <w:bCs/>
          <w:color w:val="1D1B11"/>
          <w:sz w:val="24"/>
        </w:rPr>
      </w:pPr>
      <w:r w:rsidRPr="00456B47">
        <w:rPr>
          <w:bCs/>
          <w:color w:val="1D1B11"/>
          <w:sz w:val="24"/>
        </w:rPr>
        <w:t>«УСТЬ-ТЫМСКОЕ СЕЛЬСКОЕ ПОСЕЛЕНИЕ»</w:t>
      </w:r>
    </w:p>
    <w:p w:rsidR="00CD5B9E" w:rsidRPr="00456B47" w:rsidRDefault="00CD5B9E" w:rsidP="00CD5B9E">
      <w:pPr>
        <w:jc w:val="center"/>
        <w:rPr>
          <w:bCs/>
          <w:color w:val="1D1B11"/>
          <w:sz w:val="24"/>
        </w:rPr>
      </w:pPr>
    </w:p>
    <w:p w:rsidR="00CD5B9E" w:rsidRPr="00456B47" w:rsidRDefault="00CD5B9E" w:rsidP="00CD5B9E">
      <w:pPr>
        <w:jc w:val="center"/>
        <w:rPr>
          <w:bCs/>
          <w:color w:val="1D1B11"/>
          <w:sz w:val="24"/>
        </w:rPr>
      </w:pPr>
      <w:r w:rsidRPr="00456B47">
        <w:rPr>
          <w:bCs/>
          <w:color w:val="1D1B11"/>
          <w:sz w:val="24"/>
        </w:rPr>
        <w:t>ТОМСКАЯ ОБЛАСТЬ</w:t>
      </w:r>
    </w:p>
    <w:p w:rsidR="00CD5B9E" w:rsidRPr="00456B47" w:rsidRDefault="00CD5B9E" w:rsidP="00CD5B9E">
      <w:pPr>
        <w:jc w:val="center"/>
        <w:rPr>
          <w:bCs/>
          <w:color w:val="1D1B11"/>
          <w:sz w:val="24"/>
        </w:rPr>
      </w:pPr>
      <w:r w:rsidRPr="00456B47">
        <w:rPr>
          <w:bCs/>
          <w:color w:val="1D1B11"/>
          <w:sz w:val="24"/>
        </w:rPr>
        <w:t>КАРГАСОКСКИЙ РАЙОН</w:t>
      </w:r>
    </w:p>
    <w:p w:rsidR="00CD5B9E" w:rsidRPr="00456B47" w:rsidRDefault="00CD5B9E" w:rsidP="00CD5B9E">
      <w:pPr>
        <w:jc w:val="center"/>
        <w:rPr>
          <w:bCs/>
          <w:color w:val="1D1B11"/>
          <w:sz w:val="24"/>
        </w:rPr>
      </w:pPr>
    </w:p>
    <w:p w:rsidR="00CD5B9E" w:rsidRPr="00456B47" w:rsidRDefault="00CD5B9E" w:rsidP="00CD5B9E">
      <w:pPr>
        <w:jc w:val="center"/>
        <w:rPr>
          <w:b/>
          <w:bCs/>
          <w:color w:val="1D1B11"/>
          <w:sz w:val="24"/>
        </w:rPr>
      </w:pPr>
      <w:r w:rsidRPr="00456B47">
        <w:rPr>
          <w:b/>
          <w:bCs/>
          <w:color w:val="1D1B11"/>
          <w:sz w:val="24"/>
        </w:rPr>
        <w:t>АДМИНИСТРАЦИЯ  УСТЬ-ТЫМСКОГО СЕЛЬСКОГО  ПОСЕЛЕНИЯ</w:t>
      </w:r>
    </w:p>
    <w:p w:rsidR="00CD5B9E" w:rsidRPr="00456B47" w:rsidRDefault="00CD5B9E" w:rsidP="00CD5B9E">
      <w:pPr>
        <w:jc w:val="center"/>
        <w:rPr>
          <w:b/>
          <w:bCs/>
          <w:color w:val="1D1B11"/>
          <w:sz w:val="24"/>
        </w:rPr>
      </w:pPr>
    </w:p>
    <w:p w:rsidR="00CD5B9E" w:rsidRPr="00456B47" w:rsidRDefault="00CD5B9E" w:rsidP="00CD5B9E">
      <w:pPr>
        <w:jc w:val="center"/>
        <w:rPr>
          <w:b/>
          <w:bCs/>
          <w:color w:val="1D1B11"/>
          <w:sz w:val="24"/>
        </w:rPr>
      </w:pPr>
      <w:r w:rsidRPr="00456B47">
        <w:rPr>
          <w:b/>
          <w:bCs/>
          <w:color w:val="1D1B11"/>
          <w:sz w:val="24"/>
        </w:rPr>
        <w:t>ПОСТАНОВЛЕНИЕ</w:t>
      </w:r>
    </w:p>
    <w:p w:rsidR="00CD5B9E" w:rsidRPr="00456B47" w:rsidRDefault="00CD5B9E" w:rsidP="00CD5B9E">
      <w:pPr>
        <w:rPr>
          <w:b/>
          <w:sz w:val="24"/>
        </w:rPr>
      </w:pPr>
    </w:p>
    <w:p w:rsidR="00CD5B9E" w:rsidRPr="00456B47" w:rsidRDefault="00CD5B9E" w:rsidP="00CD5B9E">
      <w:pPr>
        <w:ind w:left="360" w:hanging="360"/>
        <w:rPr>
          <w:color w:val="1D1B11"/>
          <w:sz w:val="24"/>
        </w:rPr>
      </w:pPr>
      <w:r w:rsidRPr="00456B47">
        <w:rPr>
          <w:color w:val="1D1B11"/>
          <w:sz w:val="24"/>
        </w:rPr>
        <w:t xml:space="preserve">30.11.2015            </w:t>
      </w:r>
      <w:r w:rsidR="00456B47">
        <w:rPr>
          <w:color w:val="1D1B11"/>
          <w:sz w:val="24"/>
        </w:rPr>
        <w:t xml:space="preserve">                 </w:t>
      </w:r>
      <w:r w:rsidRPr="00456B47">
        <w:rPr>
          <w:color w:val="1D1B11"/>
          <w:sz w:val="24"/>
        </w:rPr>
        <w:t xml:space="preserve">                                                                                   </w:t>
      </w:r>
      <w:r w:rsidRPr="00456B47">
        <w:rPr>
          <w:b/>
          <w:color w:val="1D1B11"/>
          <w:sz w:val="24"/>
        </w:rPr>
        <w:t>№ 48</w:t>
      </w:r>
    </w:p>
    <w:p w:rsidR="00CD5B9E" w:rsidRPr="00456B47" w:rsidRDefault="00CD5B9E" w:rsidP="00CD5B9E">
      <w:pPr>
        <w:ind w:left="360" w:hanging="360"/>
        <w:rPr>
          <w:color w:val="1D1B11"/>
          <w:sz w:val="24"/>
        </w:rPr>
      </w:pPr>
      <w:r w:rsidRPr="00456B47">
        <w:rPr>
          <w:color w:val="1D1B11"/>
          <w:sz w:val="24"/>
        </w:rPr>
        <w:t>с. Усть-Тым</w:t>
      </w:r>
    </w:p>
    <w:p w:rsidR="00CD5B9E" w:rsidRPr="00456B47" w:rsidRDefault="00CD5B9E" w:rsidP="00CD5B9E">
      <w:pPr>
        <w:ind w:right="5165" w:firstLine="0"/>
        <w:rPr>
          <w:color w:val="1D1B11"/>
          <w:sz w:val="24"/>
        </w:rPr>
      </w:pPr>
    </w:p>
    <w:p w:rsidR="00CD5B9E" w:rsidRPr="00456B47" w:rsidRDefault="00CD5B9E" w:rsidP="00CD5B9E">
      <w:pPr>
        <w:ind w:right="5165" w:firstLine="0"/>
        <w:rPr>
          <w:color w:val="000000"/>
          <w:spacing w:val="4"/>
          <w:sz w:val="24"/>
        </w:rPr>
      </w:pPr>
      <w:r w:rsidRPr="00456B47">
        <w:rPr>
          <w:color w:val="1D1B11"/>
          <w:sz w:val="24"/>
        </w:rPr>
        <w:t xml:space="preserve">Об отмене постановления Администрации </w:t>
      </w:r>
      <w:proofErr w:type="spellStart"/>
      <w:r w:rsidRPr="00456B47">
        <w:rPr>
          <w:color w:val="1D1B11"/>
          <w:sz w:val="24"/>
        </w:rPr>
        <w:t>Усть-Тымского</w:t>
      </w:r>
      <w:proofErr w:type="spellEnd"/>
      <w:r w:rsidRPr="00456B47">
        <w:rPr>
          <w:color w:val="1D1B11"/>
          <w:sz w:val="24"/>
        </w:rPr>
        <w:t xml:space="preserve"> сельского поселения от 25.09.2015 № 44 «Об утверждении Правил присвоения, изменения и аннулирования адресов»</w:t>
      </w:r>
    </w:p>
    <w:p w:rsidR="00CD5B9E" w:rsidRPr="00456B47" w:rsidRDefault="00CD5B9E" w:rsidP="00CD5B9E">
      <w:pPr>
        <w:tabs>
          <w:tab w:val="left" w:pos="9355"/>
        </w:tabs>
        <w:ind w:right="-1"/>
        <w:rPr>
          <w:color w:val="000000"/>
          <w:spacing w:val="4"/>
          <w:sz w:val="24"/>
        </w:rPr>
      </w:pPr>
      <w:r w:rsidRPr="00456B47">
        <w:rPr>
          <w:sz w:val="24"/>
        </w:rPr>
        <w:t xml:space="preserve">   </w:t>
      </w:r>
    </w:p>
    <w:p w:rsidR="00CD5B9E" w:rsidRPr="00456B47" w:rsidRDefault="00CD5B9E" w:rsidP="00CD5B9E">
      <w:pPr>
        <w:ind w:firstLine="0"/>
        <w:rPr>
          <w:color w:val="000000"/>
          <w:spacing w:val="4"/>
          <w:sz w:val="24"/>
        </w:rPr>
      </w:pPr>
      <w:r w:rsidRPr="00456B47">
        <w:rPr>
          <w:color w:val="000000"/>
          <w:spacing w:val="4"/>
          <w:sz w:val="24"/>
        </w:rPr>
        <w:t xml:space="preserve">     </w:t>
      </w:r>
      <w:r w:rsidRPr="008C6E48">
        <w:rPr>
          <w:color w:val="000000"/>
          <w:spacing w:val="4"/>
          <w:sz w:val="24"/>
        </w:rPr>
        <w:t xml:space="preserve">На основании заключения Комитета по государственно-правовым вопросам Администрации Томской области от 10.11.2015 № 26-1894 на постановление Администрации </w:t>
      </w:r>
      <w:proofErr w:type="spellStart"/>
      <w:r w:rsidRPr="008C6E48">
        <w:rPr>
          <w:color w:val="000000"/>
          <w:spacing w:val="4"/>
          <w:sz w:val="24"/>
        </w:rPr>
        <w:t>Усть-Тымского</w:t>
      </w:r>
      <w:proofErr w:type="spellEnd"/>
      <w:r w:rsidRPr="008C6E48">
        <w:rPr>
          <w:color w:val="000000"/>
          <w:spacing w:val="4"/>
          <w:sz w:val="24"/>
        </w:rPr>
        <w:t xml:space="preserve"> сельского</w:t>
      </w:r>
      <w:r w:rsidRPr="00456B47">
        <w:rPr>
          <w:color w:val="000000"/>
          <w:spacing w:val="4"/>
          <w:sz w:val="24"/>
        </w:rPr>
        <w:t xml:space="preserve"> поселения от 25.09.2015 № 44 «Об утверждении Правил присвоения, изменения и аннулирования адресов»</w:t>
      </w:r>
    </w:p>
    <w:p w:rsidR="00CD5B9E" w:rsidRPr="00456B47" w:rsidRDefault="00CD5B9E" w:rsidP="00CD5B9E">
      <w:pPr>
        <w:ind w:firstLine="0"/>
        <w:rPr>
          <w:b/>
          <w:color w:val="000000"/>
          <w:spacing w:val="4"/>
          <w:sz w:val="24"/>
        </w:rPr>
      </w:pPr>
      <w:r w:rsidRPr="00456B47">
        <w:rPr>
          <w:b/>
          <w:color w:val="000000"/>
          <w:spacing w:val="4"/>
          <w:sz w:val="24"/>
        </w:rPr>
        <w:t xml:space="preserve">           </w:t>
      </w:r>
    </w:p>
    <w:p w:rsidR="00CD5B9E" w:rsidRPr="00456B47" w:rsidRDefault="00CD5B9E" w:rsidP="00CD5B9E">
      <w:pPr>
        <w:ind w:firstLine="0"/>
        <w:rPr>
          <w:b/>
          <w:color w:val="000000"/>
          <w:spacing w:val="4"/>
          <w:sz w:val="24"/>
        </w:rPr>
      </w:pPr>
      <w:r w:rsidRPr="00456B47">
        <w:rPr>
          <w:b/>
          <w:color w:val="000000"/>
          <w:spacing w:val="4"/>
          <w:sz w:val="24"/>
        </w:rPr>
        <w:t xml:space="preserve">       ПОСТАНОВЛЯЮ:</w:t>
      </w:r>
    </w:p>
    <w:p w:rsidR="00CD5B9E" w:rsidRPr="00456B47" w:rsidRDefault="00CD5B9E" w:rsidP="00CD5B9E">
      <w:pPr>
        <w:ind w:firstLine="720"/>
        <w:rPr>
          <w:b/>
          <w:color w:val="000000"/>
          <w:spacing w:val="4"/>
          <w:sz w:val="24"/>
        </w:rPr>
      </w:pPr>
    </w:p>
    <w:p w:rsidR="00CD5B9E" w:rsidRPr="00456B47" w:rsidRDefault="00CD5B9E" w:rsidP="00CD5B9E">
      <w:pPr>
        <w:tabs>
          <w:tab w:val="left" w:pos="567"/>
          <w:tab w:val="left" w:pos="709"/>
          <w:tab w:val="left" w:pos="851"/>
        </w:tabs>
        <w:ind w:firstLine="0"/>
        <w:rPr>
          <w:color w:val="000000"/>
          <w:spacing w:val="4"/>
          <w:sz w:val="24"/>
        </w:rPr>
      </w:pPr>
      <w:r w:rsidRPr="00456B47">
        <w:rPr>
          <w:color w:val="000000"/>
          <w:spacing w:val="4"/>
          <w:sz w:val="24"/>
        </w:rPr>
        <w:t xml:space="preserve">        1. Отменить постановление Администрации </w:t>
      </w:r>
      <w:proofErr w:type="spellStart"/>
      <w:r w:rsidRPr="00456B47">
        <w:rPr>
          <w:color w:val="000000"/>
          <w:spacing w:val="4"/>
          <w:sz w:val="24"/>
        </w:rPr>
        <w:t>Усть-Тымского</w:t>
      </w:r>
      <w:proofErr w:type="spellEnd"/>
      <w:r w:rsidRPr="00456B47">
        <w:rPr>
          <w:color w:val="000000"/>
          <w:spacing w:val="4"/>
          <w:sz w:val="24"/>
        </w:rPr>
        <w:t xml:space="preserve"> сельского поселения от 25.09.2015 № 44 «Об утверждении Правил присвоения, изменения и аннулирования адресов». </w:t>
      </w:r>
    </w:p>
    <w:p w:rsidR="00CD5B9E" w:rsidRPr="00456B47" w:rsidRDefault="00CD5B9E" w:rsidP="00CD5B9E">
      <w:pPr>
        <w:widowControl w:val="0"/>
        <w:autoSpaceDE w:val="0"/>
        <w:autoSpaceDN w:val="0"/>
        <w:adjustRightInd w:val="0"/>
        <w:ind w:firstLine="540"/>
        <w:rPr>
          <w:color w:val="1D1B11" w:themeColor="background2" w:themeShade="1A"/>
          <w:sz w:val="24"/>
        </w:rPr>
      </w:pPr>
      <w:r w:rsidRPr="00456B47">
        <w:rPr>
          <w:color w:val="1D1B11" w:themeColor="background2" w:themeShade="1A"/>
          <w:sz w:val="24"/>
        </w:rPr>
        <w:t xml:space="preserve">2. Настоящее постановление опубликовать и разместить на официальном сайте администрации в информационно-телекоммуникационной сети «Интернет»: </w:t>
      </w:r>
      <w:hyperlink r:id="rId4" w:history="1">
        <w:proofErr w:type="spellStart"/>
        <w:r w:rsidRPr="00456B47">
          <w:rPr>
            <w:rStyle w:val="a3"/>
            <w:color w:val="1D1B11"/>
            <w:spacing w:val="-2"/>
            <w:sz w:val="24"/>
            <w:lang w:val="en-US"/>
          </w:rPr>
          <w:t>usstim</w:t>
        </w:r>
        <w:proofErr w:type="spellEnd"/>
        <w:r w:rsidRPr="00456B47">
          <w:rPr>
            <w:rStyle w:val="a3"/>
            <w:color w:val="1D1B11"/>
            <w:spacing w:val="-2"/>
            <w:sz w:val="24"/>
          </w:rPr>
          <w:t>.</w:t>
        </w:r>
        <w:proofErr w:type="spellStart"/>
        <w:r w:rsidRPr="00456B47">
          <w:rPr>
            <w:rStyle w:val="a3"/>
            <w:color w:val="1D1B11"/>
            <w:spacing w:val="-2"/>
            <w:sz w:val="24"/>
            <w:lang w:val="en-US"/>
          </w:rPr>
          <w:t>tomsk</w:t>
        </w:r>
        <w:proofErr w:type="spellEnd"/>
        <w:r w:rsidRPr="00456B47">
          <w:rPr>
            <w:rStyle w:val="a3"/>
            <w:color w:val="1D1B11"/>
            <w:spacing w:val="-2"/>
            <w:sz w:val="24"/>
          </w:rPr>
          <w:t>.</w:t>
        </w:r>
        <w:proofErr w:type="spellStart"/>
        <w:r w:rsidRPr="00456B47">
          <w:rPr>
            <w:rStyle w:val="a3"/>
            <w:color w:val="1D1B11"/>
            <w:spacing w:val="-2"/>
            <w:sz w:val="24"/>
            <w:lang w:val="en-US"/>
          </w:rPr>
          <w:t>ru</w:t>
        </w:r>
        <w:proofErr w:type="spellEnd"/>
      </w:hyperlink>
      <w:r w:rsidRPr="00456B47">
        <w:rPr>
          <w:color w:val="1D1B11" w:themeColor="background2" w:themeShade="1A"/>
          <w:sz w:val="24"/>
        </w:rPr>
        <w:t>.</w:t>
      </w:r>
    </w:p>
    <w:p w:rsidR="00CD5B9E" w:rsidRPr="00456B47" w:rsidRDefault="00CD5B9E" w:rsidP="00CD5B9E">
      <w:pPr>
        <w:widowControl w:val="0"/>
        <w:autoSpaceDE w:val="0"/>
        <w:autoSpaceDN w:val="0"/>
        <w:adjustRightInd w:val="0"/>
        <w:ind w:firstLine="540"/>
        <w:rPr>
          <w:color w:val="1D1B11" w:themeColor="background2" w:themeShade="1A"/>
          <w:sz w:val="24"/>
        </w:rPr>
      </w:pPr>
      <w:r w:rsidRPr="00456B47">
        <w:rPr>
          <w:color w:val="1D1B11" w:themeColor="background2" w:themeShade="1A"/>
          <w:sz w:val="24"/>
        </w:rPr>
        <w:t xml:space="preserve">3. </w:t>
      </w:r>
      <w:proofErr w:type="gramStart"/>
      <w:r w:rsidRPr="00456B47">
        <w:rPr>
          <w:color w:val="1D1B11" w:themeColor="background2" w:themeShade="1A"/>
          <w:sz w:val="24"/>
        </w:rPr>
        <w:t>Контроль за</w:t>
      </w:r>
      <w:proofErr w:type="gramEnd"/>
      <w:r w:rsidRPr="00456B47">
        <w:rPr>
          <w:color w:val="1D1B11" w:themeColor="background2" w:themeShade="1A"/>
          <w:sz w:val="24"/>
        </w:rPr>
        <w:t xml:space="preserve"> исполнением настоящего постановления оставляю за собой.</w:t>
      </w:r>
    </w:p>
    <w:p w:rsidR="00CD5B9E" w:rsidRPr="00456B47" w:rsidRDefault="00CD5B9E" w:rsidP="00CD5B9E">
      <w:pPr>
        <w:ind w:firstLine="0"/>
        <w:rPr>
          <w:color w:val="1D1B11"/>
          <w:sz w:val="24"/>
        </w:rPr>
      </w:pPr>
    </w:p>
    <w:p w:rsidR="00CD5B9E" w:rsidRPr="00456B47" w:rsidRDefault="00CD5B9E" w:rsidP="00CD5B9E">
      <w:pPr>
        <w:ind w:firstLine="0"/>
        <w:rPr>
          <w:color w:val="1D1B11"/>
          <w:sz w:val="24"/>
        </w:rPr>
      </w:pPr>
    </w:p>
    <w:p w:rsidR="00CD5B9E" w:rsidRPr="00456B47" w:rsidRDefault="00CD5B9E" w:rsidP="00CD5B9E">
      <w:pPr>
        <w:ind w:firstLine="0"/>
        <w:rPr>
          <w:color w:val="1D1B11"/>
          <w:sz w:val="24"/>
        </w:rPr>
      </w:pPr>
    </w:p>
    <w:p w:rsidR="00CD5B9E" w:rsidRPr="00456B47" w:rsidRDefault="00CD5B9E" w:rsidP="00CD5B9E">
      <w:pPr>
        <w:ind w:firstLine="0"/>
        <w:rPr>
          <w:color w:val="1D1B11"/>
          <w:sz w:val="24"/>
        </w:rPr>
      </w:pPr>
      <w:r w:rsidRPr="00456B47">
        <w:rPr>
          <w:color w:val="1D1B11"/>
          <w:sz w:val="24"/>
        </w:rPr>
        <w:t xml:space="preserve">Глава </w:t>
      </w:r>
      <w:proofErr w:type="spellStart"/>
      <w:r w:rsidRPr="00456B47">
        <w:rPr>
          <w:color w:val="1D1B11"/>
          <w:sz w:val="24"/>
        </w:rPr>
        <w:t>Усть-Тымского</w:t>
      </w:r>
      <w:proofErr w:type="spellEnd"/>
      <w:r w:rsidRPr="00456B47">
        <w:rPr>
          <w:color w:val="1D1B11"/>
          <w:sz w:val="24"/>
        </w:rPr>
        <w:t xml:space="preserve"> </w:t>
      </w:r>
    </w:p>
    <w:p w:rsidR="00CD5B9E" w:rsidRPr="00456B47" w:rsidRDefault="00CD5B9E" w:rsidP="00CD5B9E">
      <w:pPr>
        <w:ind w:firstLine="0"/>
        <w:rPr>
          <w:color w:val="1D1B11"/>
          <w:sz w:val="24"/>
        </w:rPr>
      </w:pPr>
      <w:r w:rsidRPr="00456B47">
        <w:rPr>
          <w:color w:val="1D1B11"/>
          <w:sz w:val="24"/>
        </w:rPr>
        <w:t xml:space="preserve">сельского поселения                                  </w:t>
      </w:r>
      <w:r w:rsidR="00456B47">
        <w:rPr>
          <w:color w:val="1D1B11"/>
          <w:sz w:val="24"/>
        </w:rPr>
        <w:t xml:space="preserve">                    </w:t>
      </w:r>
      <w:r w:rsidRPr="00456B47">
        <w:rPr>
          <w:color w:val="1D1B11"/>
          <w:sz w:val="24"/>
        </w:rPr>
        <w:t xml:space="preserve">                         А. А. </w:t>
      </w:r>
      <w:proofErr w:type="spellStart"/>
      <w:r w:rsidRPr="00456B47">
        <w:rPr>
          <w:color w:val="1D1B11"/>
          <w:sz w:val="24"/>
        </w:rPr>
        <w:t>Сысолин</w:t>
      </w:r>
      <w:proofErr w:type="spellEnd"/>
    </w:p>
    <w:p w:rsidR="00753606" w:rsidRPr="00456B47" w:rsidRDefault="00753606">
      <w:pPr>
        <w:rPr>
          <w:sz w:val="24"/>
        </w:rPr>
      </w:pPr>
    </w:p>
    <w:sectPr w:rsidR="00753606" w:rsidRPr="00456B47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D5B9E"/>
    <w:rsid w:val="000A3F75"/>
    <w:rsid w:val="00456B47"/>
    <w:rsid w:val="00482F4E"/>
    <w:rsid w:val="004B724E"/>
    <w:rsid w:val="005F5122"/>
    <w:rsid w:val="006170BE"/>
    <w:rsid w:val="00753606"/>
    <w:rsid w:val="0078134D"/>
    <w:rsid w:val="0079386B"/>
    <w:rsid w:val="008C6E48"/>
    <w:rsid w:val="008D7DCB"/>
    <w:rsid w:val="00CD5B9E"/>
    <w:rsid w:val="00E60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9E"/>
    <w:pPr>
      <w:suppressAutoHyphens/>
      <w:ind w:firstLine="709"/>
      <w:jc w:val="both"/>
    </w:pPr>
    <w:rPr>
      <w:rFonts w:ascii="Arial" w:hAnsi="Arial" w:cs="Arial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5B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7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rgas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1158</Characters>
  <Application>Microsoft Office Word</Application>
  <DocSecurity>0</DocSecurity>
  <Lines>9</Lines>
  <Paragraphs>2</Paragraphs>
  <ScaleCrop>false</ScaleCrop>
  <Company>X-ТEAM Group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2015-11-30T09:06:00Z</cp:lastPrinted>
  <dcterms:created xsi:type="dcterms:W3CDTF">2015-11-30T08:26:00Z</dcterms:created>
  <dcterms:modified xsi:type="dcterms:W3CDTF">2015-12-07T09:29:00Z</dcterms:modified>
</cp:coreProperties>
</file>