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FE" w:rsidRDefault="00852CFE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  <w:t>МУНИЦИПАЛЬНОЕ ОБРАЗОВАНИЕ «УСТЬ-ТЫМСКОЕ СЕЛЬСКОЕ ПОСЕЛЕНИЕ»</w:t>
      </w:r>
    </w:p>
    <w:p w:rsidR="00852CFE" w:rsidRDefault="00852CFE" w:rsidP="00852CF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  <w:t>ТОМСКАЯ ОБЛАСТЬ</w:t>
      </w:r>
    </w:p>
    <w:p w:rsidR="00852CFE" w:rsidRDefault="00852CFE" w:rsidP="00852CF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  <w:t>КАРГАСОКСКИЙ РАЙОН</w:t>
      </w:r>
    </w:p>
    <w:p w:rsidR="00852CFE" w:rsidRDefault="00852CFE" w:rsidP="00852CF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zh-CN"/>
        </w:rPr>
      </w:pPr>
    </w:p>
    <w:p w:rsidR="00852CFE" w:rsidRDefault="00852CFE" w:rsidP="00852CF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zh-CN"/>
        </w:rPr>
        <w:t>АДМИНИСТРАЦИЯ  УСТЬ-ТЫМСКОГО СЕЛЬСКОГО  ПОСЕЛЕНИЯ</w:t>
      </w:r>
    </w:p>
    <w:p w:rsidR="00852CFE" w:rsidRDefault="00852CFE" w:rsidP="00852CF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</w:pPr>
    </w:p>
    <w:p w:rsidR="00852CFE" w:rsidRDefault="00852CFE" w:rsidP="00852CF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  <w:t>ПОСТАНОВЛЕНИЕ</w:t>
      </w:r>
    </w:p>
    <w:p w:rsidR="00852CFE" w:rsidRDefault="00D97FA9" w:rsidP="00852C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</w:t>
      </w:r>
    </w:p>
    <w:p w:rsidR="00852CFE" w:rsidRDefault="00852CFE" w:rsidP="00852CFE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 xml:space="preserve">.  .2017г.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zh-CN"/>
        </w:rPr>
        <w:t xml:space="preserve">№ </w:t>
      </w:r>
    </w:p>
    <w:p w:rsidR="00852CFE" w:rsidRDefault="00852CFE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852CFE" w:rsidRDefault="00852CFE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с. Усть-Тым</w:t>
      </w:r>
    </w:p>
    <w:p w:rsidR="00852CFE" w:rsidRDefault="00852CFE" w:rsidP="00852CFE">
      <w:pPr>
        <w:suppressAutoHyphens/>
        <w:spacing w:after="0" w:line="240" w:lineRule="auto"/>
        <w:ind w:right="5165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852CFE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    </w:t>
      </w:r>
      <w:r w:rsidRPr="007A30F4">
        <w:rPr>
          <w:rFonts w:ascii="Times New Roman" w:hAnsi="Times New Roman" w:cs="Times New Roman"/>
          <w:bCs/>
          <w:sz w:val="24"/>
          <w:szCs w:val="24"/>
        </w:rPr>
        <w:t xml:space="preserve">утверждении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Pr="007A30F4">
        <w:rPr>
          <w:rFonts w:ascii="Times New Roman" w:hAnsi="Times New Roman" w:cs="Times New Roman"/>
          <w:bCs/>
          <w:sz w:val="24"/>
          <w:szCs w:val="24"/>
        </w:rPr>
        <w:t>Административного</w:t>
      </w:r>
      <w:proofErr w:type="gramEnd"/>
    </w:p>
    <w:p w:rsidR="00852CFE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0F4">
        <w:rPr>
          <w:rFonts w:ascii="Times New Roman" w:hAnsi="Times New Roman" w:cs="Times New Roman"/>
          <w:bCs/>
          <w:sz w:val="24"/>
          <w:szCs w:val="24"/>
        </w:rPr>
        <w:t xml:space="preserve">регламента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предоставления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2CFE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услуги «Представление земельных участков </w:t>
      </w:r>
    </w:p>
    <w:p w:rsidR="00852CFE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   собственность,    аренду,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постоянное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2CFE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(бессрочное)   пользование,     безвозмездное </w:t>
      </w:r>
    </w:p>
    <w:p w:rsidR="00852CFE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пользование   земельного    участка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2CFE" w:rsidRPr="00A35D19" w:rsidRDefault="00852CFE" w:rsidP="00852CF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проведения торгов</w:t>
      </w:r>
      <w:r w:rsidRPr="007A30F4">
        <w:rPr>
          <w:rFonts w:ascii="Times New Roman" w:hAnsi="Times New Roman" w:cs="Times New Roman"/>
          <w:bCs/>
          <w:sz w:val="24"/>
          <w:szCs w:val="24"/>
        </w:rPr>
        <w:t>»</w:t>
      </w:r>
    </w:p>
    <w:p w:rsidR="00852CFE" w:rsidRDefault="00852CFE" w:rsidP="00852CF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852CFE" w:rsidRPr="00A35D19" w:rsidRDefault="00852CFE" w:rsidP="00852CFE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A35D19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</w:t>
      </w:r>
      <w:r w:rsidRPr="00A35D19">
        <w:rPr>
          <w:rFonts w:ascii="Times New Roman" w:hAnsi="Times New Roman" w:cs="Times New Roman"/>
          <w:color w:val="1D1B11" w:themeColor="background2" w:themeShade="1A"/>
          <w:sz w:val="24"/>
        </w:rPr>
        <w:t xml:space="preserve">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услуг»,</w:t>
      </w:r>
      <w:proofErr w:type="gramEnd"/>
    </w:p>
    <w:p w:rsidR="00852CFE" w:rsidRDefault="00852CFE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p w:rsidR="00852CFE" w:rsidRDefault="00852CFE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pacing w:val="4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pacing w:val="4"/>
          <w:sz w:val="24"/>
          <w:szCs w:val="24"/>
          <w:lang w:eastAsia="zh-CN"/>
        </w:rPr>
        <w:t xml:space="preserve">       ПОСТАНОВЛЯЮ:</w:t>
      </w:r>
    </w:p>
    <w:p w:rsidR="00852CFE" w:rsidRDefault="00852CFE" w:rsidP="00852C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pacing w:val="4"/>
          <w:sz w:val="24"/>
          <w:szCs w:val="24"/>
          <w:lang w:eastAsia="zh-CN"/>
        </w:rPr>
      </w:pPr>
    </w:p>
    <w:p w:rsidR="00852CFE" w:rsidRDefault="00852CFE" w:rsidP="00852C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pacing w:val="4"/>
          <w:sz w:val="24"/>
          <w:szCs w:val="24"/>
          <w:lang w:eastAsia="zh-CN"/>
        </w:rPr>
        <w:t xml:space="preserve">      1</w:t>
      </w:r>
      <w:r w:rsidRPr="007A30F4"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 xml:space="preserve">. </w:t>
      </w:r>
      <w:r w:rsidRPr="007A30F4">
        <w:rPr>
          <w:rFonts w:ascii="Times New Roman" w:hAnsi="Times New Roman" w:cs="Times New Roman"/>
          <w:sz w:val="24"/>
          <w:szCs w:val="24"/>
        </w:rPr>
        <w:t>Утвердить Административный  регламент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торгов», согласно приложению</w:t>
      </w:r>
      <w:r w:rsidRPr="007A30F4">
        <w:rPr>
          <w:rFonts w:ascii="Times New Roman" w:hAnsi="Times New Roman" w:cs="Times New Roman"/>
          <w:sz w:val="24"/>
          <w:szCs w:val="24"/>
        </w:rPr>
        <w:t>.</w:t>
      </w:r>
    </w:p>
    <w:p w:rsidR="00852CFE" w:rsidRPr="007A30F4" w:rsidRDefault="00852CFE" w:rsidP="00852C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30F4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20.06.2016 № 23 «Об утверждении Административного регламента предоставления муниципальной услуги «Предоставление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7A30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2CFE" w:rsidRDefault="00852CFE" w:rsidP="00852CFE">
      <w:pPr>
        <w:shd w:val="clear" w:color="auto" w:fill="FFFFFF"/>
        <w:tabs>
          <w:tab w:val="left" w:pos="10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30F4">
        <w:rPr>
          <w:rFonts w:ascii="Times New Roman" w:hAnsi="Times New Roman" w:cs="Times New Roman"/>
          <w:sz w:val="24"/>
          <w:szCs w:val="24"/>
        </w:rPr>
        <w:t xml:space="preserve"> 3. Настоящее постано</w:t>
      </w:r>
      <w:r>
        <w:rPr>
          <w:rFonts w:ascii="Times New Roman" w:hAnsi="Times New Roman" w:cs="Times New Roman"/>
          <w:sz w:val="24"/>
          <w:szCs w:val="24"/>
        </w:rPr>
        <w:t>вление вступает в силу со дня его официального опубликования, распространяется на правоотношения, возникшие с 01 марта 2015 г.</w:t>
      </w:r>
    </w:p>
    <w:p w:rsidR="00852CFE" w:rsidRDefault="00852CFE" w:rsidP="00852CFE">
      <w:pPr>
        <w:shd w:val="clear" w:color="auto" w:fill="FFFFFF"/>
        <w:tabs>
          <w:tab w:val="left" w:pos="10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Обнародовать настоящее постановление в порядке, установленном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852CFE" w:rsidRPr="007A30F4" w:rsidRDefault="00852CFE" w:rsidP="00852CFE">
      <w:pPr>
        <w:shd w:val="clear" w:color="auto" w:fill="FFFFFF"/>
        <w:tabs>
          <w:tab w:val="left" w:pos="10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</w:t>
      </w:r>
      <w:r w:rsidRPr="007A30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30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30F4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z w:val="24"/>
          <w:szCs w:val="24"/>
        </w:rPr>
        <w:t>настоящего постановления оставляю за собой.</w:t>
      </w:r>
    </w:p>
    <w:p w:rsidR="00852CFE" w:rsidRDefault="00852CFE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852CFE" w:rsidRDefault="00852CFE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</w:p>
    <w:p w:rsidR="00852CFE" w:rsidRDefault="00852CFE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 xml:space="preserve"> </w:t>
      </w:r>
    </w:p>
    <w:p w:rsidR="00852CFE" w:rsidRDefault="00852CFE" w:rsidP="00852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zh-CN"/>
        </w:rPr>
        <w:t>Сысолин</w:t>
      </w:r>
      <w:proofErr w:type="spellEnd"/>
    </w:p>
    <w:p w:rsidR="00852CFE" w:rsidRDefault="00852CFE" w:rsidP="00852CF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</w:p>
    <w:p w:rsidR="00753606" w:rsidRDefault="00753606"/>
    <w:p w:rsidR="00852CFE" w:rsidRDefault="00852CFE"/>
    <w:p w:rsidR="00852CFE" w:rsidRDefault="00852CFE"/>
    <w:p w:rsidR="00852CFE" w:rsidRDefault="00852CFE"/>
    <w:p w:rsidR="00852CFE" w:rsidRDefault="00852CFE" w:rsidP="00852CFE">
      <w:pPr>
        <w:pStyle w:val="ConsPlusNormal0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852CFE" w:rsidRDefault="00852CFE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Утвержден</w:t>
      </w:r>
    </w:p>
    <w:p w:rsidR="00852CFE" w:rsidRDefault="00852CFE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 администрации </w:t>
      </w:r>
    </w:p>
    <w:p w:rsidR="00852CFE" w:rsidRDefault="00852CFE" w:rsidP="00852CFE">
      <w:pPr>
        <w:pStyle w:val="ConsPlusNormal0"/>
        <w:jc w:val="right"/>
        <w:rPr>
          <w:rFonts w:ascii="Times New Roman" w:eastAsiaTheme="minorHAnsi" w:hAnsi="Times New Roman" w:cs="Calibri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852CFE" w:rsidRDefault="00852CFE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852CFE" w:rsidRDefault="00852CFE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------ № -</w:t>
      </w:r>
    </w:p>
    <w:p w:rsidR="00852CFE" w:rsidRDefault="00852CFE" w:rsidP="00852CF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852CFE" w:rsidRPr="00D97FA9" w:rsidRDefault="00852CFE" w:rsidP="00852CF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" w:eastAsia="PMingLiU" w:hAnsi="Times New Roman" w:cs="Times New Roman"/>
          <w:b/>
          <w:bCs/>
          <w:sz w:val="24"/>
        </w:rPr>
      </w:pPr>
      <w:r w:rsidRPr="00D97FA9">
        <w:rPr>
          <w:rFonts w:ascii="Times New Roman" w:eastAsia="PMingLiU" w:hAnsi="Times New Roman" w:cs="Times New Roman"/>
          <w:b/>
          <w:bCs/>
          <w:sz w:val="24"/>
        </w:rPr>
        <w:t>АДМИНИСТРАТИВНЫЙ РЕГЛАМЕНТ</w:t>
      </w:r>
    </w:p>
    <w:p w:rsidR="00852CFE" w:rsidRPr="00D97FA9" w:rsidRDefault="00852CFE" w:rsidP="00852CF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ascii="Times New Roman" w:eastAsia="PMingLiU" w:hAnsi="Times New Roman" w:cs="Times New Roman"/>
          <w:b/>
          <w:bCs/>
          <w:sz w:val="24"/>
        </w:rPr>
      </w:pPr>
      <w:r w:rsidRPr="00D97FA9">
        <w:rPr>
          <w:rFonts w:ascii="Times New Roman" w:eastAsia="PMingLiU" w:hAnsi="Times New Roman" w:cs="Times New Roman"/>
          <w:b/>
          <w:bCs/>
          <w:sz w:val="24"/>
        </w:rPr>
        <w:t>предоставления муниципальной услуги «</w:t>
      </w:r>
      <w:r w:rsidRPr="00D97FA9">
        <w:rPr>
          <w:rFonts w:ascii="Times New Roman" w:eastAsia="PMingLiU" w:hAnsi="Times New Roman" w:cs="Times New Roman"/>
          <w:b/>
          <w:sz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</w:t>
      </w:r>
    </w:p>
    <w:p w:rsidR="00852CFE" w:rsidRDefault="00852CFE" w:rsidP="00852CFE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Default="00852CFE" w:rsidP="00852CFE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Default="00852CFE" w:rsidP="00852CF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eastAsia="PMingLiU"/>
          <w:bCs/>
          <w:sz w:val="24"/>
        </w:rPr>
      </w:pPr>
      <w:r>
        <w:rPr>
          <w:rFonts w:eastAsia="PMingLiU"/>
          <w:bCs/>
          <w:sz w:val="24"/>
        </w:rPr>
        <w:t>1. ОБЩИЕ ПОЛОЖЕНИЯ</w:t>
      </w:r>
    </w:p>
    <w:p w:rsidR="00852CFE" w:rsidRPr="00852CFE" w:rsidRDefault="00852CFE" w:rsidP="00852CFE">
      <w:pPr>
        <w:widowControl w:val="0"/>
        <w:suppressAutoHyphens/>
        <w:autoSpaceDE w:val="0"/>
        <w:ind w:firstLine="567"/>
        <w:jc w:val="both"/>
        <w:rPr>
          <w:rFonts w:ascii="Times New Roman" w:eastAsia="Calibri" w:hAnsi="Times New Roman" w:cs="Times New Roman"/>
          <w:color w:val="1D1B11" w:themeColor="background2" w:themeShade="1A"/>
          <w:kern w:val="2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 xml:space="preserve"> 1.1. </w:t>
      </w:r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>Административный регламент предоставления муниципальной услуги «</w:t>
      </w:r>
      <w:r w:rsidRPr="00852CFE">
        <w:rPr>
          <w:rFonts w:ascii="Times New Roman" w:eastAsia="PMingLiU" w:hAnsi="Times New Roman" w:cs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852CFE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 xml:space="preserve">» (далее по тексту - административный регламент) разработан в целях повышения качества предоставления муниципальной услуги по </w:t>
      </w:r>
      <w:r w:rsidRPr="00852CFE">
        <w:rPr>
          <w:rFonts w:ascii="Times New Roman" w:eastAsia="PMingLiU" w:hAnsi="Times New Roman" w:cs="Times New Roman"/>
          <w:sz w:val="24"/>
          <w:szCs w:val="24"/>
        </w:rPr>
        <w:t>предоставлению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852CFE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>, создания комфортных условий для участников отношений, возникающих при предоставлении</w:t>
      </w:r>
      <w:proofErr w:type="gramEnd"/>
      <w:r w:rsidRPr="00852CFE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852CFE" w:rsidRPr="00852CFE" w:rsidRDefault="00852CFE" w:rsidP="00852CF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852CFE" w:rsidRPr="00852CFE" w:rsidRDefault="00852CFE" w:rsidP="00852CF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язи (почта, факс, электронная почта), </w:t>
      </w:r>
      <w:proofErr w:type="spell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через Многофункциональный центр предоставления государственных и муниципальных услуг (далее - МФЦ).</w:t>
      </w:r>
    </w:p>
    <w:p w:rsidR="00852CFE" w:rsidRPr="00852CFE" w:rsidRDefault="00852CFE" w:rsidP="00852CFE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852CFE" w:rsidRPr="00852CFE" w:rsidRDefault="00852CFE" w:rsidP="00852CFE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852CFE" w:rsidRPr="00852CFE" w:rsidRDefault="00852CFE" w:rsidP="00852CFE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- с использованием информационных</w:t>
      </w:r>
      <w:r w:rsidRPr="00852CFE">
        <w:rPr>
          <w:rFonts w:ascii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852CFE" w:rsidRPr="00852CFE" w:rsidRDefault="00852CFE" w:rsidP="00852CF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- с использование сре</w:t>
      </w:r>
      <w:proofErr w:type="gramStart"/>
      <w:r w:rsidRPr="00852CF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52CFE">
        <w:rPr>
          <w:rFonts w:ascii="Times New Roman" w:hAnsi="Times New Roman" w:cs="Times New Roman"/>
          <w:sz w:val="24"/>
          <w:szCs w:val="24"/>
        </w:rPr>
        <w:t>язи.</w:t>
      </w:r>
    </w:p>
    <w:p w:rsidR="00852CFE" w:rsidRPr="00852CFE" w:rsidRDefault="00795CEB" w:rsidP="00852CFE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Место нахождения</w:t>
      </w:r>
      <w:r w:rsidR="00852CFE" w:rsidRPr="00852CFE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852CFE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852CFE"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(далее – администрация </w:t>
      </w:r>
      <w:proofErr w:type="spellStart"/>
      <w:r w:rsidR="00852CFE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852CFE"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поселения), Томская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Усть-Тым, ул. Береговая д. 62</w:t>
      </w:r>
      <w:r w:rsidR="00852CFE" w:rsidRPr="00852CFE">
        <w:rPr>
          <w:rFonts w:ascii="Times New Roman" w:hAnsi="Times New Roman" w:cs="Times New Roman"/>
          <w:sz w:val="24"/>
          <w:szCs w:val="24"/>
        </w:rPr>
        <w:t>.</w:t>
      </w:r>
    </w:p>
    <w:p w:rsidR="00852CFE" w:rsidRPr="00852CFE" w:rsidRDefault="00852CFE" w:rsidP="00852CFE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CFE">
        <w:rPr>
          <w:rFonts w:ascii="Times New Roman" w:hAnsi="Times New Roman" w:cs="Times New Roman"/>
          <w:color w:val="000000"/>
          <w:sz w:val="24"/>
          <w:szCs w:val="24"/>
        </w:rPr>
        <w:t xml:space="preserve">Прием и выдача документов по принципу «одного окна» </w:t>
      </w:r>
      <w:r w:rsidR="00795CEB">
        <w:rPr>
          <w:rFonts w:ascii="Times New Roman" w:hAnsi="Times New Roman" w:cs="Times New Roman"/>
          <w:color w:val="000000"/>
          <w:sz w:val="24"/>
          <w:szCs w:val="24"/>
        </w:rPr>
        <w:t>осуществляется по адресу: 636752</w:t>
      </w:r>
      <w:r w:rsidRPr="00852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CFE"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proofErr w:type="spellStart"/>
      <w:r w:rsidR="00795CEB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795CEB">
        <w:rPr>
          <w:rFonts w:ascii="Times New Roman" w:hAnsi="Times New Roman" w:cs="Times New Roman"/>
          <w:sz w:val="24"/>
          <w:szCs w:val="24"/>
        </w:rPr>
        <w:t xml:space="preserve"> район, с. Усть-Тым, ул. Береговая д. 62</w:t>
      </w:r>
      <w:r w:rsidRPr="00852CFE">
        <w:rPr>
          <w:rFonts w:ascii="Times New Roman" w:hAnsi="Times New Roman" w:cs="Times New Roman"/>
          <w:sz w:val="24"/>
          <w:szCs w:val="24"/>
        </w:rPr>
        <w:t>.</w:t>
      </w:r>
    </w:p>
    <w:p w:rsidR="00852CFE" w:rsidRPr="00852CFE" w:rsidRDefault="00852CFE" w:rsidP="00852CF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1.5. Информацию о предоставлении муниципальной услуги можно получить по адресу: </w:t>
      </w:r>
      <w:r w:rsidR="00795CEB">
        <w:rPr>
          <w:rFonts w:ascii="Times New Roman" w:hAnsi="Times New Roman" w:cs="Times New Roman"/>
          <w:color w:val="000000"/>
          <w:sz w:val="24"/>
          <w:szCs w:val="24"/>
        </w:rPr>
        <w:t>636752</w:t>
      </w:r>
      <w:r w:rsidRPr="00852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CFE"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proofErr w:type="spellStart"/>
      <w:r w:rsidR="00795CEB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795CEB">
        <w:rPr>
          <w:rFonts w:ascii="Times New Roman" w:hAnsi="Times New Roman" w:cs="Times New Roman"/>
          <w:sz w:val="24"/>
          <w:szCs w:val="24"/>
        </w:rPr>
        <w:t xml:space="preserve"> район, с. Усть-Тым, ул. Береговая д. 62</w:t>
      </w:r>
      <w:r w:rsidRPr="00852CFE">
        <w:rPr>
          <w:rFonts w:ascii="Times New Roman" w:hAnsi="Times New Roman" w:cs="Times New Roman"/>
          <w:sz w:val="24"/>
          <w:szCs w:val="24"/>
        </w:rPr>
        <w:t>.</w:t>
      </w:r>
    </w:p>
    <w:p w:rsidR="00852CFE" w:rsidRPr="00852CFE" w:rsidRDefault="00852CFE" w:rsidP="00852CF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852CFE" w:rsidRPr="00852CFE" w:rsidRDefault="00795CEB" w:rsidP="00852CF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8(38253) 39147</w:t>
      </w:r>
      <w:r w:rsidR="00852CFE" w:rsidRPr="00852CFE">
        <w:rPr>
          <w:rFonts w:ascii="Times New Roman" w:hAnsi="Times New Roman" w:cs="Times New Roman"/>
          <w:sz w:val="24"/>
          <w:szCs w:val="24"/>
        </w:rPr>
        <w:t>.</w:t>
      </w:r>
    </w:p>
    <w:p w:rsidR="00852CFE" w:rsidRPr="00852CFE" w:rsidRDefault="00852CFE" w:rsidP="00852CFE">
      <w:pPr>
        <w:tabs>
          <w:tab w:val="left" w:pos="693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Электронная почта: </w:t>
      </w:r>
      <w:r w:rsidRPr="00852CF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52CFE">
        <w:rPr>
          <w:rFonts w:ascii="Times New Roman" w:hAnsi="Times New Roman" w:cs="Times New Roman"/>
          <w:sz w:val="24"/>
          <w:szCs w:val="24"/>
        </w:rPr>
        <w:t>-</w:t>
      </w:r>
      <w:r w:rsidRPr="00852CF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52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EB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795CEB" w:rsidRPr="00795C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95CEB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="00795CEB" w:rsidRPr="00795C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95CEB">
        <w:rPr>
          <w:rFonts w:ascii="Times New Roman" w:hAnsi="Times New Roman" w:cs="Times New Roman"/>
          <w:sz w:val="24"/>
          <w:szCs w:val="24"/>
          <w:lang w:val="en-US"/>
        </w:rPr>
        <w:t>tim</w:t>
      </w:r>
      <w:proofErr w:type="spellEnd"/>
      <w:r w:rsidR="00795CEB" w:rsidRPr="00795CE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95CE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52C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.    </w:t>
      </w:r>
      <w:r w:rsidRPr="00852CFE">
        <w:rPr>
          <w:rFonts w:ascii="Times New Roman" w:hAnsi="Times New Roman" w:cs="Times New Roman"/>
          <w:sz w:val="24"/>
          <w:szCs w:val="24"/>
        </w:rPr>
        <w:tab/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pacing w:val="-2"/>
          <w:sz w:val="24"/>
          <w:szCs w:val="24"/>
        </w:rPr>
        <w:t xml:space="preserve">1.6. </w:t>
      </w:r>
      <w:r w:rsidRPr="00852CFE">
        <w:rPr>
          <w:rFonts w:ascii="Times New Roman" w:hAnsi="Times New Roman" w:cs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852CFE" w:rsidRPr="00795CEB" w:rsidRDefault="00795CEB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8 (38253) 3</w:t>
      </w:r>
      <w:r w:rsidRPr="00795CEB">
        <w:rPr>
          <w:rFonts w:ascii="Times New Roman" w:hAnsi="Times New Roman" w:cs="Times New Roman"/>
          <w:sz w:val="24"/>
          <w:szCs w:val="24"/>
        </w:rPr>
        <w:t>9147</w:t>
      </w:r>
    </w:p>
    <w:p w:rsidR="00852CFE" w:rsidRPr="00795CEB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- посредством электронной почты:</w:t>
      </w:r>
      <w:r w:rsidR="00795CEB" w:rsidRPr="00795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EB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795CEB" w:rsidRPr="00795C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95CEB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="00795CEB" w:rsidRPr="00795C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95CEB">
        <w:rPr>
          <w:rFonts w:ascii="Times New Roman" w:hAnsi="Times New Roman" w:cs="Times New Roman"/>
          <w:sz w:val="24"/>
          <w:szCs w:val="24"/>
          <w:lang w:val="en-US"/>
        </w:rPr>
        <w:t>tim</w:t>
      </w:r>
      <w:proofErr w:type="spellEnd"/>
      <w:r w:rsidR="00795CEB" w:rsidRPr="00795CE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95CE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795CEB" w:rsidRPr="00852C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95CEB" w:rsidRPr="00852C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95CEB" w:rsidRPr="00852CFE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852CFE" w:rsidRPr="00852CFE" w:rsidRDefault="00852CFE" w:rsidP="00852CFE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52CFE">
        <w:rPr>
          <w:rFonts w:ascii="Times New Roman" w:hAnsi="Times New Roman" w:cs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</w:t>
      </w:r>
      <w:r w:rsidRPr="00852CFE">
        <w:rPr>
          <w:rFonts w:ascii="Times New Roman" w:hAnsi="Times New Roman" w:cs="Times New Roman"/>
          <w:spacing w:val="-2"/>
          <w:sz w:val="24"/>
          <w:szCs w:val="24"/>
        </w:rPr>
        <w:t xml:space="preserve">сельского поселения в сети Интернет: </w:t>
      </w:r>
      <w:r w:rsidR="00795CEB">
        <w:rPr>
          <w:rFonts w:ascii="Times New Roman" w:hAnsi="Times New Roman" w:cs="Times New Roman"/>
          <w:sz w:val="24"/>
          <w:szCs w:val="24"/>
        </w:rPr>
        <w:t>http://www.</w:t>
      </w:r>
      <w:proofErr w:type="spellStart"/>
      <w:r w:rsidR="00CF1F9E">
        <w:rPr>
          <w:rFonts w:ascii="Times New Roman" w:hAnsi="Times New Roman" w:cs="Times New Roman"/>
          <w:sz w:val="24"/>
          <w:szCs w:val="24"/>
          <w:lang w:val="en-US"/>
        </w:rPr>
        <w:t>usttim</w:t>
      </w:r>
      <w:proofErr w:type="spellEnd"/>
      <w:r w:rsidR="00CF1F9E" w:rsidRPr="00CF1F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F1F9E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CF1F9E" w:rsidRPr="00CF1F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F1F9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52CFE">
        <w:rPr>
          <w:rFonts w:ascii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4" w:history="1">
        <w:r w:rsidRPr="00852CFE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852CFE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proofErr w:type="spellStart"/>
        <w:r w:rsidRPr="00852CFE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Pr="00852CFE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proofErr w:type="spellStart"/>
        <w:r w:rsidRPr="00852CFE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852CF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52CFE" w:rsidRPr="00852CFE" w:rsidRDefault="00852CFE" w:rsidP="00852CFE">
      <w:pPr>
        <w:shd w:val="clear" w:color="auto" w:fill="FFFFFF"/>
        <w:tabs>
          <w:tab w:val="left" w:pos="8621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pacing w:val="6"/>
          <w:sz w:val="24"/>
          <w:szCs w:val="24"/>
        </w:rPr>
        <w:t xml:space="preserve">1.7. Режим работы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</w:t>
      </w:r>
      <w:r w:rsidRPr="00852CFE">
        <w:rPr>
          <w:rFonts w:ascii="Times New Roman" w:hAnsi="Times New Roman" w:cs="Times New Roman"/>
          <w:spacing w:val="6"/>
          <w:sz w:val="24"/>
          <w:szCs w:val="24"/>
        </w:rPr>
        <w:t>сельского поселения</w:t>
      </w:r>
      <w:r w:rsidRPr="00852CFE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852CFE">
        <w:rPr>
          <w:rFonts w:ascii="Times New Roman" w:hAnsi="Times New Roman" w:cs="Times New Roman"/>
          <w:spacing w:val="-3"/>
          <w:sz w:val="24"/>
          <w:szCs w:val="24"/>
        </w:rPr>
        <w:tab/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2"/>
        <w:gridCol w:w="6403"/>
      </w:tblGrid>
      <w:tr w:rsidR="00852CFE" w:rsidRPr="00852CFE" w:rsidTr="00852CFE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852CFE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2C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852CFE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2CFE">
              <w:rPr>
                <w:rFonts w:ascii="Times New Roman" w:hAnsi="Times New Roman" w:cs="Times New Roman"/>
                <w:sz w:val="24"/>
                <w:szCs w:val="24"/>
              </w:rPr>
              <w:t>9.00-17.15</w:t>
            </w:r>
          </w:p>
        </w:tc>
      </w:tr>
      <w:tr w:rsidR="00852CFE" w:rsidRPr="00852CFE" w:rsidTr="00852CFE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852CFE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2C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852CFE" w:rsidRDefault="00852CFE" w:rsidP="00852CFE">
            <w:pPr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2CFE">
              <w:rPr>
                <w:rFonts w:ascii="Times New Roman" w:hAnsi="Times New Roman" w:cs="Times New Roman"/>
                <w:sz w:val="24"/>
                <w:szCs w:val="24"/>
              </w:rPr>
              <w:t>9.00-17.15</w:t>
            </w:r>
          </w:p>
        </w:tc>
      </w:tr>
      <w:tr w:rsidR="00852CFE" w:rsidRPr="00852CFE" w:rsidTr="00852CFE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852CFE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2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852CFE" w:rsidRDefault="00852CFE" w:rsidP="00852CFE">
            <w:pPr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2CFE">
              <w:rPr>
                <w:rFonts w:ascii="Times New Roman" w:hAnsi="Times New Roman" w:cs="Times New Roman"/>
                <w:sz w:val="24"/>
                <w:szCs w:val="24"/>
              </w:rPr>
              <w:t>9.00-17.15</w:t>
            </w:r>
          </w:p>
        </w:tc>
      </w:tr>
      <w:tr w:rsidR="00852CFE" w:rsidRPr="00852CFE" w:rsidTr="00852CFE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852CFE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2C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852CFE" w:rsidRDefault="00852CFE" w:rsidP="00852CFE">
            <w:pPr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2CFE">
              <w:rPr>
                <w:rFonts w:ascii="Times New Roman" w:hAnsi="Times New Roman" w:cs="Times New Roman"/>
                <w:sz w:val="24"/>
                <w:szCs w:val="24"/>
              </w:rPr>
              <w:t>9.00-17.15</w:t>
            </w:r>
          </w:p>
        </w:tc>
      </w:tr>
      <w:tr w:rsidR="00852CFE" w:rsidRPr="00852CFE" w:rsidTr="00852CFE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852CFE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2C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852CFE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2CFE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</w:tc>
      </w:tr>
      <w:tr w:rsidR="00852CFE" w:rsidRPr="00852CFE" w:rsidTr="00852CFE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852CFE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2C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852CFE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2C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852CFE" w:rsidRPr="00852CFE" w:rsidTr="00852CFE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852CFE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2C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2CFE" w:rsidRPr="00852CFE" w:rsidRDefault="00852CFE" w:rsidP="00852CFE">
            <w:pPr>
              <w:shd w:val="clear" w:color="auto" w:fill="FFFFFF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2C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852CFE" w:rsidRPr="00852CFE" w:rsidRDefault="00852CFE" w:rsidP="00852CFE">
      <w:pPr>
        <w:shd w:val="clear" w:color="auto" w:fill="FFFFFF"/>
        <w:ind w:firstLine="54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52CFE">
        <w:rPr>
          <w:rFonts w:ascii="Times New Roman" w:hAnsi="Times New Roman" w:cs="Times New Roman"/>
          <w:bCs/>
          <w:sz w:val="24"/>
          <w:szCs w:val="24"/>
        </w:rPr>
        <w:t>1.8. Индивидуальное устное информирование заявителя:</w:t>
      </w:r>
    </w:p>
    <w:p w:rsidR="00852CFE" w:rsidRPr="00852CFE" w:rsidRDefault="00852CFE" w:rsidP="00852CFE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852CFE"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852CFE">
        <w:rPr>
          <w:rFonts w:ascii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852CFE">
        <w:rPr>
          <w:rFonts w:ascii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852CFE">
        <w:rPr>
          <w:rFonts w:ascii="Times New Roman" w:hAnsi="Times New Roman" w:cs="Times New Roman"/>
          <w:sz w:val="24"/>
          <w:szCs w:val="24"/>
        </w:rPr>
        <w:t>почтовой, телефонной связи.</w:t>
      </w:r>
    </w:p>
    <w:p w:rsidR="00852CFE" w:rsidRPr="00852CFE" w:rsidRDefault="00852CFE" w:rsidP="00852CFE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1.9. При консультировании по телефону специалист администрации</w:t>
      </w:r>
      <w:r w:rsidRPr="00852CF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52CFE">
        <w:rPr>
          <w:rFonts w:ascii="Times New Roman" w:hAnsi="Times New Roman" w:cs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852CFE" w:rsidRPr="00852CFE" w:rsidRDefault="00852CFE" w:rsidP="00852CFE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CFE">
        <w:rPr>
          <w:rFonts w:ascii="Times New Roman" w:hAnsi="Times New Roman" w:cs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1.11. Требования к информационным стендам. 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регламента;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поселения, ФИО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852CFE" w:rsidRPr="00852CFE" w:rsidRDefault="00852CFE" w:rsidP="00852CF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- формы заявлений в количестве не менее 10 экземпляров.</w:t>
      </w:r>
    </w:p>
    <w:p w:rsidR="00852CFE" w:rsidRPr="00852CFE" w:rsidRDefault="00852CFE" w:rsidP="00852CFE">
      <w:pPr>
        <w:pStyle w:val="3"/>
        <w:ind w:left="0" w:firstLine="567"/>
        <w:rPr>
          <w:b/>
          <w:color w:val="1D1B11" w:themeColor="background2" w:themeShade="1A"/>
          <w:sz w:val="24"/>
          <w:szCs w:val="24"/>
        </w:rPr>
      </w:pPr>
    </w:p>
    <w:p w:rsidR="00852CFE" w:rsidRPr="00852CFE" w:rsidRDefault="00852CFE" w:rsidP="00852CFE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both"/>
      </w:pPr>
      <w:r w:rsidRPr="00852CFE">
        <w:t>2. СТАНДАРТ ПРЕДОСТАВЛЕНИЯ МУНИЦИПАЛЬНОЙ УСЛУГИ</w:t>
      </w:r>
    </w:p>
    <w:p w:rsidR="00852CFE" w:rsidRPr="00852CFE" w:rsidRDefault="00852CFE" w:rsidP="00852CFE">
      <w:pPr>
        <w:pStyle w:val="3"/>
        <w:ind w:left="0" w:firstLine="567"/>
        <w:rPr>
          <w:b/>
          <w:color w:val="1D1B11" w:themeColor="background2" w:themeShade="1A"/>
          <w:sz w:val="24"/>
          <w:szCs w:val="24"/>
        </w:rPr>
      </w:pPr>
    </w:p>
    <w:p w:rsidR="00852CFE" w:rsidRPr="00852CFE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2.1. Наименование муниципальной услуги - </w:t>
      </w:r>
      <w:r w:rsidRPr="00852CFE">
        <w:rPr>
          <w:rFonts w:ascii="Times New Roman" w:eastAsia="PMingLiU" w:hAnsi="Times New Roman" w:cs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852CFE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.</w:t>
      </w:r>
    </w:p>
    <w:p w:rsidR="00852CFE" w:rsidRPr="00852CFE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2.2 Муниципальную услугу предоставляет администрация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 xml:space="preserve"> </w:t>
      </w:r>
      <w:r w:rsidRPr="00852CFE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сельского поселения в лице специалиста 1 категории.</w:t>
      </w:r>
    </w:p>
    <w:p w:rsidR="00852CFE" w:rsidRPr="00852CFE" w:rsidRDefault="00852CFE" w:rsidP="00852CFE">
      <w:pPr>
        <w:tabs>
          <w:tab w:val="left" w:pos="540"/>
          <w:tab w:val="num" w:pos="1742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2.3. При предоставлении муниципальной услуги администрация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не вправе требовать от заявителя:</w:t>
      </w:r>
    </w:p>
    <w:p w:rsidR="00852CFE" w:rsidRPr="00852CFE" w:rsidRDefault="00852CFE" w:rsidP="00852CFE">
      <w:pPr>
        <w:tabs>
          <w:tab w:val="left" w:pos="540"/>
          <w:tab w:val="num" w:pos="1742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" w:history="1">
        <w:r w:rsidRPr="00852CFE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Pr="00852CFE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Федерального закона от 27 июля 2010 №210-ФЗ «Об организации предоставления государственных и муниципальных услуг».</w:t>
      </w:r>
    </w:p>
    <w:p w:rsidR="00852CFE" w:rsidRPr="00852CFE" w:rsidRDefault="00852CFE" w:rsidP="00852CFE">
      <w:pPr>
        <w:pStyle w:val="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2CFE">
        <w:rPr>
          <w:rFonts w:ascii="Times New Roman" w:hAnsi="Times New Roman"/>
          <w:color w:val="1D1B11" w:themeColor="background2" w:themeShade="1A"/>
          <w:sz w:val="24"/>
          <w:szCs w:val="24"/>
        </w:rPr>
        <w:t>2.4. Результатом предоставления муниципальной услуги являются:</w:t>
      </w:r>
      <w:r w:rsidRPr="00852CFE">
        <w:rPr>
          <w:rFonts w:ascii="Times New Roman" w:hAnsi="Times New Roman"/>
          <w:sz w:val="24"/>
          <w:szCs w:val="24"/>
        </w:rPr>
        <w:t xml:space="preserve"> </w:t>
      </w:r>
    </w:p>
    <w:p w:rsidR="00852CFE" w:rsidRPr="00852CFE" w:rsidRDefault="00852CFE" w:rsidP="00852CFE">
      <w:pPr>
        <w:pStyle w:val="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2D2D2D"/>
          <w:spacing w:val="1"/>
          <w:sz w:val="24"/>
          <w:szCs w:val="24"/>
        </w:rPr>
      </w:pPr>
      <w:r w:rsidRPr="00852CFE">
        <w:rPr>
          <w:rFonts w:ascii="Times New Roman" w:hAnsi="Times New Roman"/>
          <w:sz w:val="24"/>
          <w:szCs w:val="24"/>
        </w:rPr>
        <w:t>а) подготовка проектов договора купли-продажи, договора аренды земельного участка или договора безвозмездного пользования земельным участком</w:t>
      </w:r>
      <w:r w:rsidRPr="00852CFE">
        <w:rPr>
          <w:rFonts w:ascii="Times New Roman" w:hAnsi="Times New Roman"/>
          <w:color w:val="2D2D2D"/>
          <w:spacing w:val="1"/>
          <w:sz w:val="24"/>
          <w:szCs w:val="24"/>
        </w:rPr>
        <w:t xml:space="preserve"> в трех экземплярах и их подписание, а также направление проектов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852CFE" w:rsidRPr="00852CFE" w:rsidRDefault="00852CFE" w:rsidP="00852CFE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2D2D2D"/>
          <w:spacing w:val="1"/>
        </w:rPr>
      </w:pPr>
      <w:r w:rsidRPr="00852CFE">
        <w:rPr>
          <w:color w:val="2D2D2D"/>
          <w:spacing w:val="1"/>
        </w:rPr>
        <w:t>б) принятие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852CFE" w:rsidRPr="00852CFE" w:rsidRDefault="00852CFE" w:rsidP="00852CFE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1D1B11" w:themeColor="background2" w:themeShade="1A"/>
          <w:spacing w:val="-1"/>
        </w:rPr>
      </w:pPr>
      <w:r w:rsidRPr="00852CFE">
        <w:rPr>
          <w:color w:val="2D2D2D"/>
          <w:spacing w:val="1"/>
        </w:rPr>
        <w:t>в) принятие решение об отказе в предоставлении земельного участка и направление принятого решения заявителю. В указанном решении должны быть указаны все основания отказа.</w:t>
      </w:r>
      <w:r w:rsidRPr="00852CFE">
        <w:rPr>
          <w:color w:val="2D2D2D"/>
          <w:spacing w:val="1"/>
        </w:rPr>
        <w:br/>
      </w:r>
      <w:r w:rsidRPr="00852CFE">
        <w:rPr>
          <w:color w:val="1D1B11" w:themeColor="background2" w:themeShade="1A"/>
        </w:rPr>
        <w:t xml:space="preserve">          2.5. Срок предоставления муниципальной услуги - 30 календарных дней со дня поступления в администрацию </w:t>
      </w:r>
      <w:proofErr w:type="spellStart"/>
      <w:r>
        <w:rPr>
          <w:color w:val="1D1B11" w:themeColor="background2" w:themeShade="1A"/>
          <w:kern w:val="2"/>
        </w:rPr>
        <w:t>Усть-Тымского</w:t>
      </w:r>
      <w:proofErr w:type="spellEnd"/>
      <w:r w:rsidRPr="00852CFE">
        <w:rPr>
          <w:color w:val="1D1B11" w:themeColor="background2" w:themeShade="1A"/>
        </w:rPr>
        <w:t xml:space="preserve"> сельского поселения заявления о </w:t>
      </w:r>
      <w:r w:rsidRPr="00852CFE">
        <w:rPr>
          <w:rFonts w:eastAsia="PMingLiU"/>
        </w:rPr>
        <w:t>предоставлении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852CFE">
        <w:rPr>
          <w:color w:val="1D1B11" w:themeColor="background2" w:themeShade="1A"/>
        </w:rPr>
        <w:t>.</w:t>
      </w:r>
    </w:p>
    <w:p w:rsidR="00852CFE" w:rsidRPr="00852CFE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852CF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2.6. </w:t>
      </w:r>
      <w:r w:rsidRPr="00852CFE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осуществляется в </w:t>
      </w:r>
      <w:r w:rsidRPr="00852CFE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соответствии:</w:t>
      </w:r>
    </w:p>
    <w:p w:rsidR="00852CFE" w:rsidRPr="00852CFE" w:rsidRDefault="00852CFE" w:rsidP="00852CFE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а) </w:t>
      </w:r>
      <w:r w:rsidRPr="00852CFE">
        <w:rPr>
          <w:rFonts w:ascii="Times New Roman" w:hAnsi="Times New Roman" w:cs="Times New Roman"/>
          <w:iCs/>
          <w:sz w:val="24"/>
          <w:szCs w:val="24"/>
        </w:rPr>
        <w:t>Земельным кодексом Российской Федерации от 25.10.2001 № 136-ФЗ</w:t>
      </w:r>
      <w:r w:rsidRPr="00852CFE">
        <w:rPr>
          <w:rFonts w:ascii="Times New Roman" w:hAnsi="Times New Roman" w:cs="Times New Roman"/>
          <w:sz w:val="24"/>
          <w:szCs w:val="24"/>
        </w:rPr>
        <w:t>;</w:t>
      </w:r>
    </w:p>
    <w:p w:rsidR="00852CFE" w:rsidRPr="00852CFE" w:rsidRDefault="00852CFE" w:rsidP="00852CFE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lastRenderedPageBreak/>
        <w:t xml:space="preserve">б) Приказом Министерства экономического развития РФ от 12.01.2015 № 1 «Об утверждении перечня документов, подтверждающих право заявителя на приобретение земельного участка без проведения торгов»; 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в) Уставом муниципа</w:t>
      </w:r>
      <w:r w:rsidR="00795CEB">
        <w:rPr>
          <w:rFonts w:ascii="Times New Roman" w:hAnsi="Times New Roman" w:cs="Times New Roman"/>
          <w:sz w:val="24"/>
          <w:szCs w:val="24"/>
        </w:rPr>
        <w:t>льного образования «</w:t>
      </w:r>
      <w:proofErr w:type="spellStart"/>
      <w:r w:rsidR="00795CEB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Заявление о п</w:t>
      </w:r>
      <w:r w:rsidRPr="00852CFE">
        <w:rPr>
          <w:rFonts w:ascii="Times New Roman" w:eastAsia="PMingLiU" w:hAnsi="Times New Roman" w:cs="Times New Roman"/>
          <w:sz w:val="24"/>
          <w:szCs w:val="24"/>
        </w:rPr>
        <w:t>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(приложение № 1)</w:t>
      </w:r>
      <w:r w:rsidRPr="00852CFE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 xml:space="preserve">. </w:t>
      </w:r>
    </w:p>
    <w:p w:rsidR="00852CFE" w:rsidRPr="00852CFE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CFE">
        <w:rPr>
          <w:rStyle w:val="blk"/>
          <w:rFonts w:ascii="Times New Roman" w:hAnsi="Times New Roman" w:cs="Times New Roman"/>
          <w:color w:val="000000"/>
          <w:sz w:val="24"/>
          <w:szCs w:val="24"/>
        </w:rPr>
        <w:t>В заявлении о предоставлении земельного участка, находящегося в государственной или муниципальной собственности, без проведения торгов указываются:</w:t>
      </w:r>
    </w:p>
    <w:p w:rsidR="00852CFE" w:rsidRPr="00852CFE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dst839"/>
      <w:bookmarkEnd w:id="0"/>
      <w:r w:rsidRPr="00852CFE">
        <w:rPr>
          <w:rStyle w:val="blk"/>
          <w:rFonts w:ascii="Times New Roman" w:hAnsi="Times New Roman" w:cs="Times New Roman"/>
          <w:color w:val="000000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852CFE" w:rsidRPr="00852CFE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dst840"/>
      <w:bookmarkEnd w:id="1"/>
      <w:r w:rsidRPr="00852CFE">
        <w:rPr>
          <w:rStyle w:val="blk"/>
          <w:rFonts w:ascii="Times New Roman" w:hAnsi="Times New Roman" w:cs="Times New Roman"/>
          <w:color w:val="000000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52CFE" w:rsidRPr="00852CFE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dst841"/>
      <w:bookmarkEnd w:id="2"/>
      <w:r w:rsidRPr="00852CFE">
        <w:rPr>
          <w:rStyle w:val="blk"/>
          <w:rFonts w:ascii="Times New Roman" w:hAnsi="Times New Roman" w:cs="Times New Roman"/>
          <w:color w:val="000000"/>
          <w:sz w:val="24"/>
          <w:szCs w:val="24"/>
        </w:rPr>
        <w:t>3) кадастровый номер испрашиваемого земельного участка;</w:t>
      </w:r>
    </w:p>
    <w:p w:rsidR="00852CFE" w:rsidRPr="00852CFE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dst842"/>
      <w:bookmarkEnd w:id="3"/>
      <w:r w:rsidRPr="00852CFE">
        <w:rPr>
          <w:rStyle w:val="blk"/>
          <w:rFonts w:ascii="Times New Roman" w:hAnsi="Times New Roman" w:cs="Times New Roman"/>
          <w:color w:val="000000"/>
          <w:sz w:val="24"/>
          <w:szCs w:val="24"/>
        </w:rPr>
        <w:t>4) основание предоставления земельного участка без проведения торгов из числа предусмотренных</w:t>
      </w:r>
      <w:r w:rsidRPr="00852CF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6" w:anchor="dst435" w:history="1">
        <w:r w:rsidRPr="00852CFE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пунктом 2 статьи 39.3</w:t>
        </w:r>
      </w:hyperlink>
      <w:r w:rsidRPr="00852CFE">
        <w:rPr>
          <w:rStyle w:val="blk"/>
          <w:rFonts w:ascii="Times New Roman" w:hAnsi="Times New Roman" w:cs="Times New Roman"/>
          <w:color w:val="000000"/>
          <w:sz w:val="24"/>
          <w:szCs w:val="24"/>
        </w:rPr>
        <w:t>,</w:t>
      </w:r>
      <w:r w:rsidRPr="00852CF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7" w:anchor="dst455" w:history="1">
        <w:r w:rsidRPr="00852CFE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статьей 39.5</w:t>
        </w:r>
      </w:hyperlink>
      <w:r w:rsidRPr="00852CFE">
        <w:rPr>
          <w:rStyle w:val="blk"/>
          <w:rFonts w:ascii="Times New Roman" w:hAnsi="Times New Roman" w:cs="Times New Roman"/>
          <w:color w:val="000000"/>
          <w:sz w:val="24"/>
          <w:szCs w:val="24"/>
        </w:rPr>
        <w:t>,</w:t>
      </w:r>
      <w:r w:rsidRPr="00852CF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anchor="dst467" w:history="1">
        <w:r w:rsidRPr="00852CFE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пунктом 2 статьи 39.6</w:t>
        </w:r>
      </w:hyperlink>
      <w:r w:rsidRPr="00852CF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52CFE">
        <w:rPr>
          <w:rStyle w:val="blk"/>
          <w:rFonts w:ascii="Times New Roman" w:hAnsi="Times New Roman" w:cs="Times New Roman"/>
          <w:color w:val="000000"/>
          <w:sz w:val="24"/>
          <w:szCs w:val="24"/>
        </w:rPr>
        <w:t>или</w:t>
      </w:r>
      <w:r w:rsidRPr="00852CF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anchor="dst575" w:history="1">
        <w:r w:rsidRPr="00852CFE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пунктом 2 статьи 39.10</w:t>
        </w:r>
      </w:hyperlink>
      <w:r w:rsidRPr="00852CF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52CFE">
        <w:rPr>
          <w:rStyle w:val="blk"/>
          <w:rFonts w:ascii="Times New Roman" w:hAnsi="Times New Roman" w:cs="Times New Roman"/>
          <w:color w:val="000000"/>
          <w:sz w:val="24"/>
          <w:szCs w:val="24"/>
        </w:rPr>
        <w:t>Земельного Кодекса Российской Федерации оснований;</w:t>
      </w:r>
    </w:p>
    <w:p w:rsidR="00852CFE" w:rsidRPr="00852CFE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dst843"/>
      <w:bookmarkEnd w:id="4"/>
      <w:r w:rsidRPr="00852CFE">
        <w:rPr>
          <w:rStyle w:val="blk"/>
          <w:rFonts w:ascii="Times New Roman" w:hAnsi="Times New Roman" w:cs="Times New Roman"/>
          <w:color w:val="000000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852CFE" w:rsidRPr="00852CFE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dst844"/>
      <w:bookmarkEnd w:id="5"/>
      <w:r w:rsidRPr="00852CFE">
        <w:rPr>
          <w:rStyle w:val="blk"/>
          <w:rFonts w:ascii="Times New Roman" w:hAnsi="Times New Roman" w:cs="Times New Roman"/>
          <w:color w:val="000000"/>
          <w:sz w:val="24"/>
          <w:szCs w:val="24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852CFE">
        <w:rPr>
          <w:rStyle w:val="blk"/>
          <w:rFonts w:ascii="Times New Roman" w:hAnsi="Times New Roman" w:cs="Times New Roman"/>
          <w:color w:val="000000"/>
          <w:sz w:val="24"/>
          <w:szCs w:val="24"/>
        </w:rPr>
        <w:t>жд в сл</w:t>
      </w:r>
      <w:proofErr w:type="gramEnd"/>
      <w:r w:rsidRPr="00852CFE">
        <w:rPr>
          <w:rStyle w:val="blk"/>
          <w:rFonts w:ascii="Times New Roman" w:hAnsi="Times New Roman" w:cs="Times New Roman"/>
          <w:color w:val="000000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852CFE" w:rsidRPr="00852CFE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dst845"/>
      <w:bookmarkEnd w:id="6"/>
      <w:r w:rsidRPr="00852CFE">
        <w:rPr>
          <w:rStyle w:val="blk"/>
          <w:rFonts w:ascii="Times New Roman" w:hAnsi="Times New Roman" w:cs="Times New Roman"/>
          <w:color w:val="000000"/>
          <w:sz w:val="24"/>
          <w:szCs w:val="24"/>
        </w:rPr>
        <w:t>7) цель использования земельного участка;</w:t>
      </w:r>
    </w:p>
    <w:p w:rsidR="00852CFE" w:rsidRPr="00852CFE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dst846"/>
      <w:bookmarkEnd w:id="7"/>
      <w:r w:rsidRPr="00852CFE">
        <w:rPr>
          <w:rStyle w:val="blk"/>
          <w:rFonts w:ascii="Times New Roman" w:hAnsi="Times New Roman" w:cs="Times New Roman"/>
          <w:color w:val="000000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852CFE" w:rsidRPr="00852CFE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dst847"/>
      <w:bookmarkEnd w:id="8"/>
      <w:r w:rsidRPr="00852CFE">
        <w:rPr>
          <w:rStyle w:val="blk"/>
          <w:rFonts w:ascii="Times New Roman" w:hAnsi="Times New Roman" w:cs="Times New Roman"/>
          <w:color w:val="000000"/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852CFE" w:rsidRPr="00852CFE" w:rsidRDefault="00852CFE" w:rsidP="00852CFE">
      <w:pPr>
        <w:shd w:val="clear" w:color="auto" w:fill="FFFFFF"/>
        <w:spacing w:line="232" w:lineRule="atLeast"/>
        <w:ind w:firstLine="54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9" w:name="dst848"/>
      <w:bookmarkEnd w:id="9"/>
      <w:r w:rsidRPr="00852CFE">
        <w:rPr>
          <w:rStyle w:val="blk"/>
          <w:rFonts w:ascii="Times New Roman" w:hAnsi="Times New Roman" w:cs="Times New Roman"/>
          <w:color w:val="000000"/>
          <w:sz w:val="24"/>
          <w:szCs w:val="24"/>
        </w:rPr>
        <w:t>10) почтовый адрес и (или) адрес электронной почты для связи с заявителем.</w:t>
      </w:r>
    </w:p>
    <w:p w:rsidR="00852CFE" w:rsidRPr="00852CFE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Форма заявления доступна для копирования и заполнения в электронном виде</w:t>
      </w:r>
      <w:proofErr w:type="gramStart"/>
      <w:r w:rsidRPr="00852C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2CFE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</w:t>
      </w:r>
      <w:hyperlink r:id="rId10" w:history="1">
        <w:r w:rsidRPr="00852CFE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r w:rsidRPr="00852CFE">
          <w:rPr>
            <w:rFonts w:ascii="Times New Roman" w:hAnsi="Times New Roman" w:cs="Times New Roman"/>
            <w:color w:val="666666"/>
            <w:sz w:val="24"/>
            <w:szCs w:val="24"/>
            <w:shd w:val="clear" w:color="auto" w:fill="F7F7F7"/>
          </w:rPr>
          <w:t xml:space="preserve"> </w:t>
        </w:r>
      </w:hyperlink>
      <w:proofErr w:type="spellStart"/>
      <w:r w:rsidR="002A3DE8">
        <w:rPr>
          <w:rFonts w:ascii="Times New Roman" w:hAnsi="Times New Roman" w:cs="Times New Roman"/>
          <w:sz w:val="24"/>
          <w:szCs w:val="24"/>
          <w:lang w:val="en-US"/>
        </w:rPr>
        <w:t>usttim</w:t>
      </w:r>
      <w:proofErr w:type="spellEnd"/>
      <w:r w:rsidR="002A3DE8" w:rsidRPr="00CF1F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A3DE8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2A3DE8" w:rsidRPr="00CF1F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A3DE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>.</w:t>
      </w:r>
    </w:p>
    <w:p w:rsidR="00852CFE" w:rsidRPr="00852CFE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" w:history="1">
        <w:r w:rsidRPr="00852CFE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852CFE" w:rsidRPr="00852CFE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52CFE" w:rsidRPr="00852CFE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</w:t>
      </w: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852CFE" w:rsidRPr="00852CFE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52CFE" w:rsidRPr="00852CFE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52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852CFE" w:rsidRPr="00852CFE" w:rsidRDefault="00852CFE" w:rsidP="00852CFE">
      <w:pPr>
        <w:pStyle w:val="a5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 w:rsidRPr="00852CFE">
        <w:rPr>
          <w:color w:val="000000"/>
        </w:rPr>
        <w:t>б)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852CFE" w:rsidRPr="00852CFE" w:rsidRDefault="00852CFE" w:rsidP="00852CFE">
      <w:pPr>
        <w:pStyle w:val="a5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 w:rsidRPr="00852CFE">
        <w:rPr>
          <w:color w:val="000000"/>
        </w:rPr>
        <w:t>в)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52CFE" w:rsidRPr="00852CFE" w:rsidRDefault="00852CFE" w:rsidP="00852CFE">
      <w:pPr>
        <w:pStyle w:val="a5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 w:rsidRPr="00852CFE">
        <w:rPr>
          <w:color w:val="000000"/>
        </w:rPr>
        <w:t>г)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852CFE" w:rsidRPr="00852CFE" w:rsidRDefault="00852CFE" w:rsidP="00852CFE">
      <w:pPr>
        <w:pStyle w:val="a5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 w:rsidRPr="00852CFE">
        <w:rPr>
          <w:rStyle w:val="apple-converted-space"/>
          <w:color w:val="000000"/>
          <w:shd w:val="clear" w:color="auto" w:fill="FFFFFF"/>
        </w:rPr>
        <w:t> </w:t>
      </w:r>
      <w:r w:rsidRPr="00852CFE">
        <w:rPr>
          <w:color w:val="000000"/>
          <w:shd w:val="clear" w:color="auto" w:fill="FFFFFF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852CFE" w:rsidRPr="00852CFE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1D1B11" w:themeColor="background2" w:themeShade="1A"/>
          <w:spacing w:val="-2"/>
          <w:sz w:val="24"/>
          <w:szCs w:val="24"/>
        </w:rPr>
      </w:pPr>
      <w:r w:rsidRPr="00852CFE">
        <w:rPr>
          <w:rFonts w:ascii="Times New Roman" w:hAnsi="Times New Roman" w:cs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852CFE" w:rsidRPr="00852CFE" w:rsidRDefault="00852CFE" w:rsidP="00852CFE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852CFE">
        <w:rPr>
          <w:sz w:val="24"/>
          <w:szCs w:val="24"/>
        </w:rPr>
        <w:t>а) 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852CFE" w:rsidRPr="00852CFE" w:rsidRDefault="00852CFE" w:rsidP="00852CFE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852CFE">
        <w:rPr>
          <w:sz w:val="24"/>
          <w:szCs w:val="24"/>
        </w:rPr>
        <w:t>б) выписка из Единого государственного реестра юридических лиц;</w:t>
      </w:r>
    </w:p>
    <w:p w:rsidR="00852CFE" w:rsidRPr="00852CFE" w:rsidRDefault="00852CFE" w:rsidP="00852CFE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852CFE">
        <w:rPr>
          <w:sz w:val="24"/>
          <w:szCs w:val="24"/>
        </w:rPr>
        <w:t>в) кадастровый паспорт земельного участка;</w:t>
      </w:r>
    </w:p>
    <w:p w:rsidR="00852CFE" w:rsidRPr="00852CFE" w:rsidRDefault="00852CFE" w:rsidP="00852CFE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852CFE">
        <w:rPr>
          <w:sz w:val="24"/>
          <w:szCs w:val="24"/>
        </w:rPr>
        <w:t>г) кадастровый план земельного участка;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CF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>) кадастровые паспорта зданий, строений, сооружений, расположенных в границах земельного участка (при наличии таких объектов).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852CFE" w:rsidRPr="00852CFE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1D1B11" w:themeColor="background2" w:themeShade="1A"/>
          <w:spacing w:val="-2"/>
          <w:sz w:val="24"/>
          <w:szCs w:val="24"/>
        </w:rPr>
      </w:pPr>
      <w:r w:rsidRPr="00852CFE">
        <w:rPr>
          <w:rFonts w:ascii="Times New Roman" w:hAnsi="Times New Roman" w:cs="Times New Roman"/>
          <w:bCs/>
          <w:color w:val="1D1B11" w:themeColor="background2" w:themeShade="1A"/>
          <w:spacing w:val="-2"/>
          <w:sz w:val="24"/>
          <w:szCs w:val="24"/>
        </w:rPr>
        <w:lastRenderedPageBreak/>
        <w:t>В случае</w:t>
      </w:r>
      <w:proofErr w:type="gramStart"/>
      <w:r w:rsidRPr="00852CFE">
        <w:rPr>
          <w:rFonts w:ascii="Times New Roman" w:hAnsi="Times New Roman" w:cs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852CFE">
        <w:rPr>
          <w:rFonts w:ascii="Times New Roman" w:hAnsi="Times New Roman" w:cs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администрацию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средств связи (почта, факс, электронная почта), </w:t>
      </w:r>
      <w:proofErr w:type="spell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,</w:t>
      </w:r>
      <w:proofErr w:type="gram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Единый портал государственных и муниципальных услуг (функций) 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852CFE" w:rsidRPr="00852CFE" w:rsidRDefault="00852CFE" w:rsidP="00852CFE">
      <w:pPr>
        <w:widowControl w:val="0"/>
        <w:suppressAutoHyphens/>
        <w:ind w:firstLine="567"/>
        <w:jc w:val="both"/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kern w:val="2"/>
          <w:sz w:val="24"/>
          <w:szCs w:val="24"/>
        </w:rPr>
        <w:t>2.9. Муниципальная услуга предоставляется бесплатно.</w:t>
      </w:r>
    </w:p>
    <w:p w:rsidR="00852CFE" w:rsidRPr="00852CFE" w:rsidRDefault="00852CFE" w:rsidP="00852CFE">
      <w:pPr>
        <w:shd w:val="clear" w:color="auto" w:fill="FFFFFF"/>
        <w:tabs>
          <w:tab w:val="left" w:pos="71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2.10. Основания для отказа в приеме документов отсутствуют. </w:t>
      </w:r>
    </w:p>
    <w:p w:rsidR="00852CFE" w:rsidRPr="00852CFE" w:rsidRDefault="00852CFE" w:rsidP="00852CFE">
      <w:pPr>
        <w:shd w:val="clear" w:color="auto" w:fill="FFFFFF"/>
        <w:tabs>
          <w:tab w:val="left" w:pos="71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852CFE" w:rsidRPr="00852CFE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2.13. Перечень оснований для отказа в </w:t>
      </w: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852CFE" w:rsidRPr="00852CFE" w:rsidRDefault="00852CFE" w:rsidP="00852CFE">
      <w:pPr>
        <w:pStyle w:val="a4"/>
        <w:spacing w:line="240" w:lineRule="auto"/>
        <w:rPr>
          <w:sz w:val="24"/>
          <w:szCs w:val="24"/>
        </w:rPr>
      </w:pPr>
      <w:r w:rsidRPr="00852CFE">
        <w:rPr>
          <w:sz w:val="24"/>
          <w:szCs w:val="24"/>
        </w:rPr>
        <w:t>а) наличие оснований, предусмотренных статьей 39.16 Земельного кодекса Российской Федерации.</w:t>
      </w:r>
    </w:p>
    <w:p w:rsidR="00852CFE" w:rsidRPr="00852CFE" w:rsidRDefault="00852CFE" w:rsidP="00852CFE">
      <w:pPr>
        <w:shd w:val="clear" w:color="auto" w:fill="FFFFFF"/>
        <w:tabs>
          <w:tab w:val="left" w:pos="71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852CFE" w:rsidRPr="00852CFE" w:rsidRDefault="00852CFE" w:rsidP="00852CFE">
      <w:pPr>
        <w:shd w:val="clear" w:color="auto" w:fill="FFFFFF"/>
        <w:tabs>
          <w:tab w:val="left" w:pos="71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2.15. Заявление, поступившее в администрацию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регистрируется в день его поступления.</w:t>
      </w:r>
    </w:p>
    <w:p w:rsidR="00852CFE" w:rsidRPr="00852CFE" w:rsidRDefault="00852CFE" w:rsidP="00852CFE">
      <w:pPr>
        <w:tabs>
          <w:tab w:val="left" w:pos="540"/>
          <w:tab w:val="num" w:pos="1742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2.16. Требования к помещениям:</w:t>
      </w:r>
    </w:p>
    <w:p w:rsidR="00852CFE" w:rsidRPr="00852CFE" w:rsidRDefault="00852CFE" w:rsidP="00852CFE">
      <w:pPr>
        <w:tabs>
          <w:tab w:val="left" w:pos="540"/>
          <w:tab w:val="num" w:pos="1742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852CFE" w:rsidRPr="00852CFE" w:rsidRDefault="00852CFE" w:rsidP="00852CFE">
      <w:pPr>
        <w:tabs>
          <w:tab w:val="left" w:pos="540"/>
          <w:tab w:val="num" w:pos="1742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Помещения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852CFE" w:rsidRPr="00852CFE" w:rsidRDefault="00852CFE" w:rsidP="00852CFE">
      <w:pPr>
        <w:tabs>
          <w:tab w:val="left" w:pos="540"/>
          <w:tab w:val="num" w:pos="144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852CFE" w:rsidRPr="00852CFE" w:rsidRDefault="00852CFE" w:rsidP="00852CFE">
      <w:pPr>
        <w:tabs>
          <w:tab w:val="left" w:pos="540"/>
          <w:tab w:val="num" w:pos="1742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852CFE" w:rsidRPr="00852CFE" w:rsidRDefault="00852CFE" w:rsidP="00852CFE">
      <w:pPr>
        <w:tabs>
          <w:tab w:val="left" w:pos="540"/>
          <w:tab w:val="num" w:pos="144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852CFE" w:rsidRPr="00852CFE" w:rsidRDefault="00852CFE" w:rsidP="00852CFE">
      <w:pPr>
        <w:tabs>
          <w:tab w:val="left" w:pos="540"/>
          <w:tab w:val="num" w:pos="144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852CFE" w:rsidRPr="00852CFE" w:rsidRDefault="00852CFE" w:rsidP="00852CFE">
      <w:pPr>
        <w:tabs>
          <w:tab w:val="left" w:pos="540"/>
          <w:tab w:val="num" w:pos="144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852CFE" w:rsidRPr="00852CFE" w:rsidRDefault="00852CFE" w:rsidP="00852CFE">
      <w:pPr>
        <w:tabs>
          <w:tab w:val="left" w:pos="540"/>
          <w:tab w:val="num" w:pos="144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852CFE" w:rsidRPr="00852CFE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обеспечиваются:</w:t>
      </w:r>
    </w:p>
    <w:p w:rsidR="00852CFE" w:rsidRPr="00852CFE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852CFE" w:rsidRPr="00852CFE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входа в здание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852CFE" w:rsidRPr="00852CFE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852CFE" w:rsidRPr="00852CFE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допуск в здание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52CFE" w:rsidRPr="00852CFE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5) оказание работниками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852CFE" w:rsidRPr="00852CFE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852CFE" w:rsidRPr="00852CFE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852CFE" w:rsidRPr="00852CFE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доведение работниками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852CFE" w:rsidRPr="00852CFE" w:rsidRDefault="00852CFE" w:rsidP="00852CFE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прохождение работниками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852CFE" w:rsidRPr="00852CFE" w:rsidRDefault="00852CFE" w:rsidP="00852CFE">
      <w:pPr>
        <w:tabs>
          <w:tab w:val="left" w:pos="540"/>
          <w:tab w:val="num" w:pos="144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2.18. Показатели качества муниципальной услуги: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2.19. Показатели доступности муниципальной  услуги: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</w:t>
      </w:r>
      <w:r w:rsidR="00BC054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Pr="00852CFE">
        <w:rPr>
          <w:rFonts w:ascii="Times New Roman" w:hAnsi="Times New Roman" w:cs="Times New Roman"/>
          <w:color w:val="666666"/>
          <w:sz w:val="24"/>
          <w:szCs w:val="24"/>
          <w:shd w:val="clear" w:color="auto" w:fill="F7F7F7"/>
        </w:rPr>
        <w:t xml:space="preserve"> </w:t>
      </w: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размещение информации о порядке предоставления муниципальной услуги на информационных стендах в здании администрации</w:t>
      </w:r>
      <w:r w:rsidR="00BC054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BC054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666666"/>
          <w:sz w:val="24"/>
          <w:szCs w:val="24"/>
          <w:shd w:val="clear" w:color="auto" w:fill="F7F7F7"/>
        </w:rPr>
        <w:t xml:space="preserve"> </w:t>
      </w: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в сети Интернет в соответствии с пунктом 1.6 настоящего административного регламента;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б) транспортная и пешеходная доступность здания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язи (почта, факс, электронная почта и т.д.)</w:t>
      </w:r>
      <w:r w:rsidRPr="00852CFE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, Единый портал государственных и муниципальных услуг (функций), через МФЦ</w:t>
      </w: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).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2.20. Администрация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администрацию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МФЦ).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       заявителю предоставляется возможность: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- при личном обращении заявителя в администрацию</w:t>
      </w:r>
      <w:r w:rsidRPr="00852CFE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</w:t>
      </w: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2.26. При предварительной записи заявитель сообщает следующие данные: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2.30. Заявитель в любое время вправе отказаться от предварительной записи.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852CFE" w:rsidRPr="00852CFE" w:rsidRDefault="00852CFE" w:rsidP="00852CFE">
      <w:pPr>
        <w:widowControl w:val="0"/>
        <w:suppressAutoHyphens/>
        <w:ind w:firstLine="567"/>
        <w:jc w:val="both"/>
        <w:rPr>
          <w:rFonts w:ascii="Times New Roman" w:hAnsi="Times New Roman" w:cs="Times New Roman"/>
          <w:b/>
          <w:color w:val="1D1B11" w:themeColor="background2" w:themeShade="1A"/>
          <w:kern w:val="2"/>
          <w:sz w:val="24"/>
          <w:szCs w:val="24"/>
        </w:rPr>
      </w:pPr>
    </w:p>
    <w:p w:rsidR="00852CFE" w:rsidRPr="00852CFE" w:rsidRDefault="00852CFE" w:rsidP="00852CFE">
      <w:pPr>
        <w:pStyle w:val="ConsPlusNormal0"/>
        <w:tabs>
          <w:tab w:val="left" w:pos="142"/>
          <w:tab w:val="left" w:pos="127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Toc136666939"/>
      <w:bookmarkStart w:id="11" w:name="_Toc136321787"/>
      <w:bookmarkStart w:id="12" w:name="_Toc136239813"/>
      <w:bookmarkStart w:id="13" w:name="_Toc136151977"/>
      <w:r w:rsidRPr="00852CFE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852CFE" w:rsidRPr="00852CFE" w:rsidRDefault="00852CFE" w:rsidP="00852CFE">
      <w:pPr>
        <w:pStyle w:val="2"/>
        <w:tabs>
          <w:tab w:val="left" w:pos="1260"/>
        </w:tabs>
        <w:spacing w:line="276" w:lineRule="auto"/>
        <w:ind w:firstLine="567"/>
        <w:rPr>
          <w:rFonts w:ascii="Times New Roman" w:hAnsi="Times New Roman" w:cs="Times New Roman"/>
          <w:b w:val="0"/>
          <w:i/>
          <w:color w:val="1D1B11" w:themeColor="background2" w:themeShade="1A"/>
          <w:sz w:val="24"/>
          <w:szCs w:val="24"/>
        </w:rPr>
      </w:pPr>
    </w:p>
    <w:p w:rsidR="00852CFE" w:rsidRPr="00852CFE" w:rsidRDefault="00852CFE" w:rsidP="00852CFE">
      <w:pPr>
        <w:pStyle w:val="2"/>
        <w:tabs>
          <w:tab w:val="left" w:pos="1260"/>
        </w:tabs>
        <w:spacing w:line="276" w:lineRule="auto"/>
        <w:ind w:firstLine="567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3.1. Состав и последовательность административных процедур</w:t>
      </w:r>
      <w:bookmarkEnd w:id="10"/>
      <w:bookmarkEnd w:id="11"/>
      <w:bookmarkEnd w:id="12"/>
      <w:bookmarkEnd w:id="13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bookmarkStart w:id="14" w:name="OLE_LINK4"/>
      <w:bookmarkStart w:id="15" w:name="OLE_LINK3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прием заявления</w:t>
      </w:r>
      <w:bookmarkEnd w:id="14"/>
      <w:bookmarkEnd w:id="15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852CFE" w:rsidRPr="00852CFE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852CFE" w:rsidRPr="00852CFE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таких документов.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</w:t>
      </w:r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proofErr w:type="gram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3.2.6. После регистрации документы передаются специалистом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Главе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</w:t>
      </w:r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который</w:t>
      </w:r>
      <w:proofErr w:type="gram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визирует заявление в течение того же рабочего дня. Заявление в тот же день (согласн</w:t>
      </w:r>
      <w:r w:rsidR="00BC054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визе) передается специалисту 2</w:t>
      </w: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категории администрации, </w:t>
      </w:r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отвечающего</w:t>
      </w:r>
      <w:proofErr w:type="gram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 предоставлением муниципальной услуги. </w:t>
      </w:r>
    </w:p>
    <w:p w:rsidR="00852CFE" w:rsidRPr="00852CFE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3.2.8. Максимальный срок выполнения административной процедуры не может превышать 2 календарных  дней со дня поступления заявления в администрацию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852CFE" w:rsidRPr="00852CFE" w:rsidRDefault="00852CFE" w:rsidP="00852CFE">
      <w:pPr>
        <w:pStyle w:val="ConsPlusNormal0"/>
        <w:ind w:firstLine="567"/>
        <w:jc w:val="both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3.3.4. Максимальный срок выполнения административной процедуры не может превышать 10 </w:t>
      </w:r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дня со дня поступления заявления в администрацию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852CFE" w:rsidRPr="00852CFE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     настоящего административного регламента, и отсутствие таких документов (информации) в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proofErr w:type="gram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по оказанию государственных услуг в сфере ведения государственного кадастра недвижимости, осуществления государственного кадастрового учета  недвижимого имущества, землеустройства, о предоставлении сведений, указанных соответственно в абзацах 1,2.3,4,5 подпункта 3 пункта 2.7 настоящего административного регламента;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б) федеральный орган исполнительной власти, осуществляющий государственную регистрацию юридических лиц, физических лиц в качестве  индивидуальных </w:t>
      </w: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предпринимателей и крестьянских (фермерских) хозяйств, о  предоставлении сведений, указанных соответственно в абзаце 2 подпункта 3 пункта 2.7  настоящего административного регламента;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административного регламента;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административного регламента.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3.4.3. Максимальный срок выполнения административной процедуры не может превышать 10 </w:t>
      </w:r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дня со дня поступления заявления в администрацию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поселения..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3.5. Принятие решения о предоставлении муниципальной услуги.</w:t>
      </w:r>
    </w:p>
    <w:p w:rsidR="00852CFE" w:rsidRPr="00852CFE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</w:t>
      </w:r>
      <w:r w:rsidRPr="00852CFE">
        <w:rPr>
          <w:rFonts w:ascii="Times New Roman" w:eastAsia="PMingLiU" w:hAnsi="Times New Roman" w:cs="Times New Roman"/>
          <w:sz w:val="24"/>
          <w:szCs w:val="24"/>
        </w:rPr>
        <w:t>о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852CF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.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852CF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сельского поселения, который подписывает его в сроки, </w:t>
      </w: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установленные Регламентом работы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852CF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.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lastRenderedPageBreak/>
        <w:t xml:space="preserve">3.5.7. Подписанное Главой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сельского поселения </w:t>
      </w: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разрешение </w:t>
      </w:r>
      <w:r w:rsidRPr="00852CFE">
        <w:rPr>
          <w:rFonts w:ascii="Times New Roman" w:eastAsia="PMingLiU" w:hAnsi="Times New Roman" w:cs="Times New Roman"/>
          <w:sz w:val="24"/>
          <w:szCs w:val="24"/>
        </w:rPr>
        <w:t>о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уведомление об отказе в предоставлении муниципальной услуги регистрируется в порядке, установленном Регламентом работы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852CF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.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Максимальный срок выполнения административной процедуры не может превышать 20 календарных дней со дня поступления заявления.</w:t>
      </w:r>
    </w:p>
    <w:p w:rsidR="00852CFE" w:rsidRPr="00852CFE" w:rsidRDefault="00852CFE" w:rsidP="00852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сельского поселения и зарегистрированное </w:t>
      </w: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разрешение </w:t>
      </w:r>
      <w:r w:rsidRPr="00852CFE">
        <w:rPr>
          <w:rFonts w:ascii="Times New Roman" w:eastAsia="PMingLiU" w:hAnsi="Times New Roman" w:cs="Times New Roman"/>
          <w:sz w:val="24"/>
          <w:szCs w:val="24"/>
        </w:rPr>
        <w:t>о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 либо уведомление об отказе в предоставлении муниципальной услуги</w:t>
      </w: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3.6.2. Должностное лицо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3.6.3. </w:t>
      </w:r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  <w:proofErr w:type="gramEnd"/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администрацию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МФЦ;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личный кабинет</w:t>
      </w:r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,</w:t>
      </w:r>
      <w:proofErr w:type="gram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Едином портале государственных и муниципальных услуг (функций).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 том числе через личный кабинет</w:t>
      </w:r>
      <w:proofErr w:type="gramStart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,</w:t>
      </w:r>
      <w:proofErr w:type="gramEnd"/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852CFE" w:rsidRPr="00852CFE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852CFE" w:rsidRPr="00852CFE" w:rsidRDefault="00852CFE" w:rsidP="00852CF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CFE" w:rsidRPr="00852CFE" w:rsidRDefault="00852CFE" w:rsidP="00852CFE">
      <w:pPr>
        <w:pStyle w:val="ConsPlusNormal0"/>
        <w:tabs>
          <w:tab w:val="left" w:pos="142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852CF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52CFE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852CFE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4.3.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852C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2CFE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52C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2CFE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52CFE" w:rsidRPr="00852CFE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852CFE" w:rsidRPr="00852CFE">
        <w:rPr>
          <w:rFonts w:ascii="Times New Roman" w:hAnsi="Times New Roman" w:cs="Times New Roman"/>
          <w:sz w:val="24"/>
          <w:szCs w:val="24"/>
        </w:rPr>
        <w:t>. Плановые проверки проводятся не чаще одного раза в 2 года.</w:t>
      </w:r>
    </w:p>
    <w:p w:rsidR="00852CFE" w:rsidRPr="00852CFE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</w:t>
      </w:r>
      <w:r w:rsidR="00852CFE" w:rsidRPr="00852CFE">
        <w:rPr>
          <w:rFonts w:ascii="Times New Roman" w:hAnsi="Times New Roman" w:cs="Times New Roman"/>
          <w:sz w:val="24"/>
          <w:szCs w:val="24"/>
        </w:rPr>
        <w:t xml:space="preserve">. При поступлении Главе </w:t>
      </w:r>
      <w:proofErr w:type="spellStart"/>
      <w:r w:rsidR="00852CFE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852CFE"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="00852CFE" w:rsidRPr="00852CFE">
        <w:rPr>
          <w:rFonts w:ascii="Times New Roman" w:hAnsi="Times New Roman" w:cs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="00852CFE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852CFE"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="00852CFE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852CFE"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 проводится</w:t>
      </w:r>
      <w:proofErr w:type="gramEnd"/>
      <w:r w:rsidR="00852CFE" w:rsidRPr="00852CFE">
        <w:rPr>
          <w:rFonts w:ascii="Times New Roman" w:hAnsi="Times New Roman" w:cs="Times New Roman"/>
          <w:sz w:val="24"/>
          <w:szCs w:val="24"/>
        </w:rPr>
        <w:t xml:space="preserve"> внеплановая проверка.</w:t>
      </w:r>
    </w:p>
    <w:p w:rsidR="00852CFE" w:rsidRPr="00852CFE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852CFE" w:rsidRPr="00852CFE">
        <w:rPr>
          <w:rFonts w:ascii="Times New Roman" w:hAnsi="Times New Roman" w:cs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852CFE" w:rsidRPr="00852CFE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852CFE" w:rsidRPr="00852CFE">
        <w:rPr>
          <w:rFonts w:ascii="Times New Roman" w:hAnsi="Times New Roman" w:cs="Times New Roman"/>
          <w:sz w:val="24"/>
          <w:szCs w:val="24"/>
        </w:rPr>
        <w:t>. Подготовка к проведению проверок включает в себя: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разработку и утверждение плана проведения проверки;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издание распоряжения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852CFE" w:rsidRPr="00852CFE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852CFE" w:rsidRPr="00852CFE">
        <w:rPr>
          <w:rFonts w:ascii="Times New Roman" w:hAnsi="Times New Roman" w:cs="Times New Roman"/>
          <w:sz w:val="24"/>
          <w:szCs w:val="24"/>
        </w:rPr>
        <w:t>. Перед началом проверки председатель комиссии: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проводит совещание с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852CFE" w:rsidRPr="00852CFE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852CFE" w:rsidRPr="00852C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2CFE" w:rsidRPr="00852CFE">
        <w:rPr>
          <w:rFonts w:ascii="Times New Roman" w:hAnsi="Times New Roman" w:cs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852CFE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852CFE"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="00852CFE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852CFE"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852CFE" w:rsidRPr="00852CFE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852CFE" w:rsidRPr="00852CFE">
        <w:rPr>
          <w:rFonts w:ascii="Times New Roman" w:hAnsi="Times New Roman" w:cs="Times New Roman"/>
          <w:sz w:val="24"/>
          <w:szCs w:val="24"/>
        </w:rPr>
        <w:t>. По завершении проверки председатель комиссии: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поселения, основные выводы и предложения;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852CFE" w:rsidRPr="00852CFE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852CFE" w:rsidRPr="00852CFE">
        <w:rPr>
          <w:rFonts w:ascii="Times New Roman" w:hAnsi="Times New Roman" w:cs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52CFE" w:rsidRPr="00852CFE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852CFE" w:rsidRPr="00852CFE">
        <w:rPr>
          <w:rFonts w:ascii="Times New Roman" w:hAnsi="Times New Roman" w:cs="Times New Roman"/>
          <w:sz w:val="24"/>
          <w:szCs w:val="24"/>
        </w:rPr>
        <w:t xml:space="preserve">. Ответственность работников администрации </w:t>
      </w:r>
      <w:proofErr w:type="spellStart"/>
      <w:r w:rsidR="00852CFE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852CFE"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2" w:history="1">
        <w:r w:rsidR="00852CFE" w:rsidRPr="00852CFE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="00852CFE" w:rsidRPr="00852CF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52CFE" w:rsidRPr="00852CFE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852CFE" w:rsidRPr="00852CFE">
        <w:rPr>
          <w:rFonts w:ascii="Times New Roman" w:hAnsi="Times New Roman" w:cs="Times New Roman"/>
          <w:sz w:val="24"/>
          <w:szCs w:val="24"/>
        </w:rPr>
        <w:t xml:space="preserve">. Работники администрации </w:t>
      </w:r>
      <w:proofErr w:type="spellStart"/>
      <w:r w:rsidR="00852CFE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852CFE"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="00852CFE" w:rsidRPr="00852CF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52CFE" w:rsidRPr="00852CFE">
        <w:rPr>
          <w:rFonts w:ascii="Times New Roman" w:hAnsi="Times New Roman" w:cs="Times New Roman"/>
          <w:sz w:val="24"/>
          <w:szCs w:val="24"/>
        </w:rPr>
        <w:t>: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lastRenderedPageBreak/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852CFE" w:rsidRPr="00852CFE" w:rsidRDefault="002A3DE8" w:rsidP="00852CF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852CFE" w:rsidRPr="00852CFE">
        <w:rPr>
          <w:rFonts w:ascii="Times New Roman" w:hAnsi="Times New Roman" w:cs="Times New Roman"/>
          <w:sz w:val="24"/>
          <w:szCs w:val="24"/>
        </w:rPr>
        <w:t xml:space="preserve">. Глава </w:t>
      </w:r>
      <w:proofErr w:type="spellStart"/>
      <w:r w:rsidR="00852CFE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852CFE"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852CFE" w:rsidRPr="00852CFE" w:rsidRDefault="002A3DE8" w:rsidP="00852CFE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852CFE" w:rsidRPr="00852C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2CFE" w:rsidRPr="00852C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52CFE" w:rsidRPr="00852CFE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852CFE" w:rsidRPr="00852CFE" w:rsidRDefault="00852CFE" w:rsidP="00852CFE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2CFE" w:rsidRPr="00852CFE" w:rsidRDefault="00852CFE" w:rsidP="00852CFE">
      <w:pPr>
        <w:widowControl w:val="0"/>
        <w:tabs>
          <w:tab w:val="left" w:pos="142"/>
          <w:tab w:val="left" w:pos="1276"/>
          <w:tab w:val="left" w:pos="3686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5. ДОСУДЕБНЫЙ (ВНЕСУДЕБНЫЙ) ПОРЯДОК ОБЖАЛОВАНИЯ РЕШЕНИЙ И ДЕЙСТВИЙ (БЕЗДЕЙСТВИЯ) АДМИНИСТРАЦИИ </w:t>
      </w:r>
      <w:r>
        <w:rPr>
          <w:rFonts w:ascii="Times New Roman" w:hAnsi="Times New Roman" w:cs="Times New Roman"/>
          <w:sz w:val="24"/>
          <w:szCs w:val="24"/>
        </w:rPr>
        <w:t>УСТЬ-ТЫМСКОГО</w:t>
      </w:r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5.1. Заявители имеют право на обжалование решений и действий (бездействия) работников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Обжалование решений и действий (бездействия) работников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поселения. Жалобы на решения, принятые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поселения, рассматриваются непосредственно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52CFE" w:rsidRPr="00852CFE" w:rsidRDefault="00852CFE" w:rsidP="00852CF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CFE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Pr="00852CFE">
          <w:rPr>
            <w:rStyle w:val="a3"/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852CF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852CFE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852CFE" w:rsidRPr="00852CFE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852CFE" w:rsidRPr="00852CFE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852CFE" w:rsidRPr="00852CFE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852CFE" w:rsidRPr="00852CFE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852CFE" w:rsidRPr="00852CFE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852CFE" w:rsidRPr="00852CFE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52CFE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852CFE" w:rsidRPr="00852CFE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852CFE" w:rsidRPr="00852CFE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52CFE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52CFE" w:rsidRPr="00BC0545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5.4. Жалоба подается в письменной форме на бумажном носителе, в электронной форме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BC0545">
        <w:rPr>
          <w:rFonts w:ascii="Times New Roman" w:hAnsi="Times New Roman" w:cs="Times New Roman"/>
          <w:sz w:val="24"/>
          <w:szCs w:val="24"/>
        </w:rPr>
        <w:t>кого поселения по адресу: 636752</w:t>
      </w:r>
      <w:r w:rsidRPr="00852CFE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proofErr w:type="spellStart"/>
      <w:r w:rsidR="00BC0545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BC0545">
        <w:rPr>
          <w:rFonts w:ascii="Times New Roman" w:hAnsi="Times New Roman" w:cs="Times New Roman"/>
          <w:sz w:val="24"/>
          <w:szCs w:val="24"/>
        </w:rPr>
        <w:t xml:space="preserve"> район, с. Усть-Тым, ул. Береговая д. 62, тел. 8-38253-39147, факс 8-38253-39147</w:t>
      </w:r>
      <w:r w:rsidRPr="00852CFE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proofErr w:type="spellStart"/>
      <w:r w:rsidR="00BC0545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BC0545" w:rsidRPr="00BC05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C0545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="00BC0545" w:rsidRPr="00BC054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C0545">
        <w:rPr>
          <w:rFonts w:ascii="Times New Roman" w:hAnsi="Times New Roman" w:cs="Times New Roman"/>
          <w:sz w:val="24"/>
          <w:szCs w:val="24"/>
          <w:lang w:val="en-US"/>
        </w:rPr>
        <w:t>tim</w:t>
      </w:r>
      <w:proofErr w:type="spellEnd"/>
      <w:r w:rsidR="00BC0545" w:rsidRPr="00BC054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C054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BC0545" w:rsidRPr="00BC05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C054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C0545" w:rsidRPr="00BC0545">
        <w:rPr>
          <w:rFonts w:ascii="Times New Roman" w:hAnsi="Times New Roman" w:cs="Times New Roman"/>
          <w:sz w:val="24"/>
          <w:szCs w:val="24"/>
        </w:rPr>
        <w:t>.</w:t>
      </w:r>
    </w:p>
    <w:p w:rsidR="00852CFE" w:rsidRPr="00852CFE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поселения, Единого портала государствен</w:t>
      </w:r>
      <w:r w:rsidR="00BC0545">
        <w:rPr>
          <w:rFonts w:ascii="Times New Roman" w:hAnsi="Times New Roman" w:cs="Times New Roman"/>
          <w:sz w:val="24"/>
          <w:szCs w:val="24"/>
        </w:rPr>
        <w:t>ных и муниципальных услуг либо</w:t>
      </w:r>
      <w:r w:rsidRPr="00852CFE">
        <w:rPr>
          <w:rFonts w:ascii="Times New Roman" w:hAnsi="Times New Roman" w:cs="Times New Roman"/>
          <w:sz w:val="24"/>
          <w:szCs w:val="24"/>
        </w:rPr>
        <w:t>, через МФЦ, а также может быть принята при личном приеме заявителя.</w:t>
      </w:r>
    </w:p>
    <w:p w:rsidR="00852CFE" w:rsidRPr="00852CFE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5.5. Жалоба (приложение №4) должна содержать:</w:t>
      </w:r>
    </w:p>
    <w:p w:rsidR="00852CFE" w:rsidRPr="00852CFE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52CFE" w:rsidRPr="00852CFE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52CFE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2CFE" w:rsidRPr="00852CFE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52CFE" w:rsidRPr="00852CFE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852CFE" w:rsidRPr="00852CFE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852CFE">
        <w:rPr>
          <w:rFonts w:ascii="Times New Roman" w:hAnsi="Times New Roman" w:cs="Times New Roman"/>
          <w:sz w:val="24"/>
          <w:szCs w:val="24"/>
        </w:rPr>
        <w:t xml:space="preserve"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</w:t>
      </w:r>
      <w:r w:rsidRPr="00852CFE">
        <w:rPr>
          <w:rFonts w:ascii="Times New Roman" w:hAnsi="Times New Roman" w:cs="Times New Roman"/>
          <w:sz w:val="24"/>
          <w:szCs w:val="24"/>
        </w:rPr>
        <w:lastRenderedPageBreak/>
        <w:t>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5.7. Приостановление рассмотрения жалобы не допускается.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5.8. Ответ на жалобу не дается в случаях, установленных Федеральным законом от 02.05.2006 №59-ФЗ «О порядке рассмотрения обращений граждан Российской Федерации».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52CFE" w:rsidRPr="00852CFE" w:rsidRDefault="00852CFE" w:rsidP="00852C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852CFE" w:rsidRPr="00852CFE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852CFE" w:rsidRPr="00852CFE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52CFE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852CFE" w:rsidRPr="00852CFE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852CFE" w:rsidRPr="00852CFE" w:rsidRDefault="00852CFE" w:rsidP="00852C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2CFE" w:rsidRDefault="00852CFE" w:rsidP="00852CFE">
      <w:pPr>
        <w:ind w:firstLine="567"/>
        <w:jc w:val="right"/>
        <w:rPr>
          <w:sz w:val="24"/>
        </w:rPr>
      </w:pPr>
      <w:r w:rsidRPr="00852CFE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852CFE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52CFE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852CF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 w:type="page"/>
      </w:r>
      <w:r>
        <w:rPr>
          <w:sz w:val="24"/>
        </w:rPr>
        <w:lastRenderedPageBreak/>
        <w:t>Приложение 1</w:t>
      </w:r>
    </w:p>
    <w:p w:rsidR="00852CFE" w:rsidRDefault="00852CFE" w:rsidP="00852CF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sz w:val="24"/>
        </w:rPr>
      </w:pPr>
      <w:r>
        <w:rPr>
          <w:sz w:val="24"/>
        </w:rPr>
        <w:t>к административному регламенту</w:t>
      </w:r>
    </w:p>
    <w:p w:rsidR="00852CFE" w:rsidRDefault="00852CFE" w:rsidP="00852CFE">
      <w:pPr>
        <w:spacing w:after="0"/>
        <w:jc w:val="center"/>
        <w:rPr>
          <w:sz w:val="24"/>
        </w:rPr>
      </w:pPr>
      <w:r>
        <w:rPr>
          <w:b/>
          <w:bCs/>
          <w:sz w:val="24"/>
        </w:rPr>
        <w:t>Форма заявления</w:t>
      </w:r>
    </w:p>
    <w:p w:rsidR="00852CFE" w:rsidRPr="00852CFE" w:rsidRDefault="00852CFE" w:rsidP="00852CFE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4"/>
        </w:rPr>
      </w:pPr>
      <w:r w:rsidRPr="00852CFE">
        <w:rPr>
          <w:rFonts w:ascii="Times New Roman" w:hAnsi="Times New Roman" w:cs="Times New Roman"/>
          <w:sz w:val="24"/>
        </w:rPr>
        <w:t xml:space="preserve">Главе </w:t>
      </w:r>
      <w:proofErr w:type="spellStart"/>
      <w:r w:rsidRPr="00852CFE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852CFE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852CFE" w:rsidRPr="00852CFE" w:rsidRDefault="00852CFE" w:rsidP="00852CFE">
      <w:pPr>
        <w:spacing w:after="0"/>
        <w:ind w:firstLine="680"/>
        <w:jc w:val="right"/>
        <w:rPr>
          <w:rFonts w:ascii="Times New Roman" w:hAnsi="Times New Roman" w:cs="Times New Roman"/>
          <w:sz w:val="24"/>
        </w:rPr>
      </w:pPr>
      <w:r w:rsidRPr="00852CFE">
        <w:rPr>
          <w:rFonts w:ascii="Times New Roman" w:hAnsi="Times New Roman" w:cs="Times New Roman"/>
          <w:sz w:val="24"/>
        </w:rPr>
        <w:t xml:space="preserve">            от_____________________________________</w:t>
      </w:r>
    </w:p>
    <w:p w:rsidR="00852CFE" w:rsidRPr="00852CFE" w:rsidRDefault="00852CFE" w:rsidP="00852CFE">
      <w:pPr>
        <w:spacing w:after="0"/>
        <w:ind w:firstLine="680"/>
        <w:jc w:val="center"/>
        <w:rPr>
          <w:rFonts w:ascii="Times New Roman" w:hAnsi="Times New Roman" w:cs="Times New Roman"/>
          <w:sz w:val="24"/>
        </w:rPr>
      </w:pPr>
      <w:r w:rsidRPr="00852CFE">
        <w:rPr>
          <w:rFonts w:ascii="Times New Roman" w:hAnsi="Times New Roman" w:cs="Times New Roman"/>
          <w:sz w:val="24"/>
        </w:rPr>
        <w:t xml:space="preserve">                                                                 (фамилия, имя, отчество)</w:t>
      </w:r>
    </w:p>
    <w:p w:rsidR="00852CFE" w:rsidRPr="00852CFE" w:rsidRDefault="00852CFE" w:rsidP="00852CFE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4"/>
        </w:rPr>
      </w:pPr>
      <w:r w:rsidRPr="00852CFE">
        <w:rPr>
          <w:rFonts w:ascii="Times New Roman" w:hAnsi="Times New Roman" w:cs="Times New Roman"/>
          <w:sz w:val="24"/>
        </w:rPr>
        <w:t>_______________________________________</w:t>
      </w:r>
    </w:p>
    <w:p w:rsidR="00852CFE" w:rsidRPr="00852CFE" w:rsidRDefault="00852CFE" w:rsidP="00852CFE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4"/>
        </w:rPr>
      </w:pPr>
      <w:proofErr w:type="gramStart"/>
      <w:r w:rsidRPr="00852CFE">
        <w:rPr>
          <w:rFonts w:ascii="Times New Roman" w:hAnsi="Times New Roman" w:cs="Times New Roman"/>
          <w:sz w:val="24"/>
        </w:rPr>
        <w:t>Зарегистрированный</w:t>
      </w:r>
      <w:proofErr w:type="gramEnd"/>
      <w:r w:rsidRPr="00852CF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52CFE">
        <w:rPr>
          <w:rFonts w:ascii="Times New Roman" w:hAnsi="Times New Roman" w:cs="Times New Roman"/>
          <w:sz w:val="24"/>
        </w:rPr>
        <w:t>ая</w:t>
      </w:r>
      <w:proofErr w:type="spellEnd"/>
      <w:r w:rsidRPr="00852CFE">
        <w:rPr>
          <w:rFonts w:ascii="Times New Roman" w:hAnsi="Times New Roman" w:cs="Times New Roman"/>
          <w:sz w:val="24"/>
        </w:rPr>
        <w:t>) по адресу: ________</w:t>
      </w:r>
    </w:p>
    <w:p w:rsidR="00852CFE" w:rsidRPr="00852CFE" w:rsidRDefault="00852CFE" w:rsidP="00852CFE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4"/>
        </w:rPr>
      </w:pPr>
      <w:r w:rsidRPr="00852CFE">
        <w:rPr>
          <w:rFonts w:ascii="Times New Roman" w:hAnsi="Times New Roman" w:cs="Times New Roman"/>
          <w:sz w:val="24"/>
        </w:rPr>
        <w:t>_______________________________________</w:t>
      </w:r>
    </w:p>
    <w:p w:rsidR="00852CFE" w:rsidRPr="00852CFE" w:rsidRDefault="00852CFE" w:rsidP="00852CFE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4"/>
        </w:rPr>
      </w:pPr>
      <w:r w:rsidRPr="00852CFE">
        <w:rPr>
          <w:rFonts w:ascii="Times New Roman" w:hAnsi="Times New Roman" w:cs="Times New Roman"/>
          <w:sz w:val="24"/>
        </w:rPr>
        <w:tab/>
      </w:r>
      <w:r w:rsidRPr="00852CFE">
        <w:rPr>
          <w:rFonts w:ascii="Times New Roman" w:hAnsi="Times New Roman" w:cs="Times New Roman"/>
          <w:sz w:val="24"/>
        </w:rPr>
        <w:tab/>
        <w:t>_______________________________________</w:t>
      </w:r>
    </w:p>
    <w:p w:rsidR="00852CFE" w:rsidRPr="00852CFE" w:rsidRDefault="00852CFE" w:rsidP="00852CFE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4"/>
        </w:rPr>
      </w:pPr>
      <w:r w:rsidRPr="00852CFE">
        <w:rPr>
          <w:rFonts w:ascii="Times New Roman" w:hAnsi="Times New Roman" w:cs="Times New Roman"/>
          <w:sz w:val="24"/>
        </w:rPr>
        <w:tab/>
      </w:r>
      <w:r w:rsidRPr="00852CFE">
        <w:rPr>
          <w:rFonts w:ascii="Times New Roman" w:hAnsi="Times New Roman" w:cs="Times New Roman"/>
          <w:sz w:val="24"/>
        </w:rPr>
        <w:tab/>
        <w:t>Паспорт: _______________________________</w:t>
      </w:r>
    </w:p>
    <w:p w:rsidR="00852CFE" w:rsidRPr="00852CFE" w:rsidRDefault="00852CFE" w:rsidP="00852CFE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4"/>
        </w:rPr>
      </w:pPr>
      <w:r w:rsidRPr="00852CFE">
        <w:rPr>
          <w:rFonts w:ascii="Times New Roman" w:hAnsi="Times New Roman" w:cs="Times New Roman"/>
          <w:sz w:val="24"/>
        </w:rPr>
        <w:tab/>
      </w:r>
      <w:r w:rsidRPr="00852CFE">
        <w:rPr>
          <w:rFonts w:ascii="Times New Roman" w:hAnsi="Times New Roman" w:cs="Times New Roman"/>
          <w:sz w:val="24"/>
        </w:rPr>
        <w:tab/>
        <w:t>_______________________________________</w:t>
      </w:r>
    </w:p>
    <w:p w:rsidR="00852CFE" w:rsidRDefault="00852CFE" w:rsidP="00852CFE">
      <w:pPr>
        <w:spacing w:after="0" w:line="360" w:lineRule="auto"/>
        <w:ind w:firstLine="680"/>
        <w:jc w:val="right"/>
        <w:rPr>
          <w:sz w:val="24"/>
        </w:rPr>
      </w:pPr>
      <w:r w:rsidRPr="00852CFE">
        <w:rPr>
          <w:rFonts w:ascii="Times New Roman" w:hAnsi="Times New Roman" w:cs="Times New Roman"/>
          <w:sz w:val="24"/>
        </w:rPr>
        <w:tab/>
      </w:r>
      <w:r w:rsidRPr="00852CFE">
        <w:rPr>
          <w:rFonts w:ascii="Times New Roman" w:hAnsi="Times New Roman" w:cs="Times New Roman"/>
          <w:sz w:val="24"/>
        </w:rPr>
        <w:tab/>
        <w:t>Контактный телефон:____________________</w:t>
      </w:r>
    </w:p>
    <w:p w:rsidR="00852CFE" w:rsidRPr="00852CFE" w:rsidRDefault="00852CFE" w:rsidP="00852CFE">
      <w:pPr>
        <w:spacing w:after="0"/>
        <w:jc w:val="center"/>
        <w:rPr>
          <w:rFonts w:ascii="Times New Roman" w:hAnsi="Times New Roman" w:cs="Times New Roman"/>
          <w:b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b/>
          <w:spacing w:val="2"/>
          <w:kern w:val="16"/>
          <w:sz w:val="24"/>
        </w:rPr>
        <w:t>ЗАЯВЛЕНИЕ</w:t>
      </w:r>
    </w:p>
    <w:p w:rsidR="00852CFE" w:rsidRPr="00852CFE" w:rsidRDefault="00852CFE" w:rsidP="00852CFE">
      <w:pPr>
        <w:spacing w:after="0"/>
        <w:jc w:val="center"/>
        <w:rPr>
          <w:rFonts w:ascii="Times New Roman" w:hAnsi="Times New Roman" w:cs="Times New Roman"/>
          <w:b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b/>
          <w:spacing w:val="2"/>
          <w:kern w:val="16"/>
          <w:sz w:val="24"/>
        </w:rPr>
        <w:t>О ПРЕДОСТАВЛЕНИИ ЗЕМЕЛЬНОГО УЧАСТКА</w:t>
      </w:r>
    </w:p>
    <w:p w:rsidR="00852CFE" w:rsidRPr="00852CFE" w:rsidRDefault="00852CFE" w:rsidP="00852CFE">
      <w:pPr>
        <w:spacing w:after="0"/>
        <w:jc w:val="center"/>
        <w:rPr>
          <w:rFonts w:ascii="Times New Roman" w:hAnsi="Times New Roman" w:cs="Times New Roman"/>
          <w:b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b/>
          <w:spacing w:val="2"/>
          <w:kern w:val="16"/>
          <w:sz w:val="24"/>
        </w:rPr>
        <w:t>БЕЗ ПРОВЕДЕНИЯ ТОРГОВ</w:t>
      </w:r>
    </w:p>
    <w:p w:rsidR="00852CFE" w:rsidRPr="00852CFE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spacing w:val="2"/>
          <w:kern w:val="16"/>
          <w:sz w:val="24"/>
        </w:rPr>
        <w:t xml:space="preserve">Прошу предоставить земельный участок </w:t>
      </w:r>
      <w:proofErr w:type="gramStart"/>
      <w:r w:rsidRPr="00852CFE">
        <w:rPr>
          <w:rFonts w:ascii="Times New Roman" w:hAnsi="Times New Roman" w:cs="Times New Roman"/>
          <w:spacing w:val="2"/>
          <w:kern w:val="16"/>
          <w:sz w:val="24"/>
        </w:rPr>
        <w:t>в</w:t>
      </w:r>
      <w:proofErr w:type="gramEnd"/>
      <w:r w:rsidRPr="00852CFE">
        <w:rPr>
          <w:rFonts w:ascii="Times New Roman" w:hAnsi="Times New Roman" w:cs="Times New Roman"/>
          <w:spacing w:val="2"/>
          <w:kern w:val="16"/>
          <w:sz w:val="24"/>
        </w:rPr>
        <w:t xml:space="preserve"> _______________________, на срок _____________</w:t>
      </w:r>
    </w:p>
    <w:p w:rsidR="00852CFE" w:rsidRPr="00852CFE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spacing w:val="2"/>
          <w:kern w:val="16"/>
          <w:sz w:val="24"/>
        </w:rPr>
        <w:t xml:space="preserve">         </w:t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ab/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ab/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ab/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ab/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ab/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ab/>
        <w:t xml:space="preserve">      (вид испрашиваемого права)</w:t>
      </w:r>
    </w:p>
    <w:p w:rsidR="00852CFE" w:rsidRPr="00852CFE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spacing w:val="2"/>
          <w:kern w:val="16"/>
          <w:sz w:val="24"/>
        </w:rPr>
        <w:t>_________________________________________________________________________________</w:t>
      </w:r>
    </w:p>
    <w:p w:rsidR="00852CFE" w:rsidRPr="00852CFE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spacing w:val="2"/>
          <w:kern w:val="16"/>
          <w:sz w:val="24"/>
        </w:rPr>
        <w:t>целевое назначение (категория земель)</w:t>
      </w:r>
    </w:p>
    <w:p w:rsidR="00852CFE" w:rsidRPr="00852CFE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spacing w:val="2"/>
          <w:kern w:val="16"/>
          <w:sz w:val="24"/>
        </w:rPr>
        <w:t xml:space="preserve">кадастровый номер: _______________________________________________________________ </w:t>
      </w:r>
    </w:p>
    <w:p w:rsidR="00852CFE" w:rsidRPr="00852CFE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</w:rPr>
      </w:pPr>
      <w:proofErr w:type="gramStart"/>
      <w:r w:rsidRPr="00852CFE">
        <w:rPr>
          <w:rFonts w:ascii="Times New Roman" w:hAnsi="Times New Roman" w:cs="Times New Roman"/>
          <w:spacing w:val="2"/>
          <w:kern w:val="16"/>
          <w:sz w:val="24"/>
        </w:rPr>
        <w:t>расположенный</w:t>
      </w:r>
      <w:proofErr w:type="gramEnd"/>
      <w:r w:rsidRPr="00852CFE">
        <w:rPr>
          <w:rFonts w:ascii="Times New Roman" w:hAnsi="Times New Roman" w:cs="Times New Roman"/>
          <w:spacing w:val="2"/>
          <w:kern w:val="16"/>
          <w:sz w:val="24"/>
        </w:rPr>
        <w:t xml:space="preserve"> по адресу: _________________________________________________________</w:t>
      </w:r>
    </w:p>
    <w:p w:rsidR="00852CFE" w:rsidRPr="00852CFE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spacing w:val="2"/>
          <w:kern w:val="16"/>
          <w:sz w:val="24"/>
        </w:rPr>
        <w:t>_________________________________________________________________________________</w:t>
      </w:r>
    </w:p>
    <w:p w:rsidR="00852CFE" w:rsidRPr="00852CFE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</w:rPr>
      </w:pPr>
      <w:r>
        <w:rPr>
          <w:rFonts w:ascii="Times New Roman" w:hAnsi="Times New Roman" w:cs="Times New Roman"/>
          <w:spacing w:val="2"/>
          <w:kern w:val="16"/>
          <w:sz w:val="24"/>
        </w:rPr>
        <w:t xml:space="preserve">                                      </w:t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>(указать адрес (местоположение) земельного участка)</w:t>
      </w:r>
    </w:p>
    <w:p w:rsidR="00852CFE" w:rsidRPr="00852CFE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spacing w:val="2"/>
          <w:kern w:val="16"/>
          <w:sz w:val="24"/>
        </w:rPr>
        <w:t>общей площадью ______ кв. м, с разрешенным использованием _____________________</w:t>
      </w:r>
    </w:p>
    <w:p w:rsidR="00852CFE" w:rsidRPr="00852CFE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spacing w:val="2"/>
          <w:kern w:val="16"/>
          <w:sz w:val="24"/>
        </w:rPr>
        <w:t>_____________________________________________________________________________</w:t>
      </w:r>
    </w:p>
    <w:p w:rsidR="00852CFE" w:rsidRPr="00852CFE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</w:rPr>
      </w:pPr>
      <w:r>
        <w:rPr>
          <w:rFonts w:ascii="Times New Roman" w:hAnsi="Times New Roman" w:cs="Times New Roman"/>
          <w:spacing w:val="2"/>
          <w:kern w:val="16"/>
          <w:sz w:val="24"/>
        </w:rPr>
        <w:t xml:space="preserve">                                     </w:t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>(цель использования испрашиваемого земельного участка)</w:t>
      </w:r>
    </w:p>
    <w:p w:rsidR="00852CFE" w:rsidRPr="00852CFE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spacing w:val="2"/>
          <w:kern w:val="16"/>
          <w:sz w:val="24"/>
        </w:rPr>
        <w:t>на основании предоставления земельного участка без проведения торгов, предусмотренных________________________________________________________________</w:t>
      </w:r>
    </w:p>
    <w:p w:rsidR="00852CFE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spacing w:val="2"/>
          <w:kern w:val="16"/>
          <w:sz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852CFE" w:rsidRPr="00852CFE" w:rsidRDefault="00852CFE" w:rsidP="00852CFE">
      <w:pPr>
        <w:jc w:val="both"/>
        <w:rPr>
          <w:rFonts w:ascii="Times New Roman" w:hAnsi="Times New Roman" w:cs="Times New Roman"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spacing w:val="2"/>
          <w:kern w:val="16"/>
          <w:sz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852CFE" w:rsidRPr="00852CFE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spacing w:val="2"/>
          <w:kern w:val="16"/>
          <w:sz w:val="24"/>
        </w:rPr>
        <w:t>К заявлению прилагаю:</w:t>
      </w:r>
    </w:p>
    <w:p w:rsidR="00852CFE" w:rsidRPr="00852CFE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spacing w:val="2"/>
          <w:kern w:val="16"/>
          <w:sz w:val="24"/>
        </w:rPr>
        <w:t>1) _____________________________________________________________</w:t>
      </w:r>
    </w:p>
    <w:p w:rsidR="00852CFE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spacing w:val="2"/>
          <w:kern w:val="16"/>
          <w:sz w:val="24"/>
        </w:rPr>
        <w:t>2) _____________________________________________________________</w:t>
      </w:r>
    </w:p>
    <w:p w:rsidR="00852CFE" w:rsidRPr="00852CFE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</w:rPr>
      </w:pPr>
    </w:p>
    <w:p w:rsidR="00852CFE" w:rsidRPr="00852CFE" w:rsidRDefault="00852CFE" w:rsidP="00852CFE">
      <w:pPr>
        <w:jc w:val="both"/>
        <w:rPr>
          <w:rFonts w:ascii="Times New Roman" w:hAnsi="Times New Roman" w:cs="Times New Roman"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spacing w:val="2"/>
          <w:kern w:val="16"/>
          <w:sz w:val="24"/>
        </w:rPr>
        <w:t>“___” ___________ 20__ г.</w:t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ab/>
        <w:t xml:space="preserve">                        ______________            __________________</w:t>
      </w:r>
    </w:p>
    <w:p w:rsidR="00852CFE" w:rsidRPr="00852CFE" w:rsidRDefault="00852CFE" w:rsidP="00852CFE">
      <w:pPr>
        <w:jc w:val="both"/>
        <w:rPr>
          <w:rFonts w:ascii="Times New Roman" w:hAnsi="Times New Roman" w:cs="Times New Roman"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spacing w:val="2"/>
          <w:kern w:val="16"/>
          <w:sz w:val="24"/>
        </w:rPr>
        <w:t xml:space="preserve">     (дата подачи заявления)</w:t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ab/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ab/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ab/>
        <w:t xml:space="preserve">        (подпись)</w:t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ab/>
        <w:t xml:space="preserve">                         (расшифровка подписи) </w:t>
      </w:r>
    </w:p>
    <w:p w:rsidR="00852CFE" w:rsidRPr="00852CFE" w:rsidRDefault="00852CFE" w:rsidP="00852CFE">
      <w:pPr>
        <w:jc w:val="both"/>
        <w:rPr>
          <w:rFonts w:ascii="Times New Roman" w:hAnsi="Times New Roman" w:cs="Times New Roman"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spacing w:val="2"/>
          <w:kern w:val="16"/>
          <w:sz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852CFE" w:rsidRPr="00852CFE" w:rsidRDefault="00852CFE" w:rsidP="00852CFE">
      <w:pPr>
        <w:spacing w:after="0"/>
        <w:jc w:val="both"/>
        <w:rPr>
          <w:rFonts w:ascii="Times New Roman" w:hAnsi="Times New Roman" w:cs="Times New Roman"/>
          <w:spacing w:val="2"/>
          <w:kern w:val="16"/>
          <w:sz w:val="24"/>
        </w:rPr>
      </w:pPr>
      <w:r>
        <w:rPr>
          <w:rFonts w:ascii="Times New Roman" w:hAnsi="Times New Roman" w:cs="Times New Roman"/>
          <w:spacing w:val="2"/>
          <w:kern w:val="16"/>
          <w:sz w:val="24"/>
        </w:rPr>
        <w:t xml:space="preserve">                                                                                                                      </w:t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>_________________</w:t>
      </w:r>
    </w:p>
    <w:p w:rsidR="00852CFE" w:rsidRPr="00852CFE" w:rsidRDefault="00852CFE" w:rsidP="00852CFE">
      <w:pPr>
        <w:jc w:val="both"/>
        <w:rPr>
          <w:rFonts w:ascii="Times New Roman" w:hAnsi="Times New Roman" w:cs="Times New Roman"/>
          <w:spacing w:val="2"/>
          <w:kern w:val="16"/>
          <w:sz w:val="24"/>
        </w:rPr>
      </w:pPr>
      <w:r w:rsidRPr="00852CFE">
        <w:rPr>
          <w:rFonts w:ascii="Times New Roman" w:hAnsi="Times New Roman" w:cs="Times New Roman"/>
          <w:spacing w:val="2"/>
          <w:kern w:val="16"/>
          <w:sz w:val="24"/>
        </w:rPr>
        <w:t xml:space="preserve">       </w:t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ab/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ab/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ab/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ab/>
        <w:t xml:space="preserve">                                                        </w:t>
      </w:r>
      <w:r w:rsidR="00BC0545">
        <w:rPr>
          <w:rFonts w:ascii="Times New Roman" w:hAnsi="Times New Roman" w:cs="Times New Roman"/>
          <w:spacing w:val="2"/>
          <w:kern w:val="16"/>
          <w:sz w:val="24"/>
        </w:rPr>
        <w:t xml:space="preserve">                         </w:t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 xml:space="preserve"> </w:t>
      </w:r>
      <w:r>
        <w:rPr>
          <w:rFonts w:ascii="Times New Roman" w:hAnsi="Times New Roman" w:cs="Times New Roman"/>
          <w:spacing w:val="2"/>
          <w:kern w:val="16"/>
          <w:sz w:val="24"/>
        </w:rPr>
        <w:t>(подпись)</w:t>
      </w:r>
      <w:r w:rsidRPr="00852CFE">
        <w:rPr>
          <w:rFonts w:ascii="Times New Roman" w:hAnsi="Times New Roman" w:cs="Times New Roman"/>
          <w:spacing w:val="2"/>
          <w:kern w:val="16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pacing w:val="2"/>
          <w:kern w:val="16"/>
          <w:sz w:val="24"/>
        </w:rPr>
        <w:t xml:space="preserve">                                       </w:t>
      </w:r>
    </w:p>
    <w:p w:rsidR="00852CFE" w:rsidRDefault="00852CFE" w:rsidP="00BC0545">
      <w:pPr>
        <w:rPr>
          <w:sz w:val="24"/>
        </w:rPr>
      </w:pPr>
    </w:p>
    <w:p w:rsidR="00852CFE" w:rsidRPr="00BC0545" w:rsidRDefault="00852CFE" w:rsidP="00BC054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C0545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852CFE" w:rsidRPr="00BC0545" w:rsidRDefault="00852CFE" w:rsidP="00BC054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</w:rPr>
      </w:pPr>
      <w:r w:rsidRPr="00BC0545">
        <w:rPr>
          <w:rFonts w:ascii="Times New Roman" w:hAnsi="Times New Roman" w:cs="Times New Roman"/>
          <w:sz w:val="24"/>
        </w:rPr>
        <w:t>к административному регламенту</w:t>
      </w:r>
    </w:p>
    <w:p w:rsidR="00852CFE" w:rsidRPr="00BC0545" w:rsidRDefault="00852CFE" w:rsidP="00BC054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C0545">
        <w:rPr>
          <w:rFonts w:ascii="Times New Roman" w:hAnsi="Times New Roman" w:cs="Times New Roman"/>
          <w:b/>
          <w:bCs/>
          <w:sz w:val="24"/>
        </w:rPr>
        <w:t>Форма заявления</w:t>
      </w:r>
    </w:p>
    <w:p w:rsidR="00852CFE" w:rsidRPr="00BC0545" w:rsidRDefault="00AA1F45" w:rsidP="00BC0545">
      <w:pPr>
        <w:spacing w:after="0"/>
        <w:ind w:firstLine="6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Главе Усть-Тымского</w:t>
      </w:r>
      <w:r w:rsidR="00852CFE" w:rsidRPr="00BC0545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852CFE" w:rsidRPr="00BC0545" w:rsidRDefault="00852CFE" w:rsidP="00BC054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C0545">
        <w:rPr>
          <w:rFonts w:ascii="Times New Roman" w:hAnsi="Times New Roman" w:cs="Times New Roman"/>
          <w:sz w:val="24"/>
        </w:rPr>
        <w:t xml:space="preserve">            от_____________________________________</w:t>
      </w:r>
    </w:p>
    <w:p w:rsidR="00852CFE" w:rsidRPr="00BC0545" w:rsidRDefault="00852CFE" w:rsidP="00BC054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C054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(наименование юридического лица)</w:t>
      </w:r>
    </w:p>
    <w:p w:rsidR="00852CFE" w:rsidRPr="00BC0545" w:rsidRDefault="00852CFE" w:rsidP="00BC0545">
      <w:pPr>
        <w:spacing w:after="0" w:line="360" w:lineRule="auto"/>
        <w:ind w:firstLine="6"/>
        <w:jc w:val="right"/>
        <w:rPr>
          <w:rFonts w:ascii="Times New Roman" w:hAnsi="Times New Roman" w:cs="Times New Roman"/>
          <w:sz w:val="24"/>
        </w:rPr>
      </w:pPr>
      <w:r w:rsidRPr="00BC0545">
        <w:rPr>
          <w:rFonts w:ascii="Times New Roman" w:hAnsi="Times New Roman" w:cs="Times New Roman"/>
          <w:sz w:val="24"/>
        </w:rPr>
        <w:t>_______________________________________</w:t>
      </w:r>
    </w:p>
    <w:p w:rsidR="00852CFE" w:rsidRPr="00BC0545" w:rsidRDefault="00852CFE" w:rsidP="00BC054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BC0545">
        <w:rPr>
          <w:rFonts w:ascii="Times New Roman" w:hAnsi="Times New Roman" w:cs="Times New Roman"/>
          <w:sz w:val="24"/>
        </w:rPr>
        <w:t>Юридический адрес: _____________________</w:t>
      </w:r>
    </w:p>
    <w:p w:rsidR="00852CFE" w:rsidRPr="00BC0545" w:rsidRDefault="00852CFE" w:rsidP="00BC0545">
      <w:pPr>
        <w:spacing w:after="0" w:line="360" w:lineRule="auto"/>
        <w:ind w:firstLine="6"/>
        <w:jc w:val="right"/>
        <w:rPr>
          <w:rFonts w:ascii="Times New Roman" w:hAnsi="Times New Roman" w:cs="Times New Roman"/>
          <w:sz w:val="24"/>
        </w:rPr>
      </w:pPr>
      <w:r w:rsidRPr="00BC0545">
        <w:rPr>
          <w:rFonts w:ascii="Times New Roman" w:hAnsi="Times New Roman" w:cs="Times New Roman"/>
          <w:sz w:val="24"/>
        </w:rPr>
        <w:t>_______________________________________</w:t>
      </w:r>
    </w:p>
    <w:p w:rsidR="00852CFE" w:rsidRPr="00BC0545" w:rsidRDefault="00852CFE" w:rsidP="00BC054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BC0545">
        <w:rPr>
          <w:rFonts w:ascii="Times New Roman" w:hAnsi="Times New Roman" w:cs="Times New Roman"/>
          <w:sz w:val="24"/>
        </w:rPr>
        <w:t>ЕГРЮЛ: _______________________________</w:t>
      </w:r>
    </w:p>
    <w:p w:rsidR="00852CFE" w:rsidRPr="00BC0545" w:rsidRDefault="00852CFE" w:rsidP="00BC054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BC0545">
        <w:rPr>
          <w:rFonts w:ascii="Times New Roman" w:hAnsi="Times New Roman" w:cs="Times New Roman"/>
          <w:sz w:val="24"/>
        </w:rPr>
        <w:t>ИНН: __________________________________</w:t>
      </w:r>
    </w:p>
    <w:p w:rsidR="00852CFE" w:rsidRPr="00BC0545" w:rsidRDefault="00852CFE" w:rsidP="00BC054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BC0545">
        <w:rPr>
          <w:rFonts w:ascii="Times New Roman" w:hAnsi="Times New Roman" w:cs="Times New Roman"/>
          <w:sz w:val="24"/>
        </w:rPr>
        <w:t xml:space="preserve">                                                                       Контактный телефон:____________________</w:t>
      </w:r>
    </w:p>
    <w:p w:rsidR="00BC0545" w:rsidRDefault="00BC0545" w:rsidP="00BC0545">
      <w:pPr>
        <w:spacing w:after="0"/>
        <w:jc w:val="center"/>
        <w:rPr>
          <w:rFonts w:ascii="Times New Roman" w:hAnsi="Times New Roman" w:cs="Times New Roman"/>
          <w:b/>
          <w:spacing w:val="2"/>
          <w:kern w:val="16"/>
          <w:sz w:val="24"/>
        </w:rPr>
      </w:pPr>
    </w:p>
    <w:p w:rsidR="00852CFE" w:rsidRPr="00BC0545" w:rsidRDefault="00852CFE" w:rsidP="00BC0545">
      <w:pPr>
        <w:spacing w:after="0"/>
        <w:jc w:val="center"/>
        <w:rPr>
          <w:rFonts w:ascii="Times New Roman" w:hAnsi="Times New Roman" w:cs="Times New Roman"/>
          <w:b/>
          <w:spacing w:val="2"/>
          <w:kern w:val="16"/>
          <w:sz w:val="24"/>
        </w:rPr>
      </w:pPr>
      <w:r w:rsidRPr="00BC0545">
        <w:rPr>
          <w:rFonts w:ascii="Times New Roman" w:hAnsi="Times New Roman" w:cs="Times New Roman"/>
          <w:b/>
          <w:spacing w:val="2"/>
          <w:kern w:val="16"/>
          <w:sz w:val="24"/>
        </w:rPr>
        <w:t>ЗАЯВЛЕНИЕ</w:t>
      </w:r>
    </w:p>
    <w:p w:rsidR="00852CFE" w:rsidRPr="00BC0545" w:rsidRDefault="00852CFE" w:rsidP="00BC0545">
      <w:pPr>
        <w:spacing w:after="0"/>
        <w:jc w:val="center"/>
        <w:rPr>
          <w:rFonts w:ascii="Times New Roman" w:hAnsi="Times New Roman" w:cs="Times New Roman"/>
          <w:b/>
          <w:spacing w:val="2"/>
          <w:kern w:val="16"/>
          <w:sz w:val="24"/>
        </w:rPr>
      </w:pPr>
      <w:r w:rsidRPr="00BC0545">
        <w:rPr>
          <w:rFonts w:ascii="Times New Roman" w:hAnsi="Times New Roman" w:cs="Times New Roman"/>
          <w:b/>
          <w:spacing w:val="2"/>
          <w:kern w:val="16"/>
          <w:sz w:val="24"/>
        </w:rPr>
        <w:t>О ПРЕДОСТАВЛЕНИИ ЗЕМЕЛЬНОГО УЧАСТКА</w:t>
      </w:r>
    </w:p>
    <w:p w:rsidR="00852CFE" w:rsidRPr="00BC0545" w:rsidRDefault="00852CFE" w:rsidP="00BC0545">
      <w:pPr>
        <w:spacing w:after="0"/>
        <w:jc w:val="center"/>
        <w:rPr>
          <w:rFonts w:ascii="Times New Roman" w:hAnsi="Times New Roman" w:cs="Times New Roman"/>
          <w:b/>
          <w:spacing w:val="2"/>
          <w:kern w:val="16"/>
          <w:sz w:val="24"/>
        </w:rPr>
      </w:pPr>
      <w:r w:rsidRPr="00BC0545">
        <w:rPr>
          <w:rFonts w:ascii="Times New Roman" w:hAnsi="Times New Roman" w:cs="Times New Roman"/>
          <w:b/>
          <w:spacing w:val="2"/>
          <w:kern w:val="16"/>
          <w:sz w:val="24"/>
        </w:rPr>
        <w:t>БЕЗ ПРОВЕДЕНИЯ ТОРГОВ</w:t>
      </w:r>
    </w:p>
    <w:p w:rsidR="00852CFE" w:rsidRPr="00BC0545" w:rsidRDefault="00852CFE" w:rsidP="00852CFE">
      <w:pPr>
        <w:rPr>
          <w:rFonts w:ascii="Times New Roman" w:hAnsi="Times New Roman" w:cs="Times New Roman"/>
          <w:spacing w:val="2"/>
          <w:kern w:val="16"/>
          <w:sz w:val="24"/>
        </w:rPr>
      </w:pPr>
    </w:p>
    <w:p w:rsidR="00852CFE" w:rsidRPr="00BC0545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  <w:sz w:val="24"/>
        </w:rPr>
      </w:pPr>
      <w:r w:rsidRPr="00BC0545">
        <w:rPr>
          <w:rFonts w:ascii="Times New Roman" w:hAnsi="Times New Roman" w:cs="Times New Roman"/>
          <w:spacing w:val="2"/>
          <w:kern w:val="16"/>
          <w:sz w:val="24"/>
        </w:rPr>
        <w:t xml:space="preserve">Прошу предоставить земельный участок </w:t>
      </w:r>
      <w:proofErr w:type="gramStart"/>
      <w:r w:rsidRPr="00BC0545">
        <w:rPr>
          <w:rFonts w:ascii="Times New Roman" w:hAnsi="Times New Roman" w:cs="Times New Roman"/>
          <w:spacing w:val="2"/>
          <w:kern w:val="16"/>
          <w:sz w:val="24"/>
        </w:rPr>
        <w:t>в</w:t>
      </w:r>
      <w:proofErr w:type="gramEnd"/>
      <w:r w:rsidRPr="00BC0545">
        <w:rPr>
          <w:rFonts w:ascii="Times New Roman" w:hAnsi="Times New Roman" w:cs="Times New Roman"/>
          <w:spacing w:val="2"/>
          <w:kern w:val="16"/>
          <w:sz w:val="24"/>
        </w:rPr>
        <w:t xml:space="preserve"> _______________________, на срок ________</w:t>
      </w:r>
      <w:r w:rsidR="00BC0545">
        <w:rPr>
          <w:rFonts w:ascii="Times New Roman" w:hAnsi="Times New Roman" w:cs="Times New Roman"/>
          <w:spacing w:val="2"/>
          <w:kern w:val="16"/>
          <w:sz w:val="24"/>
        </w:rPr>
        <w:t>_____</w:t>
      </w:r>
    </w:p>
    <w:p w:rsidR="00852CFE" w:rsidRPr="00BC0545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  <w:sz w:val="24"/>
        </w:rPr>
      </w:pPr>
      <w:r w:rsidRPr="00BC0545">
        <w:rPr>
          <w:rFonts w:ascii="Times New Roman" w:hAnsi="Times New Roman" w:cs="Times New Roman"/>
          <w:spacing w:val="2"/>
          <w:kern w:val="16"/>
          <w:sz w:val="24"/>
        </w:rPr>
        <w:t xml:space="preserve">         </w:t>
      </w:r>
      <w:r w:rsidRPr="00BC0545">
        <w:rPr>
          <w:rFonts w:ascii="Times New Roman" w:hAnsi="Times New Roman" w:cs="Times New Roman"/>
          <w:spacing w:val="2"/>
          <w:kern w:val="16"/>
          <w:sz w:val="24"/>
        </w:rPr>
        <w:tab/>
      </w:r>
      <w:r w:rsidRPr="00BC0545">
        <w:rPr>
          <w:rFonts w:ascii="Times New Roman" w:hAnsi="Times New Roman" w:cs="Times New Roman"/>
          <w:spacing w:val="2"/>
          <w:kern w:val="16"/>
          <w:sz w:val="24"/>
        </w:rPr>
        <w:tab/>
      </w:r>
      <w:r w:rsidRPr="00BC0545">
        <w:rPr>
          <w:rFonts w:ascii="Times New Roman" w:hAnsi="Times New Roman" w:cs="Times New Roman"/>
          <w:spacing w:val="2"/>
          <w:kern w:val="16"/>
          <w:sz w:val="24"/>
        </w:rPr>
        <w:tab/>
      </w:r>
      <w:r w:rsidRPr="00BC0545">
        <w:rPr>
          <w:rFonts w:ascii="Times New Roman" w:hAnsi="Times New Roman" w:cs="Times New Roman"/>
          <w:spacing w:val="2"/>
          <w:kern w:val="16"/>
          <w:sz w:val="24"/>
        </w:rPr>
        <w:tab/>
      </w:r>
      <w:r w:rsidRPr="00BC0545">
        <w:rPr>
          <w:rFonts w:ascii="Times New Roman" w:hAnsi="Times New Roman" w:cs="Times New Roman"/>
          <w:spacing w:val="2"/>
          <w:kern w:val="16"/>
          <w:sz w:val="24"/>
        </w:rPr>
        <w:tab/>
      </w:r>
      <w:r w:rsidRPr="00BC0545">
        <w:rPr>
          <w:rFonts w:ascii="Times New Roman" w:hAnsi="Times New Roman" w:cs="Times New Roman"/>
          <w:spacing w:val="2"/>
          <w:kern w:val="16"/>
          <w:sz w:val="24"/>
        </w:rPr>
        <w:tab/>
        <w:t xml:space="preserve">       (вид испрашиваемого права)</w:t>
      </w:r>
    </w:p>
    <w:p w:rsidR="00852CFE" w:rsidRPr="00BC0545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  <w:sz w:val="24"/>
        </w:rPr>
      </w:pPr>
      <w:r w:rsidRPr="00BC0545">
        <w:rPr>
          <w:rFonts w:ascii="Times New Roman" w:hAnsi="Times New Roman" w:cs="Times New Roman"/>
          <w:spacing w:val="2"/>
          <w:kern w:val="16"/>
          <w:sz w:val="24"/>
        </w:rPr>
        <w:t>____________________________________________________________________________</w:t>
      </w:r>
      <w:r w:rsidR="00BC0545">
        <w:rPr>
          <w:rFonts w:ascii="Times New Roman" w:hAnsi="Times New Roman" w:cs="Times New Roman"/>
          <w:spacing w:val="2"/>
          <w:kern w:val="16"/>
          <w:sz w:val="24"/>
        </w:rPr>
        <w:t>_____</w:t>
      </w:r>
    </w:p>
    <w:p w:rsidR="00852CFE" w:rsidRPr="00BC0545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  <w:sz w:val="24"/>
        </w:rPr>
      </w:pPr>
      <w:r w:rsidRPr="00BC0545">
        <w:rPr>
          <w:rFonts w:ascii="Times New Roman" w:hAnsi="Times New Roman" w:cs="Times New Roman"/>
          <w:spacing w:val="2"/>
          <w:kern w:val="16"/>
          <w:sz w:val="24"/>
        </w:rPr>
        <w:t>целевое назначение (категория земель)</w:t>
      </w:r>
    </w:p>
    <w:p w:rsidR="00852CFE" w:rsidRPr="00BC0545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  <w:sz w:val="24"/>
        </w:rPr>
      </w:pPr>
      <w:r w:rsidRPr="00BC0545">
        <w:rPr>
          <w:rFonts w:ascii="Times New Roman" w:hAnsi="Times New Roman" w:cs="Times New Roman"/>
          <w:spacing w:val="2"/>
          <w:kern w:val="16"/>
          <w:sz w:val="24"/>
        </w:rPr>
        <w:t>кадастровый номер: ___________________________________________________________</w:t>
      </w:r>
      <w:r w:rsidR="00BC0545">
        <w:rPr>
          <w:rFonts w:ascii="Times New Roman" w:hAnsi="Times New Roman" w:cs="Times New Roman"/>
          <w:spacing w:val="2"/>
          <w:kern w:val="16"/>
          <w:sz w:val="24"/>
        </w:rPr>
        <w:t>____</w:t>
      </w:r>
      <w:r w:rsidRPr="00BC0545">
        <w:rPr>
          <w:rFonts w:ascii="Times New Roman" w:hAnsi="Times New Roman" w:cs="Times New Roman"/>
          <w:spacing w:val="2"/>
          <w:kern w:val="16"/>
          <w:sz w:val="24"/>
        </w:rPr>
        <w:t xml:space="preserve"> </w:t>
      </w:r>
    </w:p>
    <w:p w:rsidR="00852CFE" w:rsidRPr="00BC0545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  <w:sz w:val="24"/>
        </w:rPr>
      </w:pPr>
      <w:proofErr w:type="gramStart"/>
      <w:r w:rsidRPr="00BC0545">
        <w:rPr>
          <w:rFonts w:ascii="Times New Roman" w:hAnsi="Times New Roman" w:cs="Times New Roman"/>
          <w:spacing w:val="2"/>
          <w:kern w:val="16"/>
          <w:sz w:val="24"/>
        </w:rPr>
        <w:t>расположенный</w:t>
      </w:r>
      <w:proofErr w:type="gramEnd"/>
      <w:r w:rsidRPr="00BC0545">
        <w:rPr>
          <w:rFonts w:ascii="Times New Roman" w:hAnsi="Times New Roman" w:cs="Times New Roman"/>
          <w:spacing w:val="2"/>
          <w:kern w:val="16"/>
          <w:sz w:val="24"/>
        </w:rPr>
        <w:t xml:space="preserve"> по адресу: _____________________________________________________</w:t>
      </w:r>
      <w:r w:rsidR="00BC0545">
        <w:rPr>
          <w:rFonts w:ascii="Times New Roman" w:hAnsi="Times New Roman" w:cs="Times New Roman"/>
          <w:spacing w:val="2"/>
          <w:kern w:val="16"/>
          <w:sz w:val="24"/>
        </w:rPr>
        <w:t>____</w:t>
      </w:r>
      <w:r w:rsidRPr="00BC0545">
        <w:rPr>
          <w:rFonts w:ascii="Times New Roman" w:hAnsi="Times New Roman" w:cs="Times New Roman"/>
          <w:spacing w:val="2"/>
          <w:kern w:val="16"/>
          <w:sz w:val="24"/>
        </w:rPr>
        <w:t xml:space="preserve"> </w:t>
      </w:r>
    </w:p>
    <w:p w:rsidR="00852CFE" w:rsidRPr="00BC0545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  <w:sz w:val="24"/>
        </w:rPr>
      </w:pPr>
      <w:r w:rsidRPr="00BC0545">
        <w:rPr>
          <w:rFonts w:ascii="Times New Roman" w:hAnsi="Times New Roman" w:cs="Times New Roman"/>
          <w:spacing w:val="2"/>
          <w:kern w:val="16"/>
          <w:sz w:val="24"/>
        </w:rPr>
        <w:t>____________________________________________________________________________</w:t>
      </w:r>
      <w:r w:rsidR="00BC0545">
        <w:rPr>
          <w:rFonts w:ascii="Times New Roman" w:hAnsi="Times New Roman" w:cs="Times New Roman"/>
          <w:spacing w:val="2"/>
          <w:kern w:val="16"/>
          <w:sz w:val="24"/>
        </w:rPr>
        <w:t>_____</w:t>
      </w:r>
    </w:p>
    <w:p w:rsidR="00852CFE" w:rsidRPr="00BC0545" w:rsidRDefault="00852CFE" w:rsidP="00BC0545">
      <w:pPr>
        <w:spacing w:after="0"/>
        <w:jc w:val="center"/>
        <w:rPr>
          <w:rFonts w:ascii="Times New Roman" w:hAnsi="Times New Roman" w:cs="Times New Roman"/>
          <w:spacing w:val="2"/>
          <w:kern w:val="16"/>
          <w:sz w:val="24"/>
        </w:rPr>
      </w:pPr>
      <w:r w:rsidRPr="00BC0545">
        <w:rPr>
          <w:rFonts w:ascii="Times New Roman" w:hAnsi="Times New Roman" w:cs="Times New Roman"/>
          <w:spacing w:val="2"/>
          <w:kern w:val="16"/>
          <w:sz w:val="24"/>
        </w:rPr>
        <w:t>(указать адрес (местоположение) земельного участка)</w:t>
      </w:r>
    </w:p>
    <w:p w:rsidR="00852CFE" w:rsidRPr="00BC0545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  <w:sz w:val="24"/>
        </w:rPr>
      </w:pPr>
      <w:r w:rsidRPr="00BC0545">
        <w:rPr>
          <w:rFonts w:ascii="Times New Roman" w:hAnsi="Times New Roman" w:cs="Times New Roman"/>
          <w:spacing w:val="2"/>
          <w:kern w:val="16"/>
          <w:sz w:val="24"/>
        </w:rPr>
        <w:t>общей площадью ______ кв. м, с разрешенным использованием _____________________</w:t>
      </w:r>
      <w:r w:rsidR="00BC0545">
        <w:rPr>
          <w:rFonts w:ascii="Times New Roman" w:hAnsi="Times New Roman" w:cs="Times New Roman"/>
          <w:spacing w:val="2"/>
          <w:kern w:val="16"/>
          <w:sz w:val="24"/>
        </w:rPr>
        <w:t>_____</w:t>
      </w:r>
    </w:p>
    <w:p w:rsidR="00852CFE" w:rsidRPr="00BC0545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  <w:sz w:val="24"/>
        </w:rPr>
      </w:pPr>
      <w:r w:rsidRPr="00BC0545">
        <w:rPr>
          <w:rFonts w:ascii="Times New Roman" w:hAnsi="Times New Roman" w:cs="Times New Roman"/>
          <w:spacing w:val="2"/>
          <w:kern w:val="16"/>
          <w:sz w:val="24"/>
        </w:rPr>
        <w:t>____________________________________________________________________________</w:t>
      </w:r>
      <w:r w:rsidR="00BC0545">
        <w:rPr>
          <w:rFonts w:ascii="Times New Roman" w:hAnsi="Times New Roman" w:cs="Times New Roman"/>
          <w:spacing w:val="2"/>
          <w:kern w:val="16"/>
          <w:sz w:val="24"/>
        </w:rPr>
        <w:t>_____</w:t>
      </w:r>
    </w:p>
    <w:p w:rsidR="00852CFE" w:rsidRPr="00BC0545" w:rsidRDefault="00852CFE" w:rsidP="00BC0545">
      <w:pPr>
        <w:spacing w:after="0"/>
        <w:jc w:val="center"/>
        <w:rPr>
          <w:rFonts w:ascii="Times New Roman" w:hAnsi="Times New Roman" w:cs="Times New Roman"/>
          <w:spacing w:val="2"/>
          <w:kern w:val="16"/>
          <w:sz w:val="24"/>
        </w:rPr>
      </w:pPr>
      <w:r w:rsidRPr="00BC0545">
        <w:rPr>
          <w:rFonts w:ascii="Times New Roman" w:hAnsi="Times New Roman" w:cs="Times New Roman"/>
          <w:spacing w:val="2"/>
          <w:kern w:val="16"/>
          <w:sz w:val="24"/>
        </w:rPr>
        <w:t>(цель использования испрашиваемого земельного участка)</w:t>
      </w:r>
    </w:p>
    <w:p w:rsidR="00852CFE" w:rsidRPr="00BC0545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  <w:sz w:val="24"/>
        </w:rPr>
      </w:pPr>
      <w:r w:rsidRPr="00BC0545">
        <w:rPr>
          <w:rFonts w:ascii="Times New Roman" w:hAnsi="Times New Roman" w:cs="Times New Roman"/>
          <w:spacing w:val="2"/>
          <w:kern w:val="16"/>
          <w:sz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  <w:r w:rsidR="00BC0545">
        <w:rPr>
          <w:rFonts w:ascii="Times New Roman" w:hAnsi="Times New Roman" w:cs="Times New Roman"/>
          <w:spacing w:val="2"/>
          <w:kern w:val="16"/>
          <w:sz w:val="24"/>
        </w:rPr>
        <w:t>____</w:t>
      </w:r>
    </w:p>
    <w:p w:rsidR="00852CFE" w:rsidRPr="00BC0545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  <w:sz w:val="24"/>
        </w:rPr>
      </w:pPr>
      <w:r w:rsidRPr="00BC0545">
        <w:rPr>
          <w:rFonts w:ascii="Times New Roman" w:hAnsi="Times New Roman" w:cs="Times New Roman"/>
          <w:spacing w:val="2"/>
          <w:kern w:val="16"/>
          <w:sz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852CFE" w:rsidRPr="00BC0545" w:rsidRDefault="00852CFE" w:rsidP="00BC0545">
      <w:pPr>
        <w:spacing w:after="0"/>
        <w:rPr>
          <w:rFonts w:ascii="Times New Roman" w:hAnsi="Times New Roman" w:cs="Times New Roman"/>
          <w:spacing w:val="2"/>
          <w:kern w:val="16"/>
          <w:sz w:val="24"/>
        </w:rPr>
      </w:pPr>
      <w:r w:rsidRPr="00BC0545">
        <w:rPr>
          <w:rFonts w:ascii="Times New Roman" w:hAnsi="Times New Roman" w:cs="Times New Roman"/>
          <w:spacing w:val="2"/>
          <w:kern w:val="16"/>
          <w:sz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852CFE" w:rsidRDefault="00852CFE" w:rsidP="00BC0545">
      <w:pPr>
        <w:spacing w:after="0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К заявлению прилагаю:</w:t>
      </w:r>
    </w:p>
    <w:p w:rsidR="00852CFE" w:rsidRDefault="00852CFE" w:rsidP="00BC0545">
      <w:pPr>
        <w:spacing w:after="0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1) _____________________________________________________________</w:t>
      </w:r>
    </w:p>
    <w:p w:rsidR="00852CFE" w:rsidRDefault="00852CFE" w:rsidP="00BC0545">
      <w:pPr>
        <w:spacing w:after="0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2) _____________________________________________________________</w:t>
      </w:r>
    </w:p>
    <w:p w:rsidR="00BC0545" w:rsidRDefault="00BC0545" w:rsidP="00BC0545">
      <w:pPr>
        <w:spacing w:after="0"/>
        <w:rPr>
          <w:spacing w:val="2"/>
          <w:kern w:val="16"/>
          <w:sz w:val="24"/>
        </w:rPr>
      </w:pPr>
    </w:p>
    <w:p w:rsidR="00852CFE" w:rsidRDefault="00852CFE" w:rsidP="00BC0545">
      <w:pPr>
        <w:spacing w:after="0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“___” ___________ 20__ г.</w:t>
      </w:r>
      <w:r>
        <w:rPr>
          <w:spacing w:val="2"/>
          <w:kern w:val="16"/>
          <w:sz w:val="24"/>
        </w:rPr>
        <w:tab/>
        <w:t xml:space="preserve">                            ______________            __________________</w:t>
      </w:r>
    </w:p>
    <w:p w:rsidR="00852CFE" w:rsidRDefault="00852CFE" w:rsidP="00852CFE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(дата подачи заявления)</w:t>
      </w:r>
      <w:r>
        <w:rPr>
          <w:spacing w:val="2"/>
          <w:kern w:val="16"/>
          <w:sz w:val="24"/>
        </w:rPr>
        <w:tab/>
        <w:t xml:space="preserve">     </w:t>
      </w:r>
      <w:r w:rsidR="00BC0545">
        <w:rPr>
          <w:spacing w:val="2"/>
          <w:kern w:val="16"/>
          <w:sz w:val="24"/>
        </w:rPr>
        <w:t xml:space="preserve">                           </w:t>
      </w:r>
      <w:r>
        <w:rPr>
          <w:spacing w:val="2"/>
          <w:kern w:val="16"/>
          <w:sz w:val="24"/>
        </w:rPr>
        <w:t xml:space="preserve"> (по</w:t>
      </w:r>
      <w:r w:rsidR="00BC0545">
        <w:rPr>
          <w:spacing w:val="2"/>
          <w:kern w:val="16"/>
          <w:sz w:val="24"/>
        </w:rPr>
        <w:t>дпись)</w:t>
      </w:r>
      <w:r w:rsidR="00BC0545">
        <w:rPr>
          <w:spacing w:val="2"/>
          <w:kern w:val="16"/>
          <w:sz w:val="24"/>
        </w:rPr>
        <w:tab/>
        <w:t xml:space="preserve">      </w:t>
      </w:r>
      <w:r>
        <w:rPr>
          <w:spacing w:val="2"/>
          <w:kern w:val="16"/>
          <w:sz w:val="24"/>
        </w:rPr>
        <w:t xml:space="preserve">(расшифровка подписи) </w:t>
      </w:r>
    </w:p>
    <w:p w:rsidR="00852CFE" w:rsidRDefault="00852CFE" w:rsidP="00BC0545">
      <w:pPr>
        <w:spacing w:after="0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852CFE" w:rsidRDefault="00852CFE" w:rsidP="00BC0545">
      <w:pPr>
        <w:spacing w:after="0"/>
        <w:jc w:val="right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_________________</w:t>
      </w:r>
    </w:p>
    <w:p w:rsidR="00852CFE" w:rsidRDefault="00852CFE" w:rsidP="00852CFE">
      <w:pPr>
        <w:jc w:val="center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 xml:space="preserve">                                                                                                                                             (подпись)</w:t>
      </w:r>
    </w:p>
    <w:p w:rsidR="00852CFE" w:rsidRDefault="00852CFE" w:rsidP="00852CFE">
      <w:pPr>
        <w:rPr>
          <w:color w:val="1D1B11" w:themeColor="background2" w:themeShade="1A"/>
          <w:sz w:val="24"/>
        </w:rPr>
        <w:sectPr w:rsidR="00852CFE">
          <w:pgSz w:w="11906" w:h="16838"/>
          <w:pgMar w:top="284" w:right="707" w:bottom="0" w:left="1276" w:header="708" w:footer="708" w:gutter="0"/>
          <w:cols w:space="720"/>
        </w:sectPr>
      </w:pPr>
    </w:p>
    <w:p w:rsidR="00852CFE" w:rsidRPr="00BC0545" w:rsidRDefault="00BC0545" w:rsidP="00BC0545">
      <w:pPr>
        <w:spacing w:after="0"/>
        <w:ind w:left="4678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lastRenderedPageBreak/>
        <w:t xml:space="preserve">       </w:t>
      </w:r>
      <w:r w:rsidR="00852CFE" w:rsidRPr="00BC0545">
        <w:rPr>
          <w:rFonts w:ascii="Times New Roman" w:hAnsi="Times New Roman" w:cs="Times New Roman"/>
          <w:color w:val="1D1B11" w:themeColor="background2" w:themeShade="1A"/>
          <w:sz w:val="24"/>
        </w:rPr>
        <w:t>Приложение №3</w:t>
      </w:r>
    </w:p>
    <w:p w:rsidR="00852CFE" w:rsidRPr="00BC0545" w:rsidRDefault="00852CFE" w:rsidP="00BC0545">
      <w:pPr>
        <w:spacing w:after="0"/>
        <w:ind w:left="4678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BC0545">
        <w:rPr>
          <w:rFonts w:ascii="Times New Roman" w:hAnsi="Times New Roman" w:cs="Times New Roman"/>
          <w:color w:val="1D1B11" w:themeColor="background2" w:themeShade="1A"/>
          <w:sz w:val="24"/>
        </w:rPr>
        <w:t xml:space="preserve">к административному регламенту </w:t>
      </w:r>
    </w:p>
    <w:p w:rsidR="00852CFE" w:rsidRPr="00BC0545" w:rsidRDefault="00852CFE" w:rsidP="00BC0545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852CFE" w:rsidRPr="00BC0545" w:rsidRDefault="00852CFE" w:rsidP="00852CFE">
      <w:pPr>
        <w:ind w:left="5387"/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852CFE" w:rsidRPr="00BC0545" w:rsidRDefault="00852CFE" w:rsidP="00BC0545">
      <w:pPr>
        <w:spacing w:after="0"/>
        <w:ind w:left="450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BC0545">
        <w:rPr>
          <w:rFonts w:ascii="Times New Roman" w:hAnsi="Times New Roman" w:cs="Times New Roman"/>
          <w:color w:val="1D1B11" w:themeColor="background2" w:themeShade="1A"/>
          <w:sz w:val="24"/>
        </w:rPr>
        <w:t>______________________________</w:t>
      </w:r>
    </w:p>
    <w:p w:rsidR="00852CFE" w:rsidRPr="00BC0545" w:rsidRDefault="00BC0545" w:rsidP="00BC0545">
      <w:pPr>
        <w:spacing w:after="0"/>
        <w:ind w:left="4500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             </w:t>
      </w:r>
      <w:r w:rsidR="00852CFE" w:rsidRPr="00BC054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ФИО (наименование) заявителя</w:t>
      </w:r>
    </w:p>
    <w:p w:rsidR="00852CFE" w:rsidRPr="00BC0545" w:rsidRDefault="00852CFE" w:rsidP="00BC0545">
      <w:pPr>
        <w:spacing w:after="0"/>
        <w:ind w:left="450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BC0545">
        <w:rPr>
          <w:rFonts w:ascii="Times New Roman" w:hAnsi="Times New Roman" w:cs="Times New Roman"/>
          <w:color w:val="1D1B11" w:themeColor="background2" w:themeShade="1A"/>
          <w:sz w:val="24"/>
        </w:rPr>
        <w:t>______________________________</w:t>
      </w:r>
    </w:p>
    <w:p w:rsidR="00852CFE" w:rsidRPr="00BC0545" w:rsidRDefault="00BC0545" w:rsidP="00BC0545">
      <w:pPr>
        <w:spacing w:after="0"/>
        <w:ind w:left="4500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                            </w:t>
      </w:r>
      <w:r w:rsidR="00852CFE" w:rsidRPr="00BC054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адрес заявителя</w:t>
      </w:r>
    </w:p>
    <w:p w:rsidR="00852CFE" w:rsidRPr="00BC0545" w:rsidRDefault="00852CFE" w:rsidP="00BC054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</w:rPr>
      </w:pPr>
    </w:p>
    <w:tbl>
      <w:tblPr>
        <w:tblpPr w:leftFromText="180" w:rightFromText="180" w:vertAnchor="page" w:horzAnchor="page" w:tblpX="1693" w:tblpY="720"/>
        <w:tblW w:w="4575" w:type="dxa"/>
        <w:tblLayout w:type="fixed"/>
        <w:tblLook w:val="04A0"/>
      </w:tblPr>
      <w:tblGrid>
        <w:gridCol w:w="4575"/>
      </w:tblGrid>
      <w:tr w:rsidR="00852CFE" w:rsidRPr="00BC0545" w:rsidTr="00852CFE">
        <w:trPr>
          <w:trHeight w:val="5536"/>
        </w:trPr>
        <w:tc>
          <w:tcPr>
            <w:tcW w:w="4572" w:type="dxa"/>
          </w:tcPr>
          <w:p w:rsidR="00852CFE" w:rsidRPr="00BC0545" w:rsidRDefault="00852CFE" w:rsidP="00BC0545">
            <w:pP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lang w:eastAsia="en-US"/>
              </w:rPr>
            </w:pPr>
            <w:r w:rsidRPr="00BC0545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52CFE" w:rsidRPr="00BC0545" w:rsidRDefault="00BC0545" w:rsidP="00BC0545">
            <w:pPr>
              <w:spacing w:after="0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 xml:space="preserve">               </w:t>
            </w:r>
            <w:r w:rsidR="00852CFE" w:rsidRPr="00BC054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 xml:space="preserve"> </w:t>
            </w:r>
            <w:r w:rsidRPr="00BC054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А</w:t>
            </w:r>
            <w:r w:rsidR="00852CFE" w:rsidRPr="00BC054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дминистрация</w:t>
            </w:r>
          </w:p>
          <w:p w:rsidR="00852CFE" w:rsidRPr="00BC0545" w:rsidRDefault="00BC0545" w:rsidP="00852CFE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Усть-Тымского</w:t>
            </w:r>
            <w:proofErr w:type="spellEnd"/>
            <w:r w:rsidR="00852CFE" w:rsidRPr="00BC054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 xml:space="preserve"> сельского поселения Каргасокского района Томской области</w:t>
            </w:r>
          </w:p>
          <w:p w:rsidR="00852CFE" w:rsidRPr="00BC0545" w:rsidRDefault="00852CFE" w:rsidP="00852CFE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</w:p>
          <w:p w:rsidR="00852CFE" w:rsidRPr="00BC0545" w:rsidRDefault="00BC0545" w:rsidP="00BC05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636752</w:t>
            </w:r>
            <w:r w:rsidR="00852CFE" w:rsidRPr="00BC054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, Томская обл.,</w:t>
            </w:r>
          </w:p>
          <w:p w:rsidR="00852CFE" w:rsidRPr="00BC0545" w:rsidRDefault="00BC0545" w:rsidP="00BC05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с. Усть-Тым, ул. Береговая, д. 62</w:t>
            </w:r>
            <w:r w:rsidR="00852CFE" w:rsidRPr="00BC054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.</w:t>
            </w:r>
          </w:p>
          <w:p w:rsidR="00852CFE" w:rsidRPr="00BC0545" w:rsidRDefault="00852CFE" w:rsidP="00BC05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BC054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 xml:space="preserve">Тел/факс </w:t>
            </w:r>
            <w:r w:rsidR="00BC054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(838-253) 39147</w:t>
            </w:r>
          </w:p>
          <w:p w:rsidR="00852CFE" w:rsidRPr="00BC0545" w:rsidRDefault="00852CFE" w:rsidP="00BC05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</w:p>
          <w:p w:rsidR="00852CFE" w:rsidRPr="00BC0545" w:rsidRDefault="00852CFE" w:rsidP="00BC05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</w:p>
          <w:p w:rsidR="00852CFE" w:rsidRPr="00BC0545" w:rsidRDefault="00852CFE" w:rsidP="00BC05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lang w:eastAsia="en-US"/>
              </w:rPr>
            </w:pPr>
            <w:r w:rsidRPr="00BC054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от __.__.20___    №_____/___</w:t>
            </w:r>
          </w:p>
        </w:tc>
      </w:tr>
    </w:tbl>
    <w:p w:rsidR="00852CFE" w:rsidRPr="00BC0545" w:rsidRDefault="00852CFE" w:rsidP="00BC0545">
      <w:pPr>
        <w:spacing w:after="0"/>
        <w:ind w:firstLine="720"/>
        <w:rPr>
          <w:rFonts w:ascii="Times New Roman" w:eastAsia="Calibri" w:hAnsi="Times New Roman" w:cs="Times New Roman"/>
          <w:color w:val="1D1B11" w:themeColor="background2" w:themeShade="1A"/>
          <w:sz w:val="24"/>
          <w:lang w:eastAsia="en-US"/>
        </w:rPr>
      </w:pPr>
    </w:p>
    <w:p w:rsidR="00852CFE" w:rsidRPr="00BC0545" w:rsidRDefault="00852CFE" w:rsidP="00BC0545">
      <w:pPr>
        <w:spacing w:after="0"/>
        <w:ind w:firstLine="720"/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852CFE" w:rsidRPr="00BC0545" w:rsidRDefault="00852CFE" w:rsidP="00BC0545">
      <w:pPr>
        <w:spacing w:after="0"/>
        <w:ind w:firstLine="720"/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852CFE" w:rsidRPr="00BC0545" w:rsidRDefault="00852CFE" w:rsidP="00BC0545">
      <w:pPr>
        <w:spacing w:after="0"/>
        <w:ind w:firstLine="720"/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852CFE" w:rsidRPr="00BC0545" w:rsidRDefault="00852CFE" w:rsidP="00BC0545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BC0545">
        <w:rPr>
          <w:rFonts w:ascii="Times New Roman" w:hAnsi="Times New Roman" w:cs="Times New Roman"/>
          <w:color w:val="1D1B11" w:themeColor="background2" w:themeShade="1A"/>
          <w:sz w:val="24"/>
        </w:rPr>
        <w:t>Уважаемый (мая) _________________</w:t>
      </w:r>
      <w:proofErr w:type="gramStart"/>
      <w:r w:rsidRPr="00BC0545">
        <w:rPr>
          <w:rFonts w:ascii="Times New Roman" w:hAnsi="Times New Roman" w:cs="Times New Roman"/>
          <w:color w:val="1D1B11" w:themeColor="background2" w:themeShade="1A"/>
          <w:sz w:val="24"/>
        </w:rPr>
        <w:t xml:space="preserve"> !</w:t>
      </w:r>
      <w:proofErr w:type="gramEnd"/>
    </w:p>
    <w:p w:rsidR="00852CFE" w:rsidRPr="00BC0545" w:rsidRDefault="00852CFE" w:rsidP="00BC0545">
      <w:pPr>
        <w:spacing w:after="0"/>
        <w:ind w:firstLine="720"/>
        <w:jc w:val="center"/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852CFE" w:rsidRPr="00BC0545" w:rsidRDefault="00852CFE" w:rsidP="00BC0545">
      <w:pPr>
        <w:spacing w:after="0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</w:rPr>
      </w:pPr>
      <w:proofErr w:type="gramStart"/>
      <w:r w:rsidRPr="00BC0545">
        <w:rPr>
          <w:rFonts w:ascii="Times New Roman" w:hAnsi="Times New Roman" w:cs="Times New Roman"/>
          <w:color w:val="1D1B11" w:themeColor="background2" w:themeShade="1A"/>
          <w:sz w:val="24"/>
        </w:rPr>
        <w:t xml:space="preserve">В соответствии с </w:t>
      </w:r>
      <w:proofErr w:type="spellStart"/>
      <w:r w:rsidRPr="00BC0545">
        <w:rPr>
          <w:rFonts w:ascii="Times New Roman" w:hAnsi="Times New Roman" w:cs="Times New Roman"/>
          <w:color w:val="1D1B11" w:themeColor="background2" w:themeShade="1A"/>
          <w:sz w:val="24"/>
        </w:rPr>
        <w:t>пп</w:t>
      </w:r>
      <w:proofErr w:type="spellEnd"/>
      <w:r w:rsidR="00BC0545">
        <w:rPr>
          <w:rFonts w:ascii="Times New Roman" w:hAnsi="Times New Roman" w:cs="Times New Roman"/>
          <w:color w:val="1D1B11" w:themeColor="background2" w:themeShade="1A"/>
          <w:sz w:val="24"/>
        </w:rPr>
        <w:t xml:space="preserve">. __ п. 2.13. административного </w:t>
      </w:r>
      <w:r w:rsidRPr="00BC0545">
        <w:rPr>
          <w:rFonts w:ascii="Times New Roman" w:hAnsi="Times New Roman" w:cs="Times New Roman"/>
          <w:color w:val="1D1B11" w:themeColor="background2" w:themeShade="1A"/>
          <w:sz w:val="24"/>
        </w:rPr>
        <w:t>регламента предоставления муниципальной услуги «</w:t>
      </w:r>
      <w:r w:rsidRPr="00BC0545">
        <w:rPr>
          <w:rFonts w:ascii="Times New Roman" w:eastAsia="PMingLiU" w:hAnsi="Times New Roman" w:cs="Times New Roman"/>
          <w:sz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BC0545">
        <w:rPr>
          <w:rFonts w:ascii="Times New Roman" w:hAnsi="Times New Roman" w:cs="Times New Roman"/>
          <w:color w:val="1D1B11" w:themeColor="background2" w:themeShade="1A"/>
          <w:sz w:val="24"/>
        </w:rPr>
        <w:t xml:space="preserve">» администрация </w:t>
      </w:r>
      <w:proofErr w:type="spellStart"/>
      <w:r w:rsidR="00BC0545">
        <w:rPr>
          <w:rFonts w:ascii="Times New Roman" w:hAnsi="Times New Roman" w:cs="Times New Roman"/>
          <w:color w:val="1D1B11" w:themeColor="background2" w:themeShade="1A"/>
          <w:sz w:val="24"/>
        </w:rPr>
        <w:t>Усть-Тымского</w:t>
      </w:r>
      <w:proofErr w:type="spellEnd"/>
      <w:r w:rsidRPr="00BC0545">
        <w:rPr>
          <w:rFonts w:ascii="Times New Roman" w:hAnsi="Times New Roman" w:cs="Times New Roman"/>
          <w:color w:val="1D1B11" w:themeColor="background2" w:themeShade="1A"/>
          <w:sz w:val="24"/>
        </w:rPr>
        <w:t xml:space="preserve"> сельского поселения вынуждена отказать Вам в п</w:t>
      </w:r>
      <w:r w:rsidRPr="00BC0545">
        <w:rPr>
          <w:rFonts w:ascii="Times New Roman" w:eastAsia="PMingLiU" w:hAnsi="Times New Roman" w:cs="Times New Roman"/>
          <w:sz w:val="24"/>
        </w:rPr>
        <w:t>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BC0545">
        <w:rPr>
          <w:rFonts w:ascii="Times New Roman" w:hAnsi="Times New Roman" w:cs="Times New Roman"/>
          <w:color w:val="1D1B11" w:themeColor="background2" w:themeShade="1A"/>
          <w:sz w:val="24"/>
        </w:rPr>
        <w:t xml:space="preserve"> в связи с _____________________________________________________________________________</w:t>
      </w:r>
      <w:r w:rsidR="00BC0545">
        <w:rPr>
          <w:rFonts w:ascii="Times New Roman" w:hAnsi="Times New Roman" w:cs="Times New Roman"/>
          <w:color w:val="1D1B11" w:themeColor="background2" w:themeShade="1A"/>
          <w:sz w:val="24"/>
        </w:rPr>
        <w:t>__________</w:t>
      </w:r>
      <w:r w:rsidRPr="00BC0545">
        <w:rPr>
          <w:rFonts w:ascii="Times New Roman" w:hAnsi="Times New Roman" w:cs="Times New Roman"/>
          <w:color w:val="1D1B11" w:themeColor="background2" w:themeShade="1A"/>
          <w:sz w:val="24"/>
        </w:rPr>
        <w:t xml:space="preserve"> _____________________________________________________________________________</w:t>
      </w:r>
      <w:proofErr w:type="gramEnd"/>
    </w:p>
    <w:p w:rsidR="00852CFE" w:rsidRPr="00BC0545" w:rsidRDefault="00852CFE" w:rsidP="00BC0545">
      <w:pPr>
        <w:spacing w:after="0"/>
        <w:ind w:firstLine="720"/>
        <w:jc w:val="center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BC0545">
        <w:rPr>
          <w:rFonts w:ascii="Times New Roman" w:hAnsi="Times New Roman" w:cs="Times New Roman"/>
          <w:color w:val="1D1B11" w:themeColor="background2" w:themeShade="1A"/>
          <w:sz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852CFE" w:rsidRPr="00BC0545" w:rsidTr="00852CFE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852CFE" w:rsidRPr="00BC0545" w:rsidRDefault="00852CFE" w:rsidP="00852CFE">
            <w:pPr>
              <w:ind w:firstLine="720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lang w:eastAsia="en-US"/>
              </w:rPr>
            </w:pPr>
          </w:p>
        </w:tc>
      </w:tr>
    </w:tbl>
    <w:p w:rsidR="00852CFE" w:rsidRPr="00BC0545" w:rsidRDefault="00852CFE" w:rsidP="00852CFE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tbl>
      <w:tblPr>
        <w:tblW w:w="0" w:type="auto"/>
        <w:tblInd w:w="-459" w:type="dxa"/>
        <w:tblLook w:val="04A0"/>
      </w:tblPr>
      <w:tblGrid>
        <w:gridCol w:w="5387"/>
        <w:gridCol w:w="1323"/>
        <w:gridCol w:w="3191"/>
      </w:tblGrid>
      <w:tr w:rsidR="00852CFE" w:rsidRPr="00BC0545" w:rsidTr="00852CFE">
        <w:trPr>
          <w:trHeight w:val="152"/>
        </w:trPr>
        <w:tc>
          <w:tcPr>
            <w:tcW w:w="5387" w:type="dxa"/>
            <w:hideMark/>
          </w:tcPr>
          <w:p w:rsidR="00852CFE" w:rsidRPr="00BC0545" w:rsidRDefault="00BC0545" w:rsidP="00BC0545">
            <w:pPr>
              <w:spacing w:after="0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Усть-Тымского</w:t>
            </w:r>
            <w:proofErr w:type="spellEnd"/>
          </w:p>
          <w:p w:rsidR="00852CFE" w:rsidRPr="00BC0545" w:rsidRDefault="00852CFE" w:rsidP="00852CFE">
            <w:pP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lang w:eastAsia="en-US"/>
              </w:rPr>
            </w:pPr>
            <w:r w:rsidRPr="00BC0545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852CFE" w:rsidRPr="00BC0545" w:rsidRDefault="00852CFE" w:rsidP="00852CFE">
            <w:pPr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lang w:eastAsia="en-US"/>
              </w:rPr>
            </w:pPr>
          </w:p>
        </w:tc>
        <w:tc>
          <w:tcPr>
            <w:tcW w:w="3191" w:type="dxa"/>
          </w:tcPr>
          <w:p w:rsidR="00852CFE" w:rsidRPr="00BC0545" w:rsidRDefault="00852CFE" w:rsidP="00852CFE">
            <w:pPr>
              <w:jc w:val="right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lang w:eastAsia="en-US"/>
              </w:rPr>
            </w:pPr>
          </w:p>
        </w:tc>
      </w:tr>
    </w:tbl>
    <w:p w:rsidR="00852CFE" w:rsidRDefault="00852CFE" w:rsidP="00852CFE">
      <w:pPr>
        <w:rPr>
          <w:rFonts w:eastAsia="Calibri"/>
          <w:color w:val="1D1B11" w:themeColor="background2" w:themeShade="1A"/>
          <w:sz w:val="24"/>
          <w:lang w:eastAsia="en-US"/>
        </w:rPr>
      </w:pPr>
    </w:p>
    <w:tbl>
      <w:tblPr>
        <w:tblW w:w="0" w:type="auto"/>
        <w:tblLook w:val="04A0"/>
      </w:tblPr>
      <w:tblGrid>
        <w:gridCol w:w="2628"/>
        <w:gridCol w:w="6943"/>
      </w:tblGrid>
      <w:tr w:rsidR="00852CFE" w:rsidTr="00852CFE">
        <w:tc>
          <w:tcPr>
            <w:tcW w:w="2628" w:type="dxa"/>
          </w:tcPr>
          <w:p w:rsidR="00852CFE" w:rsidRDefault="00852CFE" w:rsidP="00852CFE">
            <w:pPr>
              <w:rPr>
                <w:rFonts w:eastAsia="Calibri"/>
                <w:color w:val="1D1B11" w:themeColor="background2" w:themeShade="1A"/>
                <w:sz w:val="24"/>
                <w:lang w:eastAsia="en-US"/>
              </w:rPr>
            </w:pPr>
          </w:p>
        </w:tc>
        <w:tc>
          <w:tcPr>
            <w:tcW w:w="6943" w:type="dxa"/>
          </w:tcPr>
          <w:p w:rsidR="00852CFE" w:rsidRDefault="00852CFE" w:rsidP="00852CFE">
            <w:pPr>
              <w:rPr>
                <w:rFonts w:eastAsia="Calibri"/>
                <w:color w:val="1D1B11" w:themeColor="background2" w:themeShade="1A"/>
                <w:sz w:val="24"/>
                <w:lang w:eastAsia="en-US"/>
              </w:rPr>
            </w:pPr>
          </w:p>
        </w:tc>
      </w:tr>
    </w:tbl>
    <w:p w:rsidR="00852CFE" w:rsidRDefault="00852CFE" w:rsidP="00852CFE">
      <w:pPr>
        <w:rPr>
          <w:rFonts w:eastAsia="Calibri"/>
          <w:color w:val="1D1B11" w:themeColor="background2" w:themeShade="1A"/>
          <w:sz w:val="24"/>
          <w:lang w:eastAsia="en-US"/>
        </w:rPr>
      </w:pPr>
      <w:r>
        <w:rPr>
          <w:color w:val="1D1B11" w:themeColor="background2" w:themeShade="1A"/>
          <w:sz w:val="24"/>
        </w:rPr>
        <w:br w:type="page"/>
      </w:r>
    </w:p>
    <w:p w:rsidR="00852CFE" w:rsidRPr="00BC0545" w:rsidRDefault="00852CFE" w:rsidP="00BC0545">
      <w:pPr>
        <w:spacing w:after="0"/>
        <w:ind w:left="4536"/>
        <w:jc w:val="both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BC0545">
        <w:rPr>
          <w:rFonts w:ascii="Times New Roman" w:hAnsi="Times New Roman" w:cs="Times New Roman"/>
          <w:color w:val="1D1B11" w:themeColor="background2" w:themeShade="1A"/>
          <w:sz w:val="24"/>
        </w:rPr>
        <w:lastRenderedPageBreak/>
        <w:t>Приложение №4</w:t>
      </w:r>
    </w:p>
    <w:p w:rsidR="00852CFE" w:rsidRPr="00BC0545" w:rsidRDefault="00852CFE" w:rsidP="00BC0545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BC0545">
        <w:rPr>
          <w:rFonts w:ascii="Times New Roman" w:hAnsi="Times New Roman" w:cs="Times New Roman"/>
          <w:color w:val="1D1B11" w:themeColor="background2" w:themeShade="1A"/>
          <w:sz w:val="24"/>
        </w:rPr>
        <w:t xml:space="preserve">                                                                           к административному регламенту </w:t>
      </w:r>
    </w:p>
    <w:p w:rsidR="00852CFE" w:rsidRPr="00BC0545" w:rsidRDefault="00852CFE" w:rsidP="00BC0545">
      <w:pPr>
        <w:spacing w:after="0"/>
        <w:ind w:left="4536"/>
        <w:jc w:val="both"/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852CFE" w:rsidRPr="00BC0545" w:rsidRDefault="00BC0545" w:rsidP="00BC0545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Главе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="00852CFE" w:rsidRPr="00BC0545">
        <w:rPr>
          <w:b w:val="0"/>
          <w:sz w:val="24"/>
          <w:szCs w:val="24"/>
        </w:rPr>
        <w:t xml:space="preserve"> сельского поселения</w:t>
      </w:r>
    </w:p>
    <w:p w:rsidR="00852CFE" w:rsidRPr="00BC0545" w:rsidRDefault="00BC0545" w:rsidP="00BC0545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636752, с. Усть-Тым, ул. Береговая, д. 62</w:t>
      </w:r>
    </w:p>
    <w:p w:rsidR="00852CFE" w:rsidRPr="00BC0545" w:rsidRDefault="00BC0545" w:rsidP="00BC0545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8-38253-39147</w:t>
      </w:r>
    </w:p>
    <w:p w:rsidR="00852CFE" w:rsidRPr="00BC0545" w:rsidRDefault="00BC0545" w:rsidP="00BC0545">
      <w:pPr>
        <w:pStyle w:val="a6"/>
        <w:ind w:left="4536"/>
        <w:jc w:val="both"/>
        <w:rPr>
          <w:b w:val="0"/>
          <w:sz w:val="24"/>
          <w:szCs w:val="24"/>
        </w:rPr>
      </w:pPr>
      <w:proofErr w:type="spellStart"/>
      <w:r>
        <w:rPr>
          <w:color w:val="666666"/>
          <w:sz w:val="20"/>
          <w:shd w:val="clear" w:color="auto" w:fill="F7F7F7"/>
          <w:lang w:val="en-US"/>
        </w:rPr>
        <w:t>adm</w:t>
      </w:r>
      <w:proofErr w:type="spellEnd"/>
      <w:r w:rsidRPr="00BC0545">
        <w:rPr>
          <w:color w:val="666666"/>
          <w:sz w:val="20"/>
          <w:shd w:val="clear" w:color="auto" w:fill="F7F7F7"/>
        </w:rPr>
        <w:t>.</w:t>
      </w:r>
      <w:proofErr w:type="spellStart"/>
      <w:r>
        <w:rPr>
          <w:color w:val="666666"/>
          <w:sz w:val="20"/>
          <w:shd w:val="clear" w:color="auto" w:fill="F7F7F7"/>
          <w:lang w:val="en-US"/>
        </w:rPr>
        <w:t>ust</w:t>
      </w:r>
      <w:proofErr w:type="spellEnd"/>
      <w:r w:rsidRPr="00BC0545">
        <w:rPr>
          <w:color w:val="666666"/>
          <w:sz w:val="20"/>
          <w:shd w:val="clear" w:color="auto" w:fill="F7F7F7"/>
        </w:rPr>
        <w:t>-</w:t>
      </w:r>
      <w:proofErr w:type="spellStart"/>
      <w:r>
        <w:rPr>
          <w:color w:val="666666"/>
          <w:sz w:val="20"/>
          <w:shd w:val="clear" w:color="auto" w:fill="F7F7F7"/>
          <w:lang w:val="en-US"/>
        </w:rPr>
        <w:t>tim</w:t>
      </w:r>
      <w:proofErr w:type="spellEnd"/>
      <w:r w:rsidRPr="00BC0545">
        <w:rPr>
          <w:color w:val="666666"/>
          <w:sz w:val="20"/>
          <w:shd w:val="clear" w:color="auto" w:fill="F7F7F7"/>
        </w:rPr>
        <w:t>@</w:t>
      </w:r>
      <w:proofErr w:type="spellStart"/>
      <w:r>
        <w:rPr>
          <w:color w:val="666666"/>
          <w:sz w:val="20"/>
          <w:shd w:val="clear" w:color="auto" w:fill="F7F7F7"/>
          <w:lang w:val="en-US"/>
        </w:rPr>
        <w:t>yandex</w:t>
      </w:r>
      <w:proofErr w:type="spellEnd"/>
      <w:r w:rsidRPr="00BC0545">
        <w:rPr>
          <w:color w:val="666666"/>
          <w:sz w:val="20"/>
          <w:shd w:val="clear" w:color="auto" w:fill="F7F7F7"/>
        </w:rPr>
        <w:t>.</w:t>
      </w:r>
      <w:proofErr w:type="spellStart"/>
      <w:r>
        <w:rPr>
          <w:color w:val="666666"/>
          <w:sz w:val="20"/>
          <w:shd w:val="clear" w:color="auto" w:fill="F7F7F7"/>
          <w:lang w:val="en-US"/>
        </w:rPr>
        <w:t>ru</w:t>
      </w:r>
      <w:proofErr w:type="spellEnd"/>
    </w:p>
    <w:p w:rsidR="00852CFE" w:rsidRPr="00BC0545" w:rsidRDefault="00BC0545" w:rsidP="00BC0545">
      <w:pPr>
        <w:pStyle w:val="a6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от</w:t>
      </w:r>
      <w:proofErr w:type="gramEnd"/>
      <w:r w:rsidRPr="00BC0545">
        <w:rPr>
          <w:b w:val="0"/>
          <w:sz w:val="24"/>
          <w:szCs w:val="24"/>
        </w:rPr>
        <w:t>________</w:t>
      </w:r>
      <w:r w:rsidR="00852CFE" w:rsidRPr="00BC0545">
        <w:rPr>
          <w:b w:val="0"/>
          <w:sz w:val="24"/>
          <w:szCs w:val="24"/>
        </w:rPr>
        <w:t>_____</w:t>
      </w:r>
      <w:r>
        <w:rPr>
          <w:b w:val="0"/>
          <w:sz w:val="24"/>
          <w:szCs w:val="24"/>
        </w:rPr>
        <w:t>_____________________________</w:t>
      </w:r>
      <w:r w:rsidR="00852CFE" w:rsidRPr="00BC0545">
        <w:rPr>
          <w:b w:val="0"/>
          <w:sz w:val="24"/>
          <w:szCs w:val="24"/>
        </w:rPr>
        <w:t xml:space="preserve"> ________________________________________</w:t>
      </w:r>
      <w:r w:rsidRPr="00BC0545">
        <w:rPr>
          <w:b w:val="0"/>
          <w:sz w:val="24"/>
          <w:szCs w:val="24"/>
        </w:rPr>
        <w:t>____</w:t>
      </w:r>
      <w:r>
        <w:rPr>
          <w:b w:val="0"/>
          <w:sz w:val="24"/>
          <w:szCs w:val="24"/>
        </w:rPr>
        <w:t xml:space="preserve"> адрес:</w:t>
      </w:r>
      <w:r w:rsidRPr="00BC0545">
        <w:rPr>
          <w:b w:val="0"/>
          <w:sz w:val="24"/>
          <w:szCs w:val="24"/>
        </w:rPr>
        <w:t>_____</w:t>
      </w:r>
      <w:r w:rsidR="00852CFE" w:rsidRPr="00BC0545">
        <w:rPr>
          <w:b w:val="0"/>
          <w:sz w:val="24"/>
          <w:szCs w:val="24"/>
        </w:rPr>
        <w:t xml:space="preserve">__________________________________ </w:t>
      </w:r>
      <w:r w:rsidRPr="00BC0545">
        <w:rPr>
          <w:b w:val="0"/>
          <w:sz w:val="24"/>
          <w:szCs w:val="24"/>
        </w:rPr>
        <w:t>____</w:t>
      </w:r>
      <w:r w:rsidR="00852CFE" w:rsidRPr="00BC0545">
        <w:rPr>
          <w:b w:val="0"/>
          <w:sz w:val="24"/>
          <w:szCs w:val="24"/>
        </w:rPr>
        <w:t>________________________________________</w:t>
      </w:r>
    </w:p>
    <w:p w:rsidR="00852CFE" w:rsidRPr="00BC0545" w:rsidRDefault="00852CFE" w:rsidP="00BC0545">
      <w:pPr>
        <w:pStyle w:val="a6"/>
        <w:ind w:left="4536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 xml:space="preserve">тел.: </w:t>
      </w:r>
      <w:r w:rsidR="00BC0545" w:rsidRPr="00BC0545">
        <w:rPr>
          <w:b w:val="0"/>
          <w:sz w:val="24"/>
          <w:szCs w:val="24"/>
        </w:rPr>
        <w:t>_____</w:t>
      </w:r>
      <w:r w:rsidRPr="00BC0545">
        <w:rPr>
          <w:b w:val="0"/>
          <w:sz w:val="24"/>
          <w:szCs w:val="24"/>
        </w:rPr>
        <w:t>___________________________________</w:t>
      </w:r>
    </w:p>
    <w:p w:rsidR="00852CFE" w:rsidRPr="00BC0545" w:rsidRDefault="00852CFE" w:rsidP="00BC0545">
      <w:pPr>
        <w:pStyle w:val="a6"/>
        <w:ind w:left="4536"/>
        <w:jc w:val="both"/>
        <w:rPr>
          <w:b w:val="0"/>
          <w:sz w:val="24"/>
          <w:szCs w:val="24"/>
        </w:rPr>
      </w:pPr>
      <w:proofErr w:type="gramStart"/>
      <w:r w:rsidRPr="00BC0545">
        <w:rPr>
          <w:b w:val="0"/>
          <w:sz w:val="24"/>
          <w:szCs w:val="24"/>
          <w:lang w:val="en-US"/>
        </w:rPr>
        <w:t>e</w:t>
      </w:r>
      <w:r w:rsidRPr="00BC0545">
        <w:rPr>
          <w:b w:val="0"/>
          <w:sz w:val="24"/>
          <w:szCs w:val="24"/>
        </w:rPr>
        <w:t>-</w:t>
      </w:r>
      <w:r w:rsidRPr="00BC0545">
        <w:rPr>
          <w:b w:val="0"/>
          <w:sz w:val="24"/>
          <w:szCs w:val="24"/>
          <w:lang w:val="en-US"/>
        </w:rPr>
        <w:t>mail</w:t>
      </w:r>
      <w:proofErr w:type="gramEnd"/>
      <w:r w:rsidRPr="00BC0545">
        <w:rPr>
          <w:b w:val="0"/>
          <w:sz w:val="24"/>
          <w:szCs w:val="24"/>
        </w:rPr>
        <w:t>:____</w:t>
      </w:r>
      <w:r w:rsidR="00BC0545" w:rsidRPr="00BC0545">
        <w:rPr>
          <w:b w:val="0"/>
          <w:sz w:val="24"/>
          <w:szCs w:val="24"/>
        </w:rPr>
        <w:t>_____</w:t>
      </w:r>
      <w:r w:rsidRPr="00BC0545">
        <w:rPr>
          <w:b w:val="0"/>
          <w:sz w:val="24"/>
          <w:szCs w:val="24"/>
        </w:rPr>
        <w:t>______________________________</w:t>
      </w:r>
    </w:p>
    <w:p w:rsidR="00852CFE" w:rsidRPr="00BC0545" w:rsidRDefault="00852CFE" w:rsidP="00852CFE">
      <w:pPr>
        <w:pStyle w:val="a6"/>
        <w:ind w:left="4536"/>
        <w:jc w:val="both"/>
        <w:rPr>
          <w:b w:val="0"/>
          <w:sz w:val="24"/>
          <w:szCs w:val="24"/>
        </w:rPr>
      </w:pPr>
    </w:p>
    <w:p w:rsidR="00852CFE" w:rsidRPr="00BC0545" w:rsidRDefault="00852CFE" w:rsidP="00852CFE">
      <w:pPr>
        <w:pStyle w:val="a6"/>
        <w:ind w:left="4536"/>
        <w:jc w:val="both"/>
        <w:rPr>
          <w:b w:val="0"/>
          <w:sz w:val="24"/>
          <w:szCs w:val="24"/>
        </w:rPr>
      </w:pPr>
    </w:p>
    <w:p w:rsidR="00852CFE" w:rsidRPr="00BC0545" w:rsidRDefault="00852CFE" w:rsidP="00852CFE">
      <w:pPr>
        <w:pStyle w:val="a6"/>
        <w:ind w:left="0"/>
        <w:jc w:val="center"/>
        <w:rPr>
          <w:b w:val="0"/>
          <w:sz w:val="24"/>
          <w:szCs w:val="24"/>
        </w:rPr>
      </w:pPr>
      <w:proofErr w:type="gramStart"/>
      <w:r w:rsidRPr="00BC0545">
        <w:rPr>
          <w:b w:val="0"/>
          <w:sz w:val="24"/>
          <w:szCs w:val="24"/>
        </w:rPr>
        <w:t>Ж</w:t>
      </w:r>
      <w:proofErr w:type="gramEnd"/>
      <w:r w:rsidRPr="00BC0545">
        <w:rPr>
          <w:b w:val="0"/>
          <w:sz w:val="24"/>
          <w:szCs w:val="24"/>
        </w:rPr>
        <w:t xml:space="preserve"> А Л О Б А</w:t>
      </w:r>
    </w:p>
    <w:p w:rsidR="00852CFE" w:rsidRPr="00BC0545" w:rsidRDefault="00852CFE" w:rsidP="00852CFE">
      <w:pPr>
        <w:pStyle w:val="a6"/>
        <w:ind w:left="0"/>
        <w:jc w:val="center"/>
        <w:rPr>
          <w:b w:val="0"/>
          <w:sz w:val="24"/>
          <w:szCs w:val="24"/>
        </w:rPr>
      </w:pPr>
    </w:p>
    <w:p w:rsidR="00852CFE" w:rsidRPr="00D97FA9" w:rsidRDefault="00852CFE" w:rsidP="00852CFE">
      <w:pPr>
        <w:pStyle w:val="a6"/>
        <w:ind w:left="0" w:firstLine="709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>____________________  года ______________________________________________</w:t>
      </w:r>
      <w:r w:rsidR="00BC0545" w:rsidRPr="00D97FA9">
        <w:rPr>
          <w:b w:val="0"/>
          <w:sz w:val="24"/>
          <w:szCs w:val="24"/>
        </w:rPr>
        <w:t>_____</w:t>
      </w:r>
    </w:p>
    <w:p w:rsidR="00852CFE" w:rsidRPr="00BC0545" w:rsidRDefault="00852CFE" w:rsidP="00852CFE">
      <w:pPr>
        <w:pStyle w:val="a6"/>
        <w:ind w:left="0" w:firstLine="709"/>
        <w:jc w:val="both"/>
        <w:rPr>
          <w:b w:val="0"/>
          <w:sz w:val="20"/>
        </w:rPr>
      </w:pPr>
      <w:r w:rsidRPr="00BC0545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852CFE" w:rsidRPr="00BC0545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 xml:space="preserve"> обратился (</w:t>
      </w:r>
      <w:proofErr w:type="spellStart"/>
      <w:r w:rsidRPr="00BC0545">
        <w:rPr>
          <w:b w:val="0"/>
          <w:sz w:val="24"/>
          <w:szCs w:val="24"/>
        </w:rPr>
        <w:t>лас</w:t>
      </w:r>
      <w:r w:rsidR="00BC0545">
        <w:rPr>
          <w:b w:val="0"/>
          <w:sz w:val="24"/>
          <w:szCs w:val="24"/>
        </w:rPr>
        <w:t>ь</w:t>
      </w:r>
      <w:proofErr w:type="spellEnd"/>
      <w:r w:rsidR="00BC0545">
        <w:rPr>
          <w:b w:val="0"/>
          <w:sz w:val="24"/>
          <w:szCs w:val="24"/>
        </w:rPr>
        <w:t xml:space="preserve">) в Администрацию </w:t>
      </w:r>
      <w:proofErr w:type="spellStart"/>
      <w:r w:rsidR="00BC0545">
        <w:rPr>
          <w:b w:val="0"/>
          <w:sz w:val="24"/>
          <w:szCs w:val="24"/>
        </w:rPr>
        <w:t>Усть-Тымского</w:t>
      </w:r>
      <w:proofErr w:type="spellEnd"/>
      <w:r w:rsidRPr="00BC0545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  <w:r w:rsidR="00BC0545">
        <w:rPr>
          <w:b w:val="0"/>
          <w:sz w:val="24"/>
          <w:szCs w:val="24"/>
        </w:rPr>
        <w:t>_____</w:t>
      </w:r>
    </w:p>
    <w:p w:rsidR="00852CFE" w:rsidRPr="00BC0545" w:rsidRDefault="00852CFE" w:rsidP="00852CFE">
      <w:pPr>
        <w:pStyle w:val="a6"/>
        <w:ind w:left="4111"/>
        <w:jc w:val="both"/>
        <w:rPr>
          <w:b w:val="0"/>
          <w:sz w:val="20"/>
        </w:rPr>
      </w:pPr>
      <w:r w:rsidRPr="00BC0545">
        <w:rPr>
          <w:b w:val="0"/>
          <w:sz w:val="20"/>
        </w:rPr>
        <w:t>указать суть запроса</w:t>
      </w:r>
    </w:p>
    <w:p w:rsidR="00852CFE" w:rsidRPr="00BC0545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>_____________________________________________________________________________</w:t>
      </w:r>
      <w:r w:rsidR="00BC0545">
        <w:rPr>
          <w:b w:val="0"/>
          <w:sz w:val="24"/>
          <w:szCs w:val="24"/>
        </w:rPr>
        <w:t>_____</w:t>
      </w:r>
    </w:p>
    <w:p w:rsidR="00852CFE" w:rsidRPr="00BC0545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>_____________________________________________________________________________</w:t>
      </w:r>
      <w:r w:rsidR="00BC0545">
        <w:rPr>
          <w:b w:val="0"/>
          <w:sz w:val="24"/>
          <w:szCs w:val="24"/>
        </w:rPr>
        <w:t>_____</w:t>
      </w:r>
    </w:p>
    <w:p w:rsidR="00852CFE" w:rsidRPr="00BC0545" w:rsidRDefault="00852CFE" w:rsidP="00852CFE">
      <w:pPr>
        <w:pStyle w:val="a6"/>
        <w:ind w:left="0" w:firstLine="567"/>
        <w:jc w:val="both"/>
        <w:rPr>
          <w:sz w:val="24"/>
          <w:szCs w:val="24"/>
        </w:rPr>
      </w:pPr>
      <w:r w:rsidRPr="00BC0545">
        <w:rPr>
          <w:b w:val="0"/>
          <w:sz w:val="24"/>
          <w:szCs w:val="24"/>
        </w:rPr>
        <w:t>При предоставлении муниципальной услуги «</w:t>
      </w:r>
      <w:r w:rsidRPr="00BC0545">
        <w:rPr>
          <w:rFonts w:eastAsia="PMingLiU"/>
          <w:b w:val="0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BC0545">
        <w:rPr>
          <w:b w:val="0"/>
          <w:sz w:val="24"/>
          <w:szCs w:val="24"/>
        </w:rPr>
        <w:t>» работни</w:t>
      </w:r>
      <w:r w:rsidR="00BC0545">
        <w:rPr>
          <w:b w:val="0"/>
          <w:sz w:val="24"/>
          <w:szCs w:val="24"/>
        </w:rPr>
        <w:t xml:space="preserve">ками администрации </w:t>
      </w:r>
      <w:proofErr w:type="spellStart"/>
      <w:r w:rsidR="00BC0545">
        <w:rPr>
          <w:b w:val="0"/>
          <w:sz w:val="24"/>
          <w:szCs w:val="24"/>
        </w:rPr>
        <w:t>Усть-Тымского</w:t>
      </w:r>
      <w:proofErr w:type="spellEnd"/>
      <w:r w:rsidRPr="00BC0545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852CFE" w:rsidRPr="00BC0545" w:rsidRDefault="00852CFE" w:rsidP="00852CFE">
      <w:pPr>
        <w:pStyle w:val="a6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852CFE" w:rsidRPr="00BC0545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BC0545" w:rsidRDefault="00852CFE" w:rsidP="00852CFE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BC0545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45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852CFE" w:rsidRPr="00BC0545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BC0545" w:rsidRDefault="00852CFE" w:rsidP="00852CFE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BC0545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45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852CFE" w:rsidRPr="00BC0545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BC0545" w:rsidRDefault="00852CFE" w:rsidP="00852CFE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BC0545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45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852CFE" w:rsidRPr="00BC0545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BC0545" w:rsidRDefault="00852CFE" w:rsidP="00852CFE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BC0545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45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852CFE" w:rsidRPr="00BC0545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BC0545" w:rsidRDefault="00852CFE" w:rsidP="00852CFE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BC0545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0545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852CFE" w:rsidRPr="00BC0545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BC0545" w:rsidRDefault="00852CFE" w:rsidP="00852CFE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BC0545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45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852CFE" w:rsidRPr="00BC0545" w:rsidTr="00852C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BC0545" w:rsidRDefault="00852CFE" w:rsidP="00852CFE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BC0545" w:rsidRDefault="00852CFE" w:rsidP="00852CFE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45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852CFE" w:rsidRPr="00BC0545" w:rsidRDefault="00852CFE" w:rsidP="00852CFE">
      <w:pPr>
        <w:pStyle w:val="a6"/>
        <w:ind w:left="0" w:firstLine="709"/>
        <w:jc w:val="both"/>
        <w:rPr>
          <w:b w:val="0"/>
          <w:sz w:val="24"/>
          <w:szCs w:val="24"/>
        </w:rPr>
      </w:pPr>
    </w:p>
    <w:p w:rsidR="00852CFE" w:rsidRPr="00BC0545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>Нарушения проявились в следующем: ____________________________________________</w:t>
      </w:r>
      <w:r w:rsidR="00BC0545">
        <w:rPr>
          <w:b w:val="0"/>
          <w:sz w:val="24"/>
          <w:szCs w:val="24"/>
        </w:rPr>
        <w:t>_____</w:t>
      </w:r>
    </w:p>
    <w:p w:rsidR="00852CFE" w:rsidRPr="00BC0545" w:rsidRDefault="00852CFE" w:rsidP="00852CFE">
      <w:pPr>
        <w:pStyle w:val="a6"/>
        <w:ind w:left="5103"/>
        <w:jc w:val="both"/>
        <w:rPr>
          <w:b w:val="0"/>
          <w:sz w:val="20"/>
        </w:rPr>
      </w:pPr>
      <w:r w:rsidRPr="00BC0545">
        <w:rPr>
          <w:b w:val="0"/>
          <w:sz w:val="20"/>
        </w:rPr>
        <w:t>указать фактические обстоятельства</w:t>
      </w:r>
    </w:p>
    <w:p w:rsidR="00852CFE" w:rsidRPr="00BC0545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0545">
        <w:rPr>
          <w:b w:val="0"/>
          <w:sz w:val="24"/>
          <w:szCs w:val="24"/>
        </w:rPr>
        <w:t>______________________________</w:t>
      </w:r>
    </w:p>
    <w:p w:rsidR="00852CFE" w:rsidRPr="00BC0545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</w:p>
    <w:p w:rsidR="00852CFE" w:rsidRPr="00BC0545" w:rsidRDefault="00852CFE" w:rsidP="00852CFE">
      <w:pPr>
        <w:pStyle w:val="a6"/>
        <w:ind w:left="0" w:firstLine="709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lastRenderedPageBreak/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852CFE" w:rsidRPr="00BC0545" w:rsidTr="00852CF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BC0545" w:rsidRDefault="00852CFE" w:rsidP="00852CFE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BC0545" w:rsidRDefault="00852CFE" w:rsidP="00852CFE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BC0545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FE" w:rsidRPr="00BC0545" w:rsidRDefault="00852CFE" w:rsidP="00852CFE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FE" w:rsidRPr="00BC0545" w:rsidRDefault="00852CFE" w:rsidP="00852CFE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BC0545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852CFE" w:rsidRPr="00BC0545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</w:p>
    <w:p w:rsidR="00852CFE" w:rsidRPr="00BC0545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>Приложение:</w:t>
      </w:r>
    </w:p>
    <w:p w:rsidR="00852CFE" w:rsidRPr="00BC0545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CFE" w:rsidRPr="00BC0545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</w:p>
    <w:p w:rsidR="00852CFE" w:rsidRPr="00BC0545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</w:p>
    <w:p w:rsidR="00852CFE" w:rsidRPr="00BC0545" w:rsidRDefault="00852CFE" w:rsidP="00852CFE">
      <w:pPr>
        <w:pStyle w:val="a6"/>
        <w:ind w:left="0"/>
        <w:jc w:val="both"/>
        <w:rPr>
          <w:b w:val="0"/>
          <w:sz w:val="24"/>
          <w:szCs w:val="24"/>
        </w:rPr>
      </w:pPr>
      <w:r w:rsidRPr="00BC0545">
        <w:rPr>
          <w:b w:val="0"/>
          <w:sz w:val="24"/>
          <w:szCs w:val="24"/>
        </w:rPr>
        <w:t>________________________ _______________________ __________________________</w:t>
      </w:r>
    </w:p>
    <w:p w:rsidR="00852CFE" w:rsidRPr="00BC0545" w:rsidRDefault="00852CFE" w:rsidP="00852CFE">
      <w:pPr>
        <w:pStyle w:val="a6"/>
        <w:ind w:left="0"/>
      </w:pPr>
      <w:r w:rsidRPr="00BC0545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852CFE" w:rsidRPr="00BC0545" w:rsidRDefault="00852CFE" w:rsidP="00852CFE">
      <w:pPr>
        <w:jc w:val="right"/>
        <w:rPr>
          <w:rFonts w:ascii="Times New Roman" w:hAnsi="Times New Roman" w:cs="Times New Roman"/>
          <w:b/>
          <w:sz w:val="24"/>
        </w:rPr>
      </w:pPr>
    </w:p>
    <w:p w:rsidR="00852CFE" w:rsidRPr="00BC0545" w:rsidRDefault="00852CFE" w:rsidP="00852CFE">
      <w:pPr>
        <w:shd w:val="clear" w:color="auto" w:fill="FFFFFF"/>
        <w:spacing w:line="264" w:lineRule="atLeast"/>
        <w:jc w:val="center"/>
        <w:rPr>
          <w:rFonts w:ascii="Times New Roman" w:hAnsi="Times New Roman" w:cs="Times New Roman"/>
          <w:sz w:val="24"/>
        </w:rPr>
      </w:pPr>
    </w:p>
    <w:p w:rsidR="00852CFE" w:rsidRPr="00BC0545" w:rsidRDefault="00852CFE" w:rsidP="00852CFE">
      <w:pPr>
        <w:shd w:val="clear" w:color="auto" w:fill="FFFFFF"/>
        <w:spacing w:line="264" w:lineRule="atLeast"/>
        <w:jc w:val="right"/>
        <w:rPr>
          <w:rFonts w:ascii="Times New Roman" w:hAnsi="Times New Roman" w:cs="Times New Roman"/>
          <w:bCs/>
          <w:color w:val="000000"/>
          <w:sz w:val="24"/>
        </w:rPr>
      </w:pPr>
    </w:p>
    <w:p w:rsidR="00852CFE" w:rsidRPr="00BC0545" w:rsidRDefault="00852CFE" w:rsidP="00852CFE">
      <w:pPr>
        <w:rPr>
          <w:rFonts w:ascii="Times New Roman" w:hAnsi="Times New Roman" w:cs="Times New Roman"/>
        </w:rPr>
      </w:pPr>
    </w:p>
    <w:p w:rsidR="00852CFE" w:rsidRPr="00852CFE" w:rsidRDefault="00852CFE" w:rsidP="00852CFE">
      <w:pPr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sectPr w:rsidR="00852CFE" w:rsidRPr="00852CFE" w:rsidSect="00852CFE">
      <w:pgSz w:w="11906" w:h="16838"/>
      <w:pgMar w:top="284" w:right="707" w:bottom="0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2CFE"/>
    <w:rsid w:val="00012F79"/>
    <w:rsid w:val="000A3F75"/>
    <w:rsid w:val="002A3DE8"/>
    <w:rsid w:val="00484BAF"/>
    <w:rsid w:val="004B724E"/>
    <w:rsid w:val="00585981"/>
    <w:rsid w:val="005C1386"/>
    <w:rsid w:val="005F5122"/>
    <w:rsid w:val="00753606"/>
    <w:rsid w:val="0078134D"/>
    <w:rsid w:val="0079386B"/>
    <w:rsid w:val="00795CEB"/>
    <w:rsid w:val="00852CFE"/>
    <w:rsid w:val="008D7DCB"/>
    <w:rsid w:val="00AA1F45"/>
    <w:rsid w:val="00BC0545"/>
    <w:rsid w:val="00C51BFD"/>
    <w:rsid w:val="00CF1F9E"/>
    <w:rsid w:val="00D80E7A"/>
    <w:rsid w:val="00D97FA9"/>
    <w:rsid w:val="00E6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F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CFE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2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852CFE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852CFE"/>
    <w:rPr>
      <w:rFonts w:ascii="Arial" w:hAnsi="Arial" w:cs="Arial"/>
    </w:rPr>
  </w:style>
  <w:style w:type="paragraph" w:customStyle="1" w:styleId="ConsPlusNormal0">
    <w:name w:val="ConsPlusNormal"/>
    <w:link w:val="ConsPlusNormal"/>
    <w:rsid w:val="00852C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852CF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МУ Обычный стиль"/>
    <w:basedOn w:val="a"/>
    <w:autoRedefine/>
    <w:uiPriority w:val="99"/>
    <w:rsid w:val="00852CFE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852CF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2CFE"/>
    <w:rPr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852CFE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52CFE"/>
    <w:rPr>
      <w:b/>
      <w:sz w:val="22"/>
    </w:rPr>
  </w:style>
  <w:style w:type="paragraph" w:styleId="a8">
    <w:name w:val="List Paragraph"/>
    <w:basedOn w:val="a"/>
    <w:uiPriority w:val="34"/>
    <w:qFormat/>
    <w:rsid w:val="00852C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852C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semiHidden/>
    <w:rsid w:val="00852CF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formattext">
    <w:name w:val="formattext"/>
    <w:basedOn w:val="a"/>
    <w:uiPriority w:val="99"/>
    <w:semiHidden/>
    <w:rsid w:val="0085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2CFE"/>
  </w:style>
  <w:style w:type="character" w:customStyle="1" w:styleId="blk">
    <w:name w:val="blk"/>
    <w:basedOn w:val="a0"/>
    <w:rsid w:val="00852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79da6e3bbbc8eb967db0714e8378269bfea9f83c/" TargetMode="External"/><Relationship Id="rId13" Type="http://schemas.openxmlformats.org/officeDocument/2006/relationships/hyperlink" Target="consultantplus://offline/ref=0CCCE2441E2E278FCA8D081E4CC80132E6CF3175B36558AE3AF7E0F44360F1C62907B6C77C50C221W0W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773/44cbcea485bb6d538b98347f46ecd240bb370e69/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773/90f9a162fec7f54cd09e7e68210417071668be68/" TargetMode="Externa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hyperlink" Target="consultantplus://offline/main?base=LAW;n=116783;fld=134;dst=4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ovvas.tomsk.ru" TargetMode="External"/><Relationship Id="rId4" Type="http://schemas.openxmlformats.org/officeDocument/2006/relationships/hyperlink" Target="http://www.gosuslugi.ru" TargetMode="External"/><Relationship Id="rId9" Type="http://schemas.openxmlformats.org/officeDocument/2006/relationships/hyperlink" Target="http://www.consultant.ru/document/cons_doc_LAW_33773/f6fb5e26212db7c34ed9e1fc1e33a10f57b19470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10573</Words>
  <Characters>60272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2017-11-08T09:24:00Z</dcterms:created>
  <dcterms:modified xsi:type="dcterms:W3CDTF">2017-11-10T11:05:00Z</dcterms:modified>
</cp:coreProperties>
</file>