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70" w:rsidRDefault="00962470" w:rsidP="009624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МУНИЦИПАЛЬНОЕ  ОБРАЗОВАНИЕ «УСТЬ-ТЫМСКОЕ СЕЛЬСКОЕ ПОСЕЛЕНИЕ»</w:t>
      </w:r>
    </w:p>
    <w:p w:rsidR="00962470" w:rsidRDefault="00962470" w:rsidP="00962470">
      <w:pPr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 xml:space="preserve">                                                          ТОМСКАЯ ОБЛАСТЬ</w:t>
      </w: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КАРГАСОКСКИЙ РАЙОН</w:t>
      </w: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</w:p>
    <w:p w:rsidR="00962470" w:rsidRDefault="00962470" w:rsidP="0096247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 УСТЬ-ТЫМСКОГО СЕЛЬСКОГО  ПОСЕЛЕНИЯ</w:t>
      </w:r>
    </w:p>
    <w:p w:rsidR="00962470" w:rsidRDefault="00962470" w:rsidP="00962470">
      <w:pPr>
        <w:jc w:val="center"/>
        <w:rPr>
          <w:b/>
          <w:bCs/>
          <w:color w:val="1D1B11" w:themeColor="background2" w:themeShade="1A"/>
        </w:rPr>
      </w:pPr>
    </w:p>
    <w:p w:rsidR="00962470" w:rsidRDefault="00962470" w:rsidP="00962470">
      <w:pPr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962470" w:rsidRDefault="004A66DD" w:rsidP="00962470">
      <w:pPr>
        <w:jc w:val="center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ПРОЕКТ</w:t>
      </w:r>
    </w:p>
    <w:p w:rsidR="00962470" w:rsidRDefault="00962470" w:rsidP="00962470">
      <w:pPr>
        <w:jc w:val="center"/>
        <w:rPr>
          <w:bCs/>
          <w:color w:val="1D1B11" w:themeColor="background2" w:themeShade="1A"/>
        </w:rPr>
      </w:pPr>
    </w:p>
    <w:p w:rsidR="00962470" w:rsidRDefault="00962470" w:rsidP="009624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 </w:t>
      </w:r>
      <w:r w:rsidR="004A66DD">
        <w:rPr>
          <w:color w:val="1D1B11" w:themeColor="background2" w:themeShade="1A"/>
        </w:rPr>
        <w:t xml:space="preserve">.   </w:t>
      </w:r>
      <w:r>
        <w:rPr>
          <w:color w:val="1D1B11" w:themeColor="background2" w:themeShade="1A"/>
        </w:rPr>
        <w:t>.201</w:t>
      </w:r>
      <w:r w:rsidR="005F5D3B">
        <w:rPr>
          <w:color w:val="1D1B11" w:themeColor="background2" w:themeShade="1A"/>
        </w:rPr>
        <w:t>8</w:t>
      </w:r>
      <w:r>
        <w:rPr>
          <w:color w:val="1D1B11" w:themeColor="background2" w:themeShade="1A"/>
        </w:rPr>
        <w:t xml:space="preserve"> г.                                                                                                                        </w:t>
      </w:r>
      <w:r>
        <w:rPr>
          <w:b/>
          <w:color w:val="1D1B11" w:themeColor="background2" w:themeShade="1A"/>
        </w:rPr>
        <w:t xml:space="preserve">№                                              </w:t>
      </w:r>
    </w:p>
    <w:p w:rsidR="00962470" w:rsidRDefault="00962470" w:rsidP="00962470">
      <w:pPr>
        <w:rPr>
          <w:color w:val="1D1B11" w:themeColor="background2" w:themeShade="1A"/>
        </w:rPr>
      </w:pPr>
    </w:p>
    <w:p w:rsidR="00962470" w:rsidRDefault="00962470" w:rsidP="00962470">
      <w:pPr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с. </w:t>
      </w:r>
      <w:proofErr w:type="spellStart"/>
      <w:r>
        <w:rPr>
          <w:color w:val="1D1B11" w:themeColor="background2" w:themeShade="1A"/>
        </w:rPr>
        <w:t>Усть-Тым</w:t>
      </w:r>
      <w:proofErr w:type="spellEnd"/>
    </w:p>
    <w:p w:rsidR="00962470" w:rsidRDefault="00962470" w:rsidP="00962470">
      <w:pPr>
        <w:rPr>
          <w:color w:val="1D1B11" w:themeColor="background2" w:themeShade="1A"/>
        </w:rPr>
      </w:pP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О       внесении        изменений     в       постановление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Администрации        </w:t>
      </w:r>
      <w:proofErr w:type="spellStart"/>
      <w:r>
        <w:rPr>
          <w:color w:val="1D1B11" w:themeColor="background2" w:themeShade="1A"/>
        </w:rPr>
        <w:t>Усть-Тымского</w:t>
      </w:r>
      <w:proofErr w:type="spellEnd"/>
      <w:r>
        <w:rPr>
          <w:color w:val="1D1B11" w:themeColor="background2" w:themeShade="1A"/>
        </w:rPr>
        <w:t xml:space="preserve">             </w:t>
      </w:r>
      <w:proofErr w:type="gramStart"/>
      <w:r>
        <w:rPr>
          <w:color w:val="1D1B11" w:themeColor="background2" w:themeShade="1A"/>
        </w:rPr>
        <w:t>сельского</w:t>
      </w:r>
      <w:proofErr w:type="gramEnd"/>
      <w:r>
        <w:rPr>
          <w:color w:val="1D1B11" w:themeColor="background2" w:themeShade="1A"/>
        </w:rPr>
        <w:t xml:space="preserve"> 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поселения  от   22.11.2017 № 42   «Об      утверждении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административного    регламента       предоставления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муниципальной услуги   «Представление  </w:t>
      </w:r>
      <w:proofErr w:type="gramStart"/>
      <w:r>
        <w:rPr>
          <w:color w:val="1D1B11" w:themeColor="background2" w:themeShade="1A"/>
        </w:rPr>
        <w:t>земельных</w:t>
      </w:r>
      <w:proofErr w:type="gramEnd"/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 участков   в   собственность,    аренду,      </w:t>
      </w:r>
      <w:proofErr w:type="gramStart"/>
      <w:r>
        <w:rPr>
          <w:color w:val="1D1B11" w:themeColor="background2" w:themeShade="1A"/>
        </w:rPr>
        <w:t>постоянное</w:t>
      </w:r>
      <w:proofErr w:type="gramEnd"/>
      <w:r>
        <w:rPr>
          <w:color w:val="1D1B11" w:themeColor="background2" w:themeShade="1A"/>
        </w:rPr>
        <w:t xml:space="preserve"> 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 xml:space="preserve">(бессрочное) пользование, безвозмездное пользование 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земельного участка без проведения торгов»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</w:p>
    <w:p w:rsidR="00962470" w:rsidRDefault="00962470" w:rsidP="00962470">
      <w:pPr>
        <w:pStyle w:val="ConsPlusNormal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</w:t>
      </w:r>
      <w:r>
        <w:rPr>
          <w:color w:val="1D1B11" w:themeColor="background2" w:themeShade="1A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 целью приведения в соответствие с действующим законодательством,</w:t>
      </w:r>
    </w:p>
    <w:p w:rsidR="00962470" w:rsidRDefault="00962470" w:rsidP="00962470">
      <w:pPr>
        <w:jc w:val="both"/>
        <w:rPr>
          <w:color w:val="1D1B11" w:themeColor="background2" w:themeShade="1A"/>
        </w:rPr>
      </w:pPr>
    </w:p>
    <w:p w:rsidR="00962470" w:rsidRDefault="00962470" w:rsidP="00962470">
      <w:pPr>
        <w:jc w:val="both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ПОСТАНОВЛЯЮ:</w:t>
      </w:r>
    </w:p>
    <w:p w:rsidR="00962470" w:rsidRDefault="00962470" w:rsidP="00962470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>
        <w:rPr>
          <w:color w:val="1D1B11" w:themeColor="background2" w:themeShade="1A"/>
        </w:rPr>
        <w:t xml:space="preserve">        </w:t>
      </w:r>
      <w:r>
        <w:t xml:space="preserve">1. Внести в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22.11.2017 № 42 «Об утверждении административного регламента предоставления муниципальной услуги «Представление земельных участков в собственность, аренду, постоянное (бессрочное) пользование, безвозмездное</w:t>
      </w:r>
      <w:r w:rsidR="001141B5">
        <w:t xml:space="preserve"> пользование земельного участка без проведения торгов</w:t>
      </w:r>
      <w:r>
        <w:t xml:space="preserve">» </w:t>
      </w:r>
      <w:r>
        <w:rPr>
          <w:rFonts w:eastAsia="Calibri"/>
          <w:bCs/>
          <w:lang w:eastAsia="en-US"/>
        </w:rPr>
        <w:t xml:space="preserve">следующие изменения: в административном регламенте </w:t>
      </w:r>
      <w:r>
        <w:t>«</w:t>
      </w:r>
      <w:r w:rsidR="001141B5">
        <w:t>Представление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>
        <w:t>»</w:t>
      </w:r>
      <w:r>
        <w:rPr>
          <w:rFonts w:eastAsia="Calibri"/>
          <w:bCs/>
          <w:lang w:eastAsia="en-US"/>
        </w:rPr>
        <w:t xml:space="preserve">, </w:t>
      </w:r>
      <w:proofErr w:type="gramStart"/>
      <w:r>
        <w:rPr>
          <w:rFonts w:eastAsia="Calibri"/>
          <w:bCs/>
          <w:lang w:eastAsia="en-US"/>
        </w:rPr>
        <w:t>утвержденном</w:t>
      </w:r>
      <w:proofErr w:type="gramEnd"/>
      <w:r>
        <w:rPr>
          <w:rFonts w:eastAsia="Calibri"/>
          <w:bCs/>
          <w:lang w:eastAsia="en-US"/>
        </w:rPr>
        <w:t xml:space="preserve"> названным постановлением:</w:t>
      </w:r>
    </w:p>
    <w:p w:rsidR="00962470" w:rsidRDefault="00962470" w:rsidP="001141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1)  </w:t>
      </w:r>
      <w:r w:rsidR="001141B5">
        <w:rPr>
          <w:spacing w:val="-2"/>
        </w:rPr>
        <w:t>п. 5.8. исключить</w:t>
      </w:r>
      <w:r w:rsidR="001141B5">
        <w:t>, изменив нумерацию раздела 5 соответственно.</w:t>
      </w:r>
    </w:p>
    <w:p w:rsidR="001141B5" w:rsidRDefault="001141B5" w:rsidP="001141B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Признать утратившим силу  постановление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 от 26.01.2017 № 05 «Об утверждении административного регламента предоставления муниципальной услуги «Представление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962470" w:rsidRDefault="00962470" w:rsidP="00962470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2. Настоящее постановление вступает в силу со дня официального обнародования.</w:t>
      </w:r>
    </w:p>
    <w:p w:rsidR="00962470" w:rsidRDefault="00962470" w:rsidP="00962470">
      <w:pPr>
        <w:tabs>
          <w:tab w:val="left" w:pos="709"/>
        </w:tabs>
        <w:ind w:firstLine="567"/>
        <w:jc w:val="both"/>
        <w:rPr>
          <w:bCs/>
        </w:rPr>
      </w:pPr>
      <w:r>
        <w:rPr>
          <w:bCs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bCs/>
        </w:rPr>
        <w:t>Усть-Тымское</w:t>
      </w:r>
      <w:proofErr w:type="spellEnd"/>
      <w:r>
        <w:rPr>
          <w:bCs/>
        </w:rPr>
        <w:t xml:space="preserve"> сельское поселение».</w:t>
      </w:r>
    </w:p>
    <w:p w:rsidR="00962470" w:rsidRDefault="00962470" w:rsidP="00962470">
      <w:pPr>
        <w:tabs>
          <w:tab w:val="left" w:pos="851"/>
        </w:tabs>
        <w:jc w:val="both"/>
        <w:rPr>
          <w:color w:val="1D1B11" w:themeColor="background2" w:themeShade="1A"/>
        </w:rPr>
      </w:pPr>
    </w:p>
    <w:p w:rsidR="00962470" w:rsidRDefault="00962470" w:rsidP="0096247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962470" w:rsidRDefault="00962470" w:rsidP="0096247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</w:p>
    <w:p w:rsidR="00962470" w:rsidRDefault="00962470" w:rsidP="00962470">
      <w:pPr>
        <w:pStyle w:val="a3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Сысолин</w:t>
      </w:r>
      <w:proofErr w:type="spellEnd"/>
    </w:p>
    <w:p w:rsidR="00624363" w:rsidRDefault="00624363"/>
    <w:p w:rsidR="00363992" w:rsidRDefault="00363992"/>
    <w:p w:rsidR="00363992" w:rsidRDefault="00363992"/>
    <w:p w:rsidR="00363992" w:rsidRDefault="00363992"/>
    <w:p w:rsidR="00363992" w:rsidRDefault="00363992"/>
    <w:p w:rsidR="00363992" w:rsidRDefault="00363992"/>
    <w:p w:rsidR="00363992" w:rsidRPr="00F62FA5" w:rsidRDefault="00363992" w:rsidP="00363992">
      <w:pPr>
        <w:suppressAutoHyphens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lastRenderedPageBreak/>
        <w:t>МУНИЦИПАЛЬНОЕ ОБРАЗОВАНИЕ «УСТЬ-ТЫМСКОЕ СЕЛЬСКОЕ ПОСЕЛЕНИЕ»</w:t>
      </w:r>
    </w:p>
    <w:p w:rsidR="00363992" w:rsidRPr="00F62FA5" w:rsidRDefault="00363992" w:rsidP="00363992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ТОМСКАЯ ОБЛАСТЬ</w:t>
      </w:r>
    </w:p>
    <w:p w:rsidR="00363992" w:rsidRPr="00F62FA5" w:rsidRDefault="00363992" w:rsidP="00363992">
      <w:pPr>
        <w:suppressAutoHyphens/>
        <w:ind w:firstLine="709"/>
        <w:jc w:val="center"/>
        <w:rPr>
          <w:bCs/>
          <w:color w:val="1D1B11" w:themeColor="background2" w:themeShade="1A"/>
          <w:lang w:eastAsia="zh-CN"/>
        </w:rPr>
      </w:pPr>
      <w:r w:rsidRPr="00F62FA5">
        <w:rPr>
          <w:bCs/>
          <w:color w:val="1D1B11" w:themeColor="background2" w:themeShade="1A"/>
          <w:lang w:eastAsia="zh-CN"/>
        </w:rPr>
        <w:t>КАРГАСОКСКИЙ РАЙОН</w:t>
      </w:r>
    </w:p>
    <w:p w:rsidR="00363992" w:rsidRPr="00F62FA5" w:rsidRDefault="00363992" w:rsidP="00363992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ind w:firstLine="709"/>
        <w:jc w:val="center"/>
        <w:rPr>
          <w:b/>
          <w:bCs/>
          <w:color w:val="1D1B11" w:themeColor="background2" w:themeShade="1A"/>
          <w:lang w:eastAsia="zh-CN"/>
        </w:rPr>
      </w:pPr>
      <w:r w:rsidRPr="00F62FA5">
        <w:rPr>
          <w:b/>
          <w:bCs/>
          <w:color w:val="1D1B11" w:themeColor="background2" w:themeShade="1A"/>
          <w:lang w:eastAsia="zh-CN"/>
        </w:rPr>
        <w:t>АДМИНИСТРАЦИЯ  УСТЬ-ТЫМСКОГО СЕЛЬСКОГО  ПОСЕЛЕНИЯ</w:t>
      </w:r>
    </w:p>
    <w:p w:rsidR="00363992" w:rsidRPr="00F62FA5" w:rsidRDefault="00363992" w:rsidP="00363992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ind w:firstLine="709"/>
        <w:jc w:val="center"/>
        <w:rPr>
          <w:b/>
          <w:color w:val="1D1B11" w:themeColor="background2" w:themeShade="1A"/>
          <w:lang w:eastAsia="zh-CN"/>
        </w:rPr>
      </w:pPr>
      <w:r w:rsidRPr="00F62FA5">
        <w:rPr>
          <w:b/>
          <w:color w:val="1D1B11" w:themeColor="background2" w:themeShade="1A"/>
          <w:lang w:eastAsia="zh-CN"/>
        </w:rPr>
        <w:t>ПОСТАНОВЛЕНИЕ</w:t>
      </w:r>
    </w:p>
    <w:p w:rsidR="00363992" w:rsidRPr="00B11320" w:rsidRDefault="00363992" w:rsidP="00363992">
      <w:pPr>
        <w:jc w:val="center"/>
        <w:rPr>
          <w:b/>
        </w:rPr>
      </w:pPr>
      <w:r>
        <w:t xml:space="preserve">(в ред. Постановления администрации </w:t>
      </w:r>
      <w:proofErr w:type="spellStart"/>
      <w:r>
        <w:t>Усть-Тымского</w:t>
      </w:r>
      <w:proofErr w:type="spellEnd"/>
      <w:r w:rsidRPr="00565089">
        <w:t xml:space="preserve"> сельского поселения </w:t>
      </w:r>
      <w:proofErr w:type="spellStart"/>
      <w:r w:rsidRPr="00565089">
        <w:t>Каргасокского</w:t>
      </w:r>
      <w:proofErr w:type="spellEnd"/>
      <w:r w:rsidRPr="00565089">
        <w:t xml:space="preserve"> района Томской области от </w:t>
      </w:r>
      <w:r w:rsidR="004A66DD">
        <w:t xml:space="preserve"> . </w:t>
      </w:r>
      <w:r>
        <w:t>.</w:t>
      </w:r>
      <w:r w:rsidRPr="00565089">
        <w:t>201</w:t>
      </w:r>
      <w:r w:rsidR="005F5D3B">
        <w:t>8</w:t>
      </w:r>
      <w:r w:rsidRPr="00565089">
        <w:t xml:space="preserve"> №</w:t>
      </w:r>
      <w:proofErr w:type="gramStart"/>
      <w:r w:rsidR="004A66DD">
        <w:t xml:space="preserve"> </w:t>
      </w:r>
      <w:r>
        <w:t xml:space="preserve"> </w:t>
      </w:r>
      <w:r w:rsidRPr="00565089">
        <w:t>)</w:t>
      </w:r>
      <w:proofErr w:type="gramEnd"/>
    </w:p>
    <w:p w:rsidR="00363992" w:rsidRPr="00F62FA5" w:rsidRDefault="00363992" w:rsidP="00363992">
      <w:pPr>
        <w:suppressAutoHyphens/>
        <w:jc w:val="center"/>
        <w:rPr>
          <w:b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ind w:left="360" w:hanging="360"/>
        <w:jc w:val="center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22.11.2017г.                                                                                                                            </w:t>
      </w:r>
      <w:r w:rsidRPr="00F62FA5">
        <w:rPr>
          <w:b/>
          <w:color w:val="1D1B11" w:themeColor="background2" w:themeShade="1A"/>
          <w:lang w:eastAsia="zh-CN"/>
        </w:rPr>
        <w:t>№ 42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с. </w:t>
      </w:r>
      <w:proofErr w:type="spellStart"/>
      <w:r w:rsidRPr="00F62FA5">
        <w:rPr>
          <w:color w:val="1D1B11" w:themeColor="background2" w:themeShade="1A"/>
          <w:lang w:eastAsia="zh-CN"/>
        </w:rPr>
        <w:t>Усть-Тым</w:t>
      </w:r>
      <w:proofErr w:type="spellEnd"/>
    </w:p>
    <w:p w:rsidR="00363992" w:rsidRPr="00F62FA5" w:rsidRDefault="00363992" w:rsidP="00363992">
      <w:pPr>
        <w:suppressAutoHyphens/>
        <w:ind w:right="5165"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Об     утверждении         </w:t>
      </w:r>
      <w:proofErr w:type="gramStart"/>
      <w:r w:rsidRPr="00F62FA5">
        <w:rPr>
          <w:bCs/>
          <w:color w:val="1D1B11" w:themeColor="background2" w:themeShade="1A"/>
        </w:rPr>
        <w:t>Административного</w:t>
      </w:r>
      <w:proofErr w:type="gramEnd"/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регламента  предоставления </w:t>
      </w:r>
      <w:proofErr w:type="gramStart"/>
      <w:r w:rsidRPr="00F62FA5">
        <w:rPr>
          <w:bCs/>
          <w:color w:val="1D1B11" w:themeColor="background2" w:themeShade="1A"/>
        </w:rPr>
        <w:t>муниципальной</w:t>
      </w:r>
      <w:proofErr w:type="gramEnd"/>
      <w:r w:rsidRPr="00F62FA5">
        <w:rPr>
          <w:bCs/>
          <w:color w:val="1D1B11" w:themeColor="background2" w:themeShade="1A"/>
        </w:rPr>
        <w:t xml:space="preserve">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услуги «Представление земельных участков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в    собственность,    аренду,        </w:t>
      </w:r>
      <w:proofErr w:type="gramStart"/>
      <w:r w:rsidRPr="00F62FA5">
        <w:rPr>
          <w:bCs/>
          <w:color w:val="1D1B11" w:themeColor="background2" w:themeShade="1A"/>
        </w:rPr>
        <w:t>постоянное</w:t>
      </w:r>
      <w:proofErr w:type="gramEnd"/>
      <w:r w:rsidRPr="00F62FA5">
        <w:rPr>
          <w:bCs/>
          <w:color w:val="1D1B11" w:themeColor="background2" w:themeShade="1A"/>
        </w:rPr>
        <w:t xml:space="preserve">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(бессрочное)   пользование,     безвозмездное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пользование   земельного    участка          </w:t>
      </w:r>
      <w:proofErr w:type="gramStart"/>
      <w:r w:rsidRPr="00F62FA5">
        <w:rPr>
          <w:bCs/>
          <w:color w:val="1D1B11" w:themeColor="background2" w:themeShade="1A"/>
        </w:rPr>
        <w:t>без</w:t>
      </w:r>
      <w:proofErr w:type="gramEnd"/>
      <w:r w:rsidRPr="00F62FA5">
        <w:rPr>
          <w:bCs/>
          <w:color w:val="1D1B11" w:themeColor="background2" w:themeShade="1A"/>
        </w:rPr>
        <w:t xml:space="preserve"> </w:t>
      </w:r>
    </w:p>
    <w:p w:rsidR="00363992" w:rsidRPr="00F62FA5" w:rsidRDefault="00363992" w:rsidP="00363992">
      <w:pPr>
        <w:suppressAutoHyphens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проведения торгов»</w:t>
      </w:r>
    </w:p>
    <w:p w:rsidR="00363992" w:rsidRPr="00F62FA5" w:rsidRDefault="00363992" w:rsidP="00363992">
      <w:pPr>
        <w:suppressAutoHyphens/>
        <w:ind w:firstLine="709"/>
        <w:jc w:val="both"/>
        <w:rPr>
          <w:rFonts w:ascii="Arial" w:hAnsi="Arial" w:cs="Arial"/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ind w:firstLine="708"/>
        <w:jc w:val="both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b/>
          <w:color w:val="1D1B11" w:themeColor="background2" w:themeShade="1A"/>
          <w:spacing w:val="4"/>
          <w:lang w:eastAsia="zh-CN"/>
        </w:rPr>
      </w:pPr>
      <w:r w:rsidRPr="00F62FA5">
        <w:rPr>
          <w:b/>
          <w:color w:val="1D1B11" w:themeColor="background2" w:themeShade="1A"/>
          <w:spacing w:val="4"/>
          <w:lang w:eastAsia="zh-CN"/>
        </w:rPr>
        <w:t xml:space="preserve">       ПОСТАНОВЛЯЮ:</w:t>
      </w:r>
    </w:p>
    <w:p w:rsidR="00363992" w:rsidRPr="00F62FA5" w:rsidRDefault="00363992" w:rsidP="00363992">
      <w:pPr>
        <w:suppressAutoHyphens/>
        <w:ind w:firstLine="720"/>
        <w:jc w:val="both"/>
        <w:rPr>
          <w:b/>
          <w:color w:val="1D1B11" w:themeColor="background2" w:themeShade="1A"/>
          <w:spacing w:val="4"/>
          <w:lang w:eastAsia="zh-CN"/>
        </w:rPr>
      </w:pPr>
    </w:p>
    <w:p w:rsidR="00363992" w:rsidRPr="00F62FA5" w:rsidRDefault="00363992" w:rsidP="00363992">
      <w:pPr>
        <w:shd w:val="clear" w:color="auto" w:fill="FFFFFF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  <w:spacing w:val="4"/>
          <w:lang w:eastAsia="zh-CN"/>
        </w:rPr>
        <w:t xml:space="preserve">      1</w:t>
      </w:r>
      <w:r w:rsidRPr="00F62FA5">
        <w:rPr>
          <w:color w:val="1D1B11" w:themeColor="background2" w:themeShade="1A"/>
          <w:lang w:eastAsia="zh-CN"/>
        </w:rPr>
        <w:t xml:space="preserve">. </w:t>
      </w:r>
      <w:r w:rsidRPr="00F62FA5">
        <w:rPr>
          <w:color w:val="1D1B11" w:themeColor="background2" w:themeShade="1A"/>
        </w:rPr>
        <w:t>Утвердить Административный  регламент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торгов», согласно приложению.</w:t>
      </w:r>
    </w:p>
    <w:p w:rsidR="00363992" w:rsidRPr="00F62FA5" w:rsidRDefault="00363992" w:rsidP="00363992">
      <w:pPr>
        <w:shd w:val="clear" w:color="auto" w:fill="FFFFFF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2.Признать утратившим силу постановление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от 20.06.2016 № 23 «Об утверждении Административного регламента предоставления муниципальной услуги «Предоставление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торгов. </w:t>
      </w:r>
    </w:p>
    <w:p w:rsidR="00363992" w:rsidRPr="00F62FA5" w:rsidRDefault="00363992" w:rsidP="00363992">
      <w:pPr>
        <w:shd w:val="clear" w:color="auto" w:fill="FFFFFF"/>
        <w:tabs>
          <w:tab w:val="left" w:pos="1085"/>
        </w:tabs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3. Настоящее постановление вступает в силу со дня его официального опубликования, распространяется на правоотношения, возникшие с 01 марта 2015 г.</w:t>
      </w:r>
    </w:p>
    <w:p w:rsidR="00363992" w:rsidRPr="00F62FA5" w:rsidRDefault="00363992" w:rsidP="00363992">
      <w:pPr>
        <w:shd w:val="clear" w:color="auto" w:fill="FFFFFF"/>
        <w:tabs>
          <w:tab w:val="left" w:pos="1085"/>
        </w:tabs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4. Обнародовать настоящее постановление в порядке, установленном Уставом муниципального образования «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поселения»</w:t>
      </w:r>
    </w:p>
    <w:p w:rsidR="00363992" w:rsidRPr="00F62FA5" w:rsidRDefault="00363992" w:rsidP="00363992">
      <w:pPr>
        <w:shd w:val="clear" w:color="auto" w:fill="FFFFFF"/>
        <w:tabs>
          <w:tab w:val="left" w:pos="1085"/>
        </w:tabs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4. </w:t>
      </w:r>
      <w:proofErr w:type="gramStart"/>
      <w:r w:rsidRPr="00F62FA5">
        <w:rPr>
          <w:color w:val="1D1B11" w:themeColor="background2" w:themeShade="1A"/>
        </w:rPr>
        <w:t>Контроль за</w:t>
      </w:r>
      <w:proofErr w:type="gramEnd"/>
      <w:r w:rsidRPr="00F62FA5">
        <w:rPr>
          <w:color w:val="1D1B11" w:themeColor="background2" w:themeShade="1A"/>
        </w:rPr>
        <w:t xml:space="preserve"> исполнением настоящего постановления оставляю за собой.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Глава </w:t>
      </w:r>
      <w:proofErr w:type="spellStart"/>
      <w:r w:rsidRPr="00F62FA5">
        <w:rPr>
          <w:color w:val="1D1B11" w:themeColor="background2" w:themeShade="1A"/>
          <w:lang w:eastAsia="zh-CN"/>
        </w:rPr>
        <w:t>Усть-Тымского</w:t>
      </w:r>
      <w:proofErr w:type="spellEnd"/>
      <w:r w:rsidRPr="00F62FA5">
        <w:rPr>
          <w:color w:val="1D1B11" w:themeColor="background2" w:themeShade="1A"/>
          <w:lang w:eastAsia="zh-CN"/>
        </w:rPr>
        <w:t xml:space="preserve"> </w:t>
      </w:r>
    </w:p>
    <w:p w:rsidR="00363992" w:rsidRPr="00F62FA5" w:rsidRDefault="00363992" w:rsidP="00363992">
      <w:pPr>
        <w:suppressAutoHyphens/>
        <w:jc w:val="both"/>
        <w:rPr>
          <w:color w:val="1D1B11" w:themeColor="background2" w:themeShade="1A"/>
          <w:lang w:eastAsia="zh-CN"/>
        </w:rPr>
      </w:pPr>
      <w:r w:rsidRPr="00F62FA5">
        <w:rPr>
          <w:color w:val="1D1B11" w:themeColor="background2" w:themeShade="1A"/>
          <w:lang w:eastAsia="zh-CN"/>
        </w:rPr>
        <w:t xml:space="preserve">сельского поселения                                                                                           А. А. </w:t>
      </w:r>
      <w:proofErr w:type="spellStart"/>
      <w:r w:rsidRPr="00F62FA5">
        <w:rPr>
          <w:color w:val="1D1B11" w:themeColor="background2" w:themeShade="1A"/>
          <w:lang w:eastAsia="zh-CN"/>
        </w:rPr>
        <w:t>Сысолин</w:t>
      </w:r>
      <w:proofErr w:type="spellEnd"/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ConsPlusNormal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 администрации 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spellStart"/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Каргасокского</w:t>
      </w:r>
      <w:proofErr w:type="spellEnd"/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района Томской области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 22.11.2017№ 42</w:t>
      </w:r>
    </w:p>
    <w:p w:rsidR="00363992" w:rsidRPr="00F62FA5" w:rsidRDefault="00363992" w:rsidP="00363992">
      <w:pPr>
        <w:pStyle w:val="ConsPlusNormal0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363992" w:rsidRPr="00F62FA5" w:rsidRDefault="00363992" w:rsidP="003639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color w:val="1D1B11" w:themeColor="background2" w:themeShade="1A"/>
        </w:rPr>
      </w:pPr>
      <w:r w:rsidRPr="00F62FA5">
        <w:rPr>
          <w:rFonts w:eastAsia="PMingLiU"/>
          <w:b/>
          <w:bCs/>
          <w:color w:val="1D1B11" w:themeColor="background2" w:themeShade="1A"/>
        </w:rPr>
        <w:t>АДМИНИСТРАТИВНЫЙ РЕГЛАМЕНТ</w:t>
      </w:r>
    </w:p>
    <w:p w:rsidR="00363992" w:rsidRPr="00F62FA5" w:rsidRDefault="00363992" w:rsidP="0036399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rFonts w:eastAsia="PMingLiU"/>
          <w:b/>
          <w:bCs/>
          <w:color w:val="1D1B11" w:themeColor="background2" w:themeShade="1A"/>
        </w:rPr>
      </w:pPr>
      <w:r w:rsidRPr="00F62FA5">
        <w:rPr>
          <w:rFonts w:eastAsia="PMingLiU"/>
          <w:b/>
          <w:bCs/>
          <w:color w:val="1D1B11" w:themeColor="background2" w:themeShade="1A"/>
        </w:rPr>
        <w:t>предоставления муниципальной услуги «</w:t>
      </w:r>
      <w:r w:rsidRPr="00F62FA5">
        <w:rPr>
          <w:rFonts w:eastAsia="PMingLiU"/>
          <w:b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363992" w:rsidRPr="00F62FA5" w:rsidRDefault="00363992" w:rsidP="00363992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eastAsia="PMingLiU"/>
          <w:bCs/>
          <w:color w:val="1D1B11" w:themeColor="background2" w:themeShade="1A"/>
        </w:rPr>
      </w:pPr>
      <w:r w:rsidRPr="00F62FA5">
        <w:rPr>
          <w:rFonts w:eastAsia="PMingLiU"/>
          <w:bCs/>
          <w:color w:val="1D1B11" w:themeColor="background2" w:themeShade="1A"/>
        </w:rPr>
        <w:t>1. ОБЩИЕ ПОЛОЖЕНИЯ</w:t>
      </w:r>
    </w:p>
    <w:p w:rsidR="00363992" w:rsidRPr="00F62FA5" w:rsidRDefault="00363992" w:rsidP="00363992">
      <w:pPr>
        <w:widowControl w:val="0"/>
        <w:suppressAutoHyphens/>
        <w:autoSpaceDE w:val="0"/>
        <w:ind w:firstLine="567"/>
        <w:jc w:val="both"/>
        <w:rPr>
          <w:rFonts w:eastAsia="Calibri"/>
          <w:color w:val="1D1B11" w:themeColor="background2" w:themeShade="1A"/>
          <w:kern w:val="2"/>
        </w:rPr>
      </w:pPr>
      <w:r w:rsidRPr="00F62FA5">
        <w:rPr>
          <w:color w:val="1D1B11" w:themeColor="background2" w:themeShade="1A"/>
          <w:kern w:val="2"/>
        </w:rPr>
        <w:t xml:space="preserve"> 1.1. </w:t>
      </w:r>
      <w:proofErr w:type="gramStart"/>
      <w:r w:rsidRPr="00F62FA5">
        <w:rPr>
          <w:color w:val="1D1B11" w:themeColor="background2" w:themeShade="1A"/>
          <w:kern w:val="2"/>
        </w:rPr>
        <w:t>Административный регламент предоставления муниципальной услуги «</w:t>
      </w:r>
      <w:r w:rsidRPr="00F62FA5">
        <w:rPr>
          <w:rFonts w:eastAsia="PMingLiU"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  <w:kern w:val="2"/>
        </w:rPr>
        <w:t xml:space="preserve">» (далее по тексту - административный регламент) разработан в целях повышения качества предоставления муниципальной услуги по </w:t>
      </w:r>
      <w:r w:rsidRPr="00F62FA5">
        <w:rPr>
          <w:rFonts w:eastAsia="PMingLiU"/>
          <w:color w:val="1D1B11" w:themeColor="background2" w:themeShade="1A"/>
        </w:rPr>
        <w:t>предоставлению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  <w:kern w:val="2"/>
        </w:rPr>
        <w:t>, создания комфортных условий для участников отношений, возникающих при предоставлении</w:t>
      </w:r>
      <w:proofErr w:type="gramEnd"/>
      <w:r w:rsidRPr="00F62FA5">
        <w:rPr>
          <w:color w:val="1D1B11" w:themeColor="background2" w:themeShade="1A"/>
          <w:kern w:val="2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F62FA5">
        <w:rPr>
          <w:color w:val="1D1B11" w:themeColor="background2" w:themeShade="1A"/>
        </w:rPr>
        <w:t>дств св</w:t>
      </w:r>
      <w:proofErr w:type="gramEnd"/>
      <w:r w:rsidRPr="00F62FA5">
        <w:rPr>
          <w:color w:val="1D1B11" w:themeColor="background2" w:themeShade="1A"/>
        </w:rPr>
        <w:t xml:space="preserve">язи (почта, факс, электронная почта), </w:t>
      </w:r>
      <w:proofErr w:type="spellStart"/>
      <w:r w:rsidRPr="00F62FA5">
        <w:rPr>
          <w:color w:val="1D1B11" w:themeColor="background2" w:themeShade="1A"/>
        </w:rPr>
        <w:t>веб-сервисов</w:t>
      </w:r>
      <w:proofErr w:type="spellEnd"/>
      <w:r w:rsidRPr="00F62FA5">
        <w:rPr>
          <w:color w:val="1D1B11" w:themeColor="background2" w:themeShade="1A"/>
        </w:rPr>
        <w:t xml:space="preserve">   через Многофункциональный центр предоставления государственных и муниципальных услуг (далее - МФЦ).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1.3. Информация о порядке предоставления муниципальной услуги предоставляется: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непосредственно специалистом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предоставляющим муниципальную услугу (далее – «Специалистом»);</w:t>
      </w:r>
    </w:p>
    <w:p w:rsidR="00363992" w:rsidRPr="00F62FA5" w:rsidRDefault="00363992" w:rsidP="00363992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с использованием информационных</w:t>
      </w:r>
      <w:r w:rsidRPr="00F62FA5">
        <w:rPr>
          <w:color w:val="1D1B11" w:themeColor="background2" w:themeShade="1A"/>
          <w:spacing w:val="2"/>
        </w:rPr>
        <w:t xml:space="preserve"> стендов;</w:t>
      </w:r>
    </w:p>
    <w:p w:rsidR="00363992" w:rsidRPr="00F62FA5" w:rsidRDefault="00363992" w:rsidP="00363992">
      <w:pPr>
        <w:shd w:val="clear" w:color="auto" w:fill="FFFFFF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с использование сре</w:t>
      </w:r>
      <w:proofErr w:type="gramStart"/>
      <w:r w:rsidRPr="00F62FA5">
        <w:rPr>
          <w:color w:val="1D1B11" w:themeColor="background2" w:themeShade="1A"/>
        </w:rPr>
        <w:t>дств св</w:t>
      </w:r>
      <w:proofErr w:type="gramEnd"/>
      <w:r w:rsidRPr="00F62FA5">
        <w:rPr>
          <w:color w:val="1D1B11" w:themeColor="background2" w:themeShade="1A"/>
        </w:rPr>
        <w:t>язи.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1.4. Место нахождения администрация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</w:t>
      </w:r>
      <w:proofErr w:type="spellStart"/>
      <w:r w:rsidRPr="00F62FA5">
        <w:rPr>
          <w:color w:val="1D1B11" w:themeColor="background2" w:themeShade="1A"/>
        </w:rPr>
        <w:t>Каргасокского</w:t>
      </w:r>
      <w:proofErr w:type="spellEnd"/>
      <w:r w:rsidRPr="00F62FA5">
        <w:rPr>
          <w:color w:val="1D1B11" w:themeColor="background2" w:themeShade="1A"/>
        </w:rPr>
        <w:t xml:space="preserve"> района Томской области (далее – администрация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поселения), Томская область, </w:t>
      </w:r>
      <w:proofErr w:type="spellStart"/>
      <w:r w:rsidRPr="00F62FA5">
        <w:rPr>
          <w:color w:val="1D1B11" w:themeColor="background2" w:themeShade="1A"/>
        </w:rPr>
        <w:t>Каргасокский</w:t>
      </w:r>
      <w:proofErr w:type="spellEnd"/>
      <w:r w:rsidRPr="00F62FA5">
        <w:rPr>
          <w:color w:val="1D1B11" w:themeColor="background2" w:themeShade="1A"/>
        </w:rPr>
        <w:t xml:space="preserve"> район, с. </w:t>
      </w:r>
      <w:proofErr w:type="spellStart"/>
      <w:r w:rsidRPr="00F62FA5">
        <w:rPr>
          <w:color w:val="1D1B11" w:themeColor="background2" w:themeShade="1A"/>
        </w:rPr>
        <w:t>Усть-Тым</w:t>
      </w:r>
      <w:proofErr w:type="spellEnd"/>
      <w:r w:rsidRPr="00F62FA5">
        <w:rPr>
          <w:color w:val="1D1B11" w:themeColor="background2" w:themeShade="1A"/>
        </w:rPr>
        <w:t>, ул. Береговая д. 62.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Прием и выдача документов по принципу «одного окна» осуществляется по адресу: 636752 Томская область, </w:t>
      </w:r>
      <w:proofErr w:type="spellStart"/>
      <w:r w:rsidRPr="00F62FA5">
        <w:rPr>
          <w:color w:val="1D1B11" w:themeColor="background2" w:themeShade="1A"/>
        </w:rPr>
        <w:t>Каргасокский</w:t>
      </w:r>
      <w:proofErr w:type="spellEnd"/>
      <w:r w:rsidRPr="00F62FA5">
        <w:rPr>
          <w:color w:val="1D1B11" w:themeColor="background2" w:themeShade="1A"/>
        </w:rPr>
        <w:t xml:space="preserve"> район, с. </w:t>
      </w:r>
      <w:proofErr w:type="spellStart"/>
      <w:r w:rsidRPr="00F62FA5">
        <w:rPr>
          <w:color w:val="1D1B11" w:themeColor="background2" w:themeShade="1A"/>
        </w:rPr>
        <w:t>Усть-Тым</w:t>
      </w:r>
      <w:proofErr w:type="spellEnd"/>
      <w:r w:rsidRPr="00F62FA5">
        <w:rPr>
          <w:color w:val="1D1B11" w:themeColor="background2" w:themeShade="1A"/>
        </w:rPr>
        <w:t>, ул. Береговая д. 62.</w:t>
      </w: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1.5. Информацию о предоставлении муниципальной услуги можно получить по адресу: 636752 Томская область, </w:t>
      </w:r>
      <w:proofErr w:type="spellStart"/>
      <w:r w:rsidRPr="00F62FA5">
        <w:rPr>
          <w:color w:val="1D1B11" w:themeColor="background2" w:themeShade="1A"/>
        </w:rPr>
        <w:t>Каргасокский</w:t>
      </w:r>
      <w:proofErr w:type="spellEnd"/>
      <w:r w:rsidRPr="00F62FA5">
        <w:rPr>
          <w:color w:val="1D1B11" w:themeColor="background2" w:themeShade="1A"/>
        </w:rPr>
        <w:t xml:space="preserve"> район, с. </w:t>
      </w:r>
      <w:proofErr w:type="spellStart"/>
      <w:r w:rsidRPr="00F62FA5">
        <w:rPr>
          <w:color w:val="1D1B11" w:themeColor="background2" w:themeShade="1A"/>
        </w:rPr>
        <w:t>Усть-Тым</w:t>
      </w:r>
      <w:proofErr w:type="spellEnd"/>
      <w:r w:rsidRPr="00F62FA5">
        <w:rPr>
          <w:color w:val="1D1B11" w:themeColor="background2" w:themeShade="1A"/>
        </w:rPr>
        <w:t>, ул. Береговая д. 62.</w:t>
      </w: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График работы: понедельник, вторник, среда, четверг, пятница: с 09.00 до17.15 ч., перерыв с 13-00 до14-00 ч.</w:t>
      </w:r>
    </w:p>
    <w:p w:rsidR="00363992" w:rsidRPr="00F62FA5" w:rsidRDefault="00363992" w:rsidP="00363992">
      <w:pPr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Телефон: 8(38253) 39147.</w:t>
      </w:r>
    </w:p>
    <w:p w:rsidR="00363992" w:rsidRPr="00F62FA5" w:rsidRDefault="00363992" w:rsidP="00363992">
      <w:pPr>
        <w:tabs>
          <w:tab w:val="left" w:pos="6936"/>
        </w:tabs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Электронная почта: </w:t>
      </w:r>
      <w:r w:rsidRPr="00F62FA5">
        <w:rPr>
          <w:color w:val="1D1B11" w:themeColor="background2" w:themeShade="1A"/>
          <w:lang w:val="en-US"/>
        </w:rPr>
        <w:t>e</w:t>
      </w:r>
      <w:r w:rsidRPr="00F62FA5">
        <w:rPr>
          <w:color w:val="1D1B11" w:themeColor="background2" w:themeShade="1A"/>
        </w:rPr>
        <w:t>-</w:t>
      </w:r>
      <w:r w:rsidRPr="00F62FA5">
        <w:rPr>
          <w:color w:val="1D1B11" w:themeColor="background2" w:themeShade="1A"/>
          <w:lang w:val="en-US"/>
        </w:rPr>
        <w:t>mail</w:t>
      </w:r>
      <w:r w:rsidRPr="00F62FA5">
        <w:rPr>
          <w:color w:val="1D1B11" w:themeColor="background2" w:themeShade="1A"/>
        </w:rPr>
        <w:t xml:space="preserve"> </w:t>
      </w:r>
      <w:proofErr w:type="spellStart"/>
      <w:r w:rsidRPr="00F62FA5">
        <w:rPr>
          <w:color w:val="1D1B11" w:themeColor="background2" w:themeShade="1A"/>
          <w:lang w:val="en-US"/>
        </w:rPr>
        <w:t>adm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ust</w:t>
      </w:r>
      <w:proofErr w:type="spellEnd"/>
      <w:r w:rsidRPr="00F62FA5">
        <w:rPr>
          <w:color w:val="1D1B11" w:themeColor="background2" w:themeShade="1A"/>
        </w:rPr>
        <w:t>-</w:t>
      </w:r>
      <w:proofErr w:type="spellStart"/>
      <w:r w:rsidRPr="00F62FA5">
        <w:rPr>
          <w:color w:val="1D1B11" w:themeColor="background2" w:themeShade="1A"/>
          <w:lang w:val="en-US"/>
        </w:rPr>
        <w:t>tim</w:t>
      </w:r>
      <w:proofErr w:type="spellEnd"/>
      <w:r w:rsidRPr="00F62FA5">
        <w:rPr>
          <w:color w:val="1D1B11" w:themeColor="background2" w:themeShade="1A"/>
        </w:rPr>
        <w:t>@</w:t>
      </w:r>
      <w:proofErr w:type="spellStart"/>
      <w:r w:rsidRPr="00F62FA5">
        <w:rPr>
          <w:color w:val="1D1B11" w:themeColor="background2" w:themeShade="1A"/>
          <w:lang w:val="en-US"/>
        </w:rPr>
        <w:t>yandex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ru</w:t>
      </w:r>
      <w:proofErr w:type="spellEnd"/>
      <w:r w:rsidRPr="00F62FA5">
        <w:rPr>
          <w:color w:val="1D1B11" w:themeColor="background2" w:themeShade="1A"/>
        </w:rPr>
        <w:t xml:space="preserve">.    </w:t>
      </w:r>
      <w:r w:rsidRPr="00F62FA5">
        <w:rPr>
          <w:color w:val="1D1B11" w:themeColor="background2" w:themeShade="1A"/>
        </w:rPr>
        <w:tab/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  <w:spacing w:val="-2"/>
        </w:rPr>
        <w:t xml:space="preserve">1.6. </w:t>
      </w:r>
      <w:r w:rsidRPr="00F62FA5">
        <w:rPr>
          <w:color w:val="1D1B11" w:themeColor="background2" w:themeShade="1A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- при личном обращении;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по письменным обращениям заявителей;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</w:t>
      </w:r>
      <w:proofErr w:type="gramStart"/>
      <w:r w:rsidRPr="00F62FA5">
        <w:rPr>
          <w:color w:val="1D1B11" w:themeColor="background2" w:themeShade="1A"/>
        </w:rPr>
        <w:t>по</w:t>
      </w:r>
      <w:proofErr w:type="gramEnd"/>
      <w:r w:rsidRPr="00F62FA5">
        <w:rPr>
          <w:color w:val="1D1B11" w:themeColor="background2" w:themeShade="1A"/>
        </w:rPr>
        <w:t xml:space="preserve"> тел. 8 (38253) 39147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посредством электронной почты: </w:t>
      </w:r>
      <w:proofErr w:type="spellStart"/>
      <w:r w:rsidRPr="00F62FA5">
        <w:rPr>
          <w:color w:val="1D1B11" w:themeColor="background2" w:themeShade="1A"/>
          <w:lang w:val="en-US"/>
        </w:rPr>
        <w:t>adm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ust</w:t>
      </w:r>
      <w:proofErr w:type="spellEnd"/>
      <w:r w:rsidRPr="00F62FA5">
        <w:rPr>
          <w:color w:val="1D1B11" w:themeColor="background2" w:themeShade="1A"/>
        </w:rPr>
        <w:t>-</w:t>
      </w:r>
      <w:proofErr w:type="spellStart"/>
      <w:r w:rsidRPr="00F62FA5">
        <w:rPr>
          <w:color w:val="1D1B11" w:themeColor="background2" w:themeShade="1A"/>
          <w:lang w:val="en-US"/>
        </w:rPr>
        <w:t>tim</w:t>
      </w:r>
      <w:proofErr w:type="spellEnd"/>
      <w:r w:rsidRPr="00F62FA5">
        <w:rPr>
          <w:color w:val="1D1B11" w:themeColor="background2" w:themeShade="1A"/>
        </w:rPr>
        <w:t>@</w:t>
      </w:r>
      <w:proofErr w:type="spellStart"/>
      <w:r w:rsidRPr="00F62FA5">
        <w:rPr>
          <w:color w:val="1D1B11" w:themeColor="background2" w:themeShade="1A"/>
          <w:lang w:val="en-US"/>
        </w:rPr>
        <w:t>yandex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ru</w:t>
      </w:r>
      <w:proofErr w:type="spellEnd"/>
      <w:r w:rsidRPr="00F62FA5">
        <w:rPr>
          <w:color w:val="1D1B11" w:themeColor="background2" w:themeShade="1A"/>
        </w:rPr>
        <w:t xml:space="preserve">.    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информация о порядке предоставления муниципальной услуги также размещается: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  <w:spacing w:val="-2"/>
        </w:rPr>
      </w:pPr>
      <w:r w:rsidRPr="00F62FA5">
        <w:rPr>
          <w:color w:val="1D1B11" w:themeColor="background2" w:themeShade="1A"/>
          <w:spacing w:val="-2"/>
        </w:rPr>
        <w:t xml:space="preserve">- на официальном сайте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</w:t>
      </w:r>
      <w:r w:rsidRPr="00F62FA5">
        <w:rPr>
          <w:color w:val="1D1B11" w:themeColor="background2" w:themeShade="1A"/>
          <w:spacing w:val="-2"/>
        </w:rPr>
        <w:t xml:space="preserve">сельского поселения в сети Интернет: </w:t>
      </w:r>
      <w:r w:rsidRPr="00F62FA5">
        <w:rPr>
          <w:color w:val="1D1B11" w:themeColor="background2" w:themeShade="1A"/>
        </w:rPr>
        <w:t>http://www.</w:t>
      </w:r>
      <w:proofErr w:type="spellStart"/>
      <w:r w:rsidRPr="00F62FA5">
        <w:rPr>
          <w:color w:val="1D1B11" w:themeColor="background2" w:themeShade="1A"/>
          <w:lang w:val="en-US"/>
        </w:rPr>
        <w:t>usttim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tomsk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ru</w:t>
      </w:r>
      <w:proofErr w:type="spellEnd"/>
      <w:r w:rsidRPr="00F62FA5">
        <w:rPr>
          <w:color w:val="1D1B11" w:themeColor="background2" w:themeShade="1A"/>
          <w:spacing w:val="-2"/>
        </w:rPr>
        <w:t xml:space="preserve">, на Едином портале государственных и муниципальных услуг (функций) по адресу </w:t>
      </w:r>
      <w:hyperlink r:id="rId4" w:history="1">
        <w:r w:rsidRPr="00F62FA5">
          <w:rPr>
            <w:rStyle w:val="a4"/>
            <w:color w:val="1D1B11" w:themeColor="background2" w:themeShade="1A"/>
            <w:spacing w:val="-2"/>
            <w:lang w:val="en-US"/>
          </w:rPr>
          <w:t>www</w:t>
        </w:r>
        <w:r w:rsidRPr="00F62FA5">
          <w:rPr>
            <w:rStyle w:val="a4"/>
            <w:color w:val="1D1B11" w:themeColor="background2" w:themeShade="1A"/>
            <w:spacing w:val="-2"/>
          </w:rPr>
          <w:t>.</w:t>
        </w:r>
        <w:proofErr w:type="spellStart"/>
        <w:r w:rsidRPr="00F62FA5">
          <w:rPr>
            <w:rStyle w:val="a4"/>
            <w:color w:val="1D1B11" w:themeColor="background2" w:themeShade="1A"/>
            <w:spacing w:val="-2"/>
            <w:lang w:val="en-US"/>
          </w:rPr>
          <w:t>gosuslugi</w:t>
        </w:r>
        <w:proofErr w:type="spellEnd"/>
        <w:r w:rsidRPr="00F62FA5">
          <w:rPr>
            <w:rStyle w:val="a4"/>
            <w:color w:val="1D1B11" w:themeColor="background2" w:themeShade="1A"/>
            <w:spacing w:val="-2"/>
          </w:rPr>
          <w:t>.</w:t>
        </w:r>
        <w:proofErr w:type="spellStart"/>
        <w:r w:rsidRPr="00F62FA5">
          <w:rPr>
            <w:rStyle w:val="a4"/>
            <w:color w:val="1D1B11" w:themeColor="background2" w:themeShade="1A"/>
            <w:spacing w:val="-2"/>
            <w:lang w:val="en-US"/>
          </w:rPr>
          <w:t>ru</w:t>
        </w:r>
        <w:proofErr w:type="spellEnd"/>
      </w:hyperlink>
      <w:r w:rsidRPr="00F62FA5">
        <w:rPr>
          <w:color w:val="1D1B11" w:themeColor="background2" w:themeShade="1A"/>
          <w:spacing w:val="-2"/>
        </w:rPr>
        <w:t>.</w:t>
      </w:r>
    </w:p>
    <w:p w:rsidR="00363992" w:rsidRPr="00F62FA5" w:rsidRDefault="00363992" w:rsidP="00363992">
      <w:pPr>
        <w:shd w:val="clear" w:color="auto" w:fill="FFFFFF"/>
        <w:tabs>
          <w:tab w:val="left" w:pos="8621"/>
        </w:tabs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  <w:spacing w:val="6"/>
        </w:rPr>
        <w:t xml:space="preserve">1.7. Режим работы 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</w:t>
      </w:r>
      <w:r w:rsidRPr="00F62FA5">
        <w:rPr>
          <w:color w:val="1D1B11" w:themeColor="background2" w:themeShade="1A"/>
          <w:spacing w:val="6"/>
        </w:rPr>
        <w:t>сельского поселения</w:t>
      </w:r>
      <w:r w:rsidRPr="00F62FA5">
        <w:rPr>
          <w:color w:val="1D1B11" w:themeColor="background2" w:themeShade="1A"/>
          <w:spacing w:val="-3"/>
        </w:rPr>
        <w:t>:</w:t>
      </w:r>
      <w:r w:rsidRPr="00F62FA5">
        <w:rPr>
          <w:color w:val="1D1B11" w:themeColor="background2" w:themeShade="1A"/>
          <w:spacing w:val="-3"/>
        </w:rPr>
        <w:tab/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2"/>
        <w:gridCol w:w="6403"/>
      </w:tblGrid>
      <w:tr w:rsidR="00363992" w:rsidRPr="00F62FA5" w:rsidTr="005F5D3B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3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9.00-17.15</w:t>
            </w:r>
          </w:p>
        </w:tc>
      </w:tr>
      <w:tr w:rsidR="00363992" w:rsidRPr="00F62FA5" w:rsidTr="005F5D3B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>9.00-17.00</w:t>
            </w:r>
          </w:p>
        </w:tc>
      </w:tr>
      <w:tr w:rsidR="00363992" w:rsidRPr="00F62FA5" w:rsidTr="005F5D3B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1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  <w:tr w:rsidR="00363992" w:rsidRPr="00F62FA5" w:rsidTr="005F5D3B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3992" w:rsidRPr="00F62FA5" w:rsidRDefault="00363992" w:rsidP="005F5D3B">
            <w:pPr>
              <w:shd w:val="clear" w:color="auto" w:fill="FFFFFF"/>
              <w:ind w:firstLine="540"/>
              <w:jc w:val="both"/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  <w:spacing w:val="-2"/>
              </w:rPr>
              <w:t>выходной день</w:t>
            </w:r>
          </w:p>
        </w:tc>
      </w:tr>
    </w:tbl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rFonts w:eastAsia="Calibri"/>
          <w:bCs/>
          <w:color w:val="1D1B11" w:themeColor="background2" w:themeShade="1A"/>
          <w:lang w:eastAsia="en-US"/>
        </w:rPr>
      </w:pPr>
      <w:r w:rsidRPr="00F62FA5">
        <w:rPr>
          <w:bCs/>
          <w:color w:val="1D1B11" w:themeColor="background2" w:themeShade="1A"/>
        </w:rPr>
        <w:t>1.8. Индивидуальное устное информирование заявителя: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Информирование о ходе предоставления муниципальной услуги </w:t>
      </w:r>
      <w:r w:rsidRPr="00F62FA5">
        <w:rPr>
          <w:color w:val="1D1B11" w:themeColor="background2" w:themeShade="1A"/>
          <w:spacing w:val="3"/>
        </w:rPr>
        <w:t xml:space="preserve">осуществляется специалистом администрации </w:t>
      </w:r>
      <w:r w:rsidRPr="00F62FA5">
        <w:rPr>
          <w:color w:val="1D1B11" w:themeColor="background2" w:themeShade="1A"/>
          <w:spacing w:val="2"/>
        </w:rPr>
        <w:t>при непосредственно личном контакте с заявителями</w:t>
      </w:r>
      <w:r w:rsidRPr="00F62FA5">
        <w:rPr>
          <w:color w:val="1D1B11" w:themeColor="background2" w:themeShade="1A"/>
          <w:spacing w:val="6"/>
        </w:rPr>
        <w:t xml:space="preserve">, а также с использованием </w:t>
      </w:r>
      <w:r w:rsidRPr="00F62FA5">
        <w:rPr>
          <w:color w:val="1D1B11" w:themeColor="background2" w:themeShade="1A"/>
        </w:rPr>
        <w:t>почтовой, телефонной связи.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1.9. При консультировании по телефону специалист администрации</w:t>
      </w:r>
      <w:r w:rsidRPr="00F62FA5">
        <w:rPr>
          <w:color w:val="1D1B11" w:themeColor="background2" w:themeShade="1A"/>
          <w:spacing w:val="3"/>
        </w:rPr>
        <w:t xml:space="preserve"> </w:t>
      </w:r>
      <w:r w:rsidRPr="00F62FA5">
        <w:rPr>
          <w:color w:val="1D1B11" w:themeColor="background2" w:themeShade="1A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363992" w:rsidRPr="00F62FA5" w:rsidRDefault="00363992" w:rsidP="00363992">
      <w:pPr>
        <w:shd w:val="clear" w:color="auto" w:fill="FFFFFF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1.11. Требования к информационным стендам. 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текст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ФИО Главы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contextualSpacing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образцы заполнения заявлений и других документов, подаваемых заявителями;</w:t>
      </w:r>
    </w:p>
    <w:p w:rsidR="00363992" w:rsidRPr="00F62FA5" w:rsidRDefault="00363992" w:rsidP="0036399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формы заявлений в количестве не менее 10 экземпляров.</w:t>
      </w:r>
    </w:p>
    <w:p w:rsidR="00363992" w:rsidRPr="00F62FA5" w:rsidRDefault="00363992" w:rsidP="00363992">
      <w:pPr>
        <w:pStyle w:val="3"/>
        <w:spacing w:after="0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 СТАНДАРТ ПРЕДОСТАВЛЕНИЯ МУНИЦИПАЛЬНОЙУСЛУГИ</w:t>
      </w:r>
    </w:p>
    <w:p w:rsidR="00363992" w:rsidRPr="00F62FA5" w:rsidRDefault="00363992" w:rsidP="00363992">
      <w:pPr>
        <w:pStyle w:val="3"/>
        <w:spacing w:after="0"/>
        <w:ind w:left="0" w:firstLine="567"/>
        <w:rPr>
          <w:b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</w:rPr>
        <w:t xml:space="preserve">2.1. Наименование муниципальной услуги - </w:t>
      </w:r>
      <w:r w:rsidRPr="00F62FA5">
        <w:rPr>
          <w:rFonts w:eastAsia="PMingLiU"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  <w:spacing w:val="-1"/>
        </w:rPr>
        <w:t>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  <w:spacing w:val="-1"/>
        </w:rPr>
        <w:t xml:space="preserve">2.2 Муниципальную услугу предоставляет администрация </w:t>
      </w:r>
      <w:proofErr w:type="spellStart"/>
      <w:r w:rsidRPr="00F62FA5">
        <w:rPr>
          <w:color w:val="1D1B11" w:themeColor="background2" w:themeShade="1A"/>
          <w:kern w:val="2"/>
        </w:rPr>
        <w:t>Усть-Тымского</w:t>
      </w:r>
      <w:proofErr w:type="spellEnd"/>
      <w:r w:rsidRPr="00F62FA5">
        <w:rPr>
          <w:color w:val="1D1B11" w:themeColor="background2" w:themeShade="1A"/>
          <w:kern w:val="2"/>
        </w:rPr>
        <w:t xml:space="preserve"> </w:t>
      </w:r>
      <w:r w:rsidRPr="00F62FA5">
        <w:rPr>
          <w:color w:val="1D1B11" w:themeColor="background2" w:themeShade="1A"/>
          <w:spacing w:val="-1"/>
        </w:rPr>
        <w:t>сельского поселения в лице специалиста 2 категории.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2.3. При предоставлении муниципальной услуги администрация </w:t>
      </w:r>
      <w:proofErr w:type="spellStart"/>
      <w:r w:rsidRPr="00F62FA5">
        <w:rPr>
          <w:color w:val="1D1B11" w:themeColor="background2" w:themeShade="1A"/>
          <w:kern w:val="2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не вправе требовать от заявителя: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" w:history="1">
        <w:r w:rsidRPr="00F62FA5">
          <w:rPr>
            <w:rStyle w:val="a4"/>
            <w:color w:val="1D1B11" w:themeColor="background2" w:themeShade="1A"/>
          </w:rPr>
          <w:t>части 6 статьи</w:t>
        </w:r>
        <w:proofErr w:type="gramEnd"/>
        <w:r w:rsidRPr="00F62FA5">
          <w:rPr>
            <w:rStyle w:val="a4"/>
            <w:color w:val="1D1B11" w:themeColor="background2" w:themeShade="1A"/>
          </w:rPr>
          <w:t xml:space="preserve"> 7</w:t>
        </w:r>
      </w:hyperlink>
      <w:r w:rsidRPr="00F62FA5">
        <w:rPr>
          <w:color w:val="1D1B11" w:themeColor="background2" w:themeShade="1A"/>
        </w:rPr>
        <w:t xml:space="preserve"> Федерального закона от 27 июля 2010 №210-ФЗ «Об организации предоставления государственных и муниципальных услуг».</w:t>
      </w:r>
    </w:p>
    <w:p w:rsidR="00363992" w:rsidRPr="00F62FA5" w:rsidRDefault="00363992" w:rsidP="00363992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2.4. Результатом предоставления муниципальной услуги являются: </w:t>
      </w:r>
    </w:p>
    <w:p w:rsidR="00363992" w:rsidRPr="00F62FA5" w:rsidRDefault="00363992" w:rsidP="00363992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F62FA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 в трех экземплярах и их </w:t>
      </w:r>
    </w:p>
    <w:p w:rsidR="00363992" w:rsidRPr="00F62FA5" w:rsidRDefault="00363992" w:rsidP="00363992">
      <w:pPr>
        <w:pStyle w:val="1"/>
        <w:tabs>
          <w:tab w:val="left" w:pos="142"/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</w:pPr>
      <w:r w:rsidRPr="00F62FA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>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363992" w:rsidRPr="00F62FA5" w:rsidRDefault="00363992" w:rsidP="00363992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1"/>
        </w:rPr>
      </w:pPr>
      <w:r w:rsidRPr="00F62FA5">
        <w:rPr>
          <w:color w:val="1D1B11" w:themeColor="background2" w:themeShade="1A"/>
          <w:spacing w:val="1"/>
        </w:rPr>
        <w:t>б) принятие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363992" w:rsidRPr="00F62FA5" w:rsidRDefault="00363992" w:rsidP="00363992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F62FA5">
        <w:rPr>
          <w:color w:val="1D1B11" w:themeColor="background2" w:themeShade="1A"/>
          <w:spacing w:val="1"/>
        </w:rPr>
        <w:t>в) принятие решение об отказе в предоставлении земельного участка и направление принятого решения заявителю. В указанном решении должны быть указаны все основания отказа.</w:t>
      </w:r>
      <w:r w:rsidRPr="00F62FA5">
        <w:rPr>
          <w:color w:val="1D1B11" w:themeColor="background2" w:themeShade="1A"/>
          <w:spacing w:val="1"/>
        </w:rPr>
        <w:br/>
      </w:r>
      <w:r w:rsidRPr="00F62FA5">
        <w:rPr>
          <w:color w:val="1D1B11" w:themeColor="background2" w:themeShade="1A"/>
        </w:rPr>
        <w:t xml:space="preserve">          2.5. Срок предоставления муниципальной услуги - 30 календарных дней со дня поступления в администрацию </w:t>
      </w:r>
      <w:proofErr w:type="spellStart"/>
      <w:r w:rsidRPr="00F62FA5">
        <w:rPr>
          <w:color w:val="1D1B11" w:themeColor="background2" w:themeShade="1A"/>
          <w:kern w:val="2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заявления о </w:t>
      </w:r>
      <w:r w:rsidRPr="00F62FA5">
        <w:rPr>
          <w:rFonts w:eastAsia="PMingLiU"/>
          <w:color w:val="1D1B11" w:themeColor="background2" w:themeShade="1A"/>
        </w:rPr>
        <w:t>предоставлении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  <w:spacing w:val="-2"/>
        </w:rPr>
      </w:pPr>
      <w:r w:rsidRPr="00F62FA5">
        <w:rPr>
          <w:bCs/>
          <w:color w:val="1D1B11" w:themeColor="background2" w:themeShade="1A"/>
        </w:rPr>
        <w:t xml:space="preserve">2.6. </w:t>
      </w:r>
      <w:r w:rsidRPr="00F62FA5">
        <w:rPr>
          <w:color w:val="1D1B11" w:themeColor="background2" w:themeShade="1A"/>
          <w:spacing w:val="-2"/>
        </w:rPr>
        <w:t xml:space="preserve">Предоставление муниципальной услуги </w:t>
      </w:r>
      <w:r w:rsidRPr="00F62FA5">
        <w:rPr>
          <w:color w:val="1D1B11" w:themeColor="background2" w:themeShade="1A"/>
        </w:rPr>
        <w:t xml:space="preserve">осуществляется в </w:t>
      </w:r>
      <w:r w:rsidRPr="00F62FA5">
        <w:rPr>
          <w:color w:val="1D1B11" w:themeColor="background2" w:themeShade="1A"/>
          <w:spacing w:val="-2"/>
        </w:rPr>
        <w:t>соответствии: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а) </w:t>
      </w:r>
      <w:r w:rsidRPr="00F62FA5">
        <w:rPr>
          <w:iCs/>
          <w:color w:val="1D1B11" w:themeColor="background2" w:themeShade="1A"/>
        </w:rPr>
        <w:t>Земельным кодексом Российской Федерации от 25.10.2001 № 136-ФЗ</w:t>
      </w:r>
      <w:r w:rsidRPr="00F62FA5">
        <w:rPr>
          <w:color w:val="1D1B11" w:themeColor="background2" w:themeShade="1A"/>
        </w:rPr>
        <w:t>;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в) Уставом муниципального образования «</w:t>
      </w:r>
      <w:proofErr w:type="spellStart"/>
      <w:r w:rsidRPr="00F62FA5">
        <w:rPr>
          <w:color w:val="1D1B11" w:themeColor="background2" w:themeShade="1A"/>
        </w:rPr>
        <w:t>Усть-Тымское</w:t>
      </w:r>
      <w:proofErr w:type="spellEnd"/>
      <w:r w:rsidRPr="00F62FA5">
        <w:rPr>
          <w:color w:val="1D1B11" w:themeColor="background2" w:themeShade="1A"/>
        </w:rPr>
        <w:t xml:space="preserve"> сельское поселение».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2.7. Для предоставления муниципальной услуги заявителем предоставляется следующий пакет документов: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kern w:val="2"/>
        </w:rPr>
      </w:pPr>
      <w:r w:rsidRPr="00F62FA5">
        <w:rPr>
          <w:color w:val="1D1B11" w:themeColor="background2" w:themeShade="1A"/>
        </w:rPr>
        <w:t>1) Заявление о п</w:t>
      </w:r>
      <w:r w:rsidRPr="00F62FA5">
        <w:rPr>
          <w:rFonts w:eastAsia="PMingLiU"/>
          <w:color w:val="1D1B11" w:themeColor="background2" w:themeShade="1A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 xml:space="preserve"> (приложение № 1)</w:t>
      </w:r>
      <w:r w:rsidRPr="00F62FA5">
        <w:rPr>
          <w:color w:val="1D1B11" w:themeColor="background2" w:themeShade="1A"/>
          <w:kern w:val="2"/>
        </w:rPr>
        <w:t xml:space="preserve">. 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r w:rsidRPr="00F62FA5">
        <w:rPr>
          <w:rStyle w:val="blk"/>
          <w:color w:val="1D1B11" w:themeColor="background2" w:themeShade="1A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0" w:name="dst839"/>
      <w:bookmarkEnd w:id="0"/>
      <w:r w:rsidRPr="00F62FA5">
        <w:rPr>
          <w:rStyle w:val="blk"/>
          <w:color w:val="1D1B11" w:themeColor="background2" w:themeShade="1A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1" w:name="dst840"/>
      <w:bookmarkEnd w:id="1"/>
      <w:r w:rsidRPr="00F62FA5">
        <w:rPr>
          <w:rStyle w:val="blk"/>
          <w:color w:val="1D1B11" w:themeColor="background2" w:themeShade="1A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2" w:name="dst841"/>
      <w:bookmarkEnd w:id="2"/>
      <w:r w:rsidRPr="00F62FA5">
        <w:rPr>
          <w:rStyle w:val="blk"/>
          <w:color w:val="1D1B11" w:themeColor="background2" w:themeShade="1A"/>
        </w:rPr>
        <w:t>3) кадастровый номер испрашиваемого земельного участка;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3" w:name="dst842"/>
      <w:bookmarkEnd w:id="3"/>
      <w:r w:rsidRPr="00F62FA5">
        <w:rPr>
          <w:rStyle w:val="blk"/>
          <w:color w:val="1D1B11" w:themeColor="background2" w:themeShade="1A"/>
        </w:rPr>
        <w:t>4) основание предоставления земельного участка без проведения торгов из числа предусмотренных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6" w:anchor="dst435" w:history="1">
        <w:r w:rsidRPr="00F62FA5">
          <w:rPr>
            <w:rStyle w:val="a4"/>
            <w:color w:val="1D1B11" w:themeColor="background2" w:themeShade="1A"/>
          </w:rPr>
          <w:t>пунктом 2 статьи 39.3</w:t>
        </w:r>
      </w:hyperlink>
      <w:r w:rsidRPr="00F62FA5">
        <w:rPr>
          <w:rStyle w:val="blk"/>
          <w:color w:val="1D1B11" w:themeColor="background2" w:themeShade="1A"/>
        </w:rPr>
        <w:t>,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7" w:anchor="dst455" w:history="1">
        <w:r w:rsidRPr="00F62FA5">
          <w:rPr>
            <w:rStyle w:val="a4"/>
            <w:color w:val="1D1B11" w:themeColor="background2" w:themeShade="1A"/>
          </w:rPr>
          <w:t>статьей 39.5</w:t>
        </w:r>
      </w:hyperlink>
      <w:r w:rsidRPr="00F62FA5">
        <w:rPr>
          <w:rStyle w:val="blk"/>
          <w:color w:val="1D1B11" w:themeColor="background2" w:themeShade="1A"/>
        </w:rPr>
        <w:t>,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8" w:anchor="dst467" w:history="1">
        <w:r w:rsidRPr="00F62FA5">
          <w:rPr>
            <w:rStyle w:val="a4"/>
            <w:color w:val="1D1B11" w:themeColor="background2" w:themeShade="1A"/>
          </w:rPr>
          <w:t>пунктом 2 статьи 39.6</w:t>
        </w:r>
      </w:hyperlink>
      <w:r w:rsidRPr="00F62FA5">
        <w:rPr>
          <w:rStyle w:val="apple-converted-space"/>
          <w:color w:val="1D1B11" w:themeColor="background2" w:themeShade="1A"/>
        </w:rPr>
        <w:t> </w:t>
      </w:r>
      <w:r w:rsidRPr="00F62FA5">
        <w:rPr>
          <w:rStyle w:val="blk"/>
          <w:color w:val="1D1B11" w:themeColor="background2" w:themeShade="1A"/>
        </w:rPr>
        <w:t>или</w:t>
      </w:r>
      <w:r w:rsidRPr="00F62FA5">
        <w:rPr>
          <w:rStyle w:val="apple-converted-space"/>
          <w:color w:val="1D1B11" w:themeColor="background2" w:themeShade="1A"/>
        </w:rPr>
        <w:t> </w:t>
      </w:r>
      <w:hyperlink r:id="rId9" w:anchor="dst575" w:history="1">
        <w:r w:rsidRPr="00F62FA5">
          <w:rPr>
            <w:rStyle w:val="a4"/>
            <w:color w:val="1D1B11" w:themeColor="background2" w:themeShade="1A"/>
          </w:rPr>
          <w:t>пунктом 2 статьи 39.10</w:t>
        </w:r>
      </w:hyperlink>
      <w:r w:rsidRPr="00F62FA5">
        <w:rPr>
          <w:rStyle w:val="apple-converted-space"/>
          <w:color w:val="1D1B11" w:themeColor="background2" w:themeShade="1A"/>
        </w:rPr>
        <w:t> </w:t>
      </w:r>
      <w:r w:rsidRPr="00F62FA5">
        <w:rPr>
          <w:rStyle w:val="blk"/>
          <w:color w:val="1D1B11" w:themeColor="background2" w:themeShade="1A"/>
        </w:rPr>
        <w:t>Земельного Кодекса Российской Федерации оснований;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4" w:name="dst843"/>
      <w:bookmarkEnd w:id="4"/>
      <w:r w:rsidRPr="00F62FA5">
        <w:rPr>
          <w:rStyle w:val="blk"/>
          <w:color w:val="1D1B11" w:themeColor="background2" w:themeShade="1A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5" w:name="dst844"/>
      <w:bookmarkEnd w:id="5"/>
      <w:r w:rsidRPr="00F62FA5">
        <w:rPr>
          <w:rStyle w:val="blk"/>
          <w:color w:val="1D1B11" w:themeColor="background2" w:themeShade="1A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F62FA5">
        <w:rPr>
          <w:rStyle w:val="blk"/>
          <w:color w:val="1D1B11" w:themeColor="background2" w:themeShade="1A"/>
        </w:rPr>
        <w:t>жд в сл</w:t>
      </w:r>
      <w:proofErr w:type="gramEnd"/>
      <w:r w:rsidRPr="00F62FA5">
        <w:rPr>
          <w:rStyle w:val="blk"/>
          <w:color w:val="1D1B11" w:themeColor="background2" w:themeShade="1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6" w:name="dst845"/>
      <w:bookmarkEnd w:id="6"/>
      <w:r w:rsidRPr="00F62FA5">
        <w:rPr>
          <w:rStyle w:val="blk"/>
          <w:color w:val="1D1B11" w:themeColor="background2" w:themeShade="1A"/>
        </w:rPr>
        <w:t>7) цель использования земельного участка;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7" w:name="dst846"/>
      <w:bookmarkEnd w:id="7"/>
      <w:r w:rsidRPr="00F62FA5">
        <w:rPr>
          <w:rStyle w:val="blk"/>
          <w:color w:val="1D1B11" w:themeColor="background2" w:themeShade="1A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8" w:name="dst847"/>
      <w:bookmarkEnd w:id="8"/>
      <w:r w:rsidRPr="00F62FA5">
        <w:rPr>
          <w:rStyle w:val="blk"/>
          <w:color w:val="1D1B11" w:themeColor="background2" w:themeShade="1A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363992" w:rsidRPr="00F62FA5" w:rsidRDefault="00363992" w:rsidP="00363992">
      <w:pPr>
        <w:shd w:val="clear" w:color="auto" w:fill="FFFFFF"/>
        <w:spacing w:line="232" w:lineRule="atLeast"/>
        <w:ind w:firstLine="547"/>
        <w:jc w:val="both"/>
        <w:rPr>
          <w:color w:val="1D1B11" w:themeColor="background2" w:themeShade="1A"/>
        </w:rPr>
      </w:pPr>
      <w:bookmarkStart w:id="9" w:name="dst848"/>
      <w:bookmarkEnd w:id="9"/>
      <w:r w:rsidRPr="00F62FA5">
        <w:rPr>
          <w:rStyle w:val="blk"/>
          <w:color w:val="1D1B11" w:themeColor="background2" w:themeShade="1A"/>
        </w:rPr>
        <w:t>10) почтовый адрес и (или) адрес электронной почты для связи с заявителем.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Форма заявления доступна для копирования и заполнения в электронном виде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официальном сайте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</w:t>
      </w:r>
      <w:hyperlink r:id="rId10" w:history="1">
        <w:r w:rsidRPr="00F62FA5">
          <w:rPr>
            <w:rStyle w:val="a4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http://www.</w:t>
        </w:r>
        <w:r w:rsidRPr="00F62FA5">
          <w:rPr>
            <w:rFonts w:ascii="Times New Roman" w:hAnsi="Times New Roman" w:cs="Times New Roman"/>
            <w:color w:val="1D1B11" w:themeColor="background2" w:themeShade="1A"/>
            <w:sz w:val="24"/>
            <w:szCs w:val="24"/>
            <w:shd w:val="clear" w:color="auto" w:fill="F7F7F7"/>
          </w:rPr>
          <w:t xml:space="preserve"> </w:t>
        </w:r>
      </w:hyperlink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usttim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tomsk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" w:history="1">
        <w:r w:rsidRPr="00F62FA5">
          <w:rPr>
            <w:rStyle w:val="a4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электронной подписи (в случае, если представитель заявителя действует на основании доверенности).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К заявлению прилагаются следующие документы: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hd w:val="clear" w:color="auto" w:fill="FFFFFF"/>
        </w:rPr>
      </w:pPr>
      <w:proofErr w:type="gramStart"/>
      <w:r w:rsidRPr="00F62FA5">
        <w:rPr>
          <w:color w:val="1D1B11" w:themeColor="background2" w:themeShade="1A"/>
          <w:shd w:val="clear" w:color="auto" w:fill="FFFFFF"/>
        </w:rPr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г)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363992" w:rsidRPr="00F62FA5" w:rsidRDefault="00363992" w:rsidP="00363992">
      <w:pPr>
        <w:pStyle w:val="a6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1D1B11" w:themeColor="background2" w:themeShade="1A"/>
        </w:rPr>
      </w:pPr>
      <w:r w:rsidRPr="00F62FA5">
        <w:rPr>
          <w:rStyle w:val="apple-converted-space"/>
          <w:color w:val="1D1B11" w:themeColor="background2" w:themeShade="1A"/>
          <w:shd w:val="clear" w:color="auto" w:fill="FFFFFF"/>
        </w:rPr>
        <w:t> </w:t>
      </w:r>
      <w:r w:rsidRPr="00F62FA5">
        <w:rPr>
          <w:color w:val="1D1B11" w:themeColor="background2" w:themeShade="1A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F62FA5">
        <w:rPr>
          <w:bCs/>
          <w:color w:val="1D1B11" w:themeColor="background2" w:themeShade="1A"/>
          <w:spacing w:val="-2"/>
        </w:rPr>
        <w:t>3) Заявитель может представить следующие документы: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б) выписка из Единого государственного реестра юридических лиц;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в) кадастровый паспорт земельного участка;</w:t>
      </w:r>
    </w:p>
    <w:p w:rsidR="00363992" w:rsidRPr="00F62FA5" w:rsidRDefault="00363992" w:rsidP="00363992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г) кадастровый план земельного участка;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proofErr w:type="spellStart"/>
      <w:r w:rsidRPr="00F62FA5">
        <w:rPr>
          <w:color w:val="1D1B11" w:themeColor="background2" w:themeShade="1A"/>
        </w:rPr>
        <w:t>д</w:t>
      </w:r>
      <w:proofErr w:type="spellEnd"/>
      <w:r w:rsidRPr="00F62FA5">
        <w:rPr>
          <w:color w:val="1D1B11" w:themeColor="background2" w:themeShade="1A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Cs/>
          <w:color w:val="1D1B11" w:themeColor="background2" w:themeShade="1A"/>
          <w:spacing w:val="-2"/>
        </w:rPr>
      </w:pPr>
      <w:r w:rsidRPr="00F62FA5">
        <w:rPr>
          <w:bCs/>
          <w:color w:val="1D1B11" w:themeColor="background2" w:themeShade="1A"/>
          <w:spacing w:val="-2"/>
        </w:rPr>
        <w:t>В случае</w:t>
      </w:r>
      <w:proofErr w:type="gramStart"/>
      <w:r w:rsidRPr="00F62FA5">
        <w:rPr>
          <w:bCs/>
          <w:color w:val="1D1B11" w:themeColor="background2" w:themeShade="1A"/>
          <w:spacing w:val="-2"/>
        </w:rPr>
        <w:t>,</w:t>
      </w:r>
      <w:proofErr w:type="gramEnd"/>
      <w:r w:rsidRPr="00F62FA5">
        <w:rPr>
          <w:bCs/>
          <w:color w:val="1D1B11" w:themeColor="background2" w:themeShade="1A"/>
          <w:spacing w:val="-2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outlineLvl w:val="0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заявителем лично, с использованием различных средств связи (почта, факс, электронная почта), </w:t>
      </w:r>
      <w:proofErr w:type="spellStart"/>
      <w:r w:rsidRPr="00F62FA5">
        <w:rPr>
          <w:color w:val="1D1B11" w:themeColor="background2" w:themeShade="1A"/>
        </w:rPr>
        <w:t>веб-</w:t>
      </w:r>
      <w:r w:rsidRPr="00F62FA5">
        <w:rPr>
          <w:color w:val="1D1B11" w:themeColor="background2" w:themeShade="1A"/>
        </w:rPr>
        <w:lastRenderedPageBreak/>
        <w:t>сервисов</w:t>
      </w:r>
      <w:proofErr w:type="spellEnd"/>
      <w:proofErr w:type="gramStart"/>
      <w:r w:rsidRPr="00F62FA5">
        <w:rPr>
          <w:color w:val="1D1B11" w:themeColor="background2" w:themeShade="1A"/>
        </w:rPr>
        <w:t xml:space="preserve">  ,</w:t>
      </w:r>
      <w:proofErr w:type="gramEnd"/>
      <w:r w:rsidRPr="00F62FA5">
        <w:rPr>
          <w:color w:val="1D1B11" w:themeColor="background2" w:themeShade="1A"/>
        </w:rPr>
        <w:t xml:space="preserve"> Единый портал государственных и муниципальных услуг (функций) 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363992" w:rsidRPr="00F62FA5" w:rsidRDefault="00363992" w:rsidP="00363992">
      <w:pPr>
        <w:widowControl w:val="0"/>
        <w:suppressAutoHyphens/>
        <w:ind w:firstLine="567"/>
        <w:jc w:val="both"/>
        <w:rPr>
          <w:color w:val="1D1B11" w:themeColor="background2" w:themeShade="1A"/>
          <w:kern w:val="2"/>
        </w:rPr>
      </w:pPr>
      <w:r w:rsidRPr="00F62FA5">
        <w:rPr>
          <w:color w:val="1D1B11" w:themeColor="background2" w:themeShade="1A"/>
          <w:kern w:val="2"/>
        </w:rPr>
        <w:t>2.9. Муниципальная услуга предоставляется бесплатно.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2.10. Основания для отказа в приеме документов отсутствуют. 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2.11. Основания для приостановления предоставления муниципальной услуги отсутствуют.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2.13. Перечень оснований для отказа в </w:t>
      </w:r>
      <w:r w:rsidRPr="00F62FA5">
        <w:rPr>
          <w:color w:val="1D1B11" w:themeColor="background2" w:themeShade="1A"/>
        </w:rPr>
        <w:t xml:space="preserve">предоставлении муниципальной услуги: </w:t>
      </w:r>
    </w:p>
    <w:p w:rsidR="00363992" w:rsidRPr="00F62FA5" w:rsidRDefault="00363992" w:rsidP="00363992">
      <w:pPr>
        <w:pStyle w:val="a5"/>
        <w:spacing w:line="240" w:lineRule="auto"/>
        <w:rPr>
          <w:color w:val="1D1B11" w:themeColor="background2" w:themeShade="1A"/>
          <w:sz w:val="24"/>
          <w:szCs w:val="24"/>
        </w:rPr>
      </w:pPr>
      <w:r w:rsidRPr="00F62FA5">
        <w:rPr>
          <w:color w:val="1D1B11" w:themeColor="background2" w:themeShade="1A"/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363992" w:rsidRPr="00F62FA5" w:rsidRDefault="00363992" w:rsidP="00363992">
      <w:pPr>
        <w:shd w:val="clear" w:color="auto" w:fill="FFFFFF"/>
        <w:tabs>
          <w:tab w:val="left" w:pos="71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2.15. Заявление, поступившее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регистрируется в день его поступления.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2.16. Требования к помещениям: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Помещения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F62FA5">
        <w:rPr>
          <w:color w:val="1D1B11" w:themeColor="background2" w:themeShade="1A"/>
        </w:rPr>
        <w:t>СанПиН</w:t>
      </w:r>
      <w:proofErr w:type="spellEnd"/>
      <w:r w:rsidRPr="00F62FA5">
        <w:rPr>
          <w:color w:val="1D1B11" w:themeColor="background2" w:themeShade="1A"/>
        </w:rPr>
        <w:t xml:space="preserve"> 2.2.2/2.4.1340-03».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Присутственные места оборудуются противопожарной системой и средствами пожаротушения.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Вход и выход из помещений оборудуются соответствующими указателями. </w:t>
      </w:r>
    </w:p>
    <w:p w:rsidR="00363992" w:rsidRPr="00F62FA5" w:rsidRDefault="00363992" w:rsidP="00363992">
      <w:pPr>
        <w:tabs>
          <w:tab w:val="left" w:pos="540"/>
          <w:tab w:val="num" w:pos="1742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Присутственные места должны иметь туалет со свободным доступом к нему в рабочее время.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Места, предназначенные для ознакомления граждан с информационными материалами, оборудуются: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информационными стендами;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стульями и столами для оформления документов.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Прием граждан осуществляется в рабочих кабинетах.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обеспечиваются: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входа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выхода из него, в том числе с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использованием кресла-коляски;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363992" w:rsidRPr="00F62FA5" w:rsidRDefault="00363992" w:rsidP="00363992">
      <w:pPr>
        <w:pStyle w:val="ConsPlusNormal0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363992" w:rsidRPr="00F62FA5" w:rsidRDefault="00363992" w:rsidP="00363992">
      <w:pPr>
        <w:tabs>
          <w:tab w:val="left" w:pos="540"/>
          <w:tab w:val="num" w:pos="1440"/>
        </w:tabs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На стоянке автотранспортных средств, расположенной у здания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2.18. Показатели качества муниципальной услуги: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2.19. Показатели доступности муниципальной  услуги: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в сети Интернет,</w:t>
      </w:r>
      <w:r w:rsidRPr="00F62FA5">
        <w:rPr>
          <w:color w:val="1D1B11" w:themeColor="background2" w:themeShade="1A"/>
          <w:shd w:val="clear" w:color="auto" w:fill="F7F7F7"/>
        </w:rPr>
        <w:t xml:space="preserve"> </w:t>
      </w:r>
      <w:r w:rsidRPr="00F62FA5">
        <w:rPr>
          <w:color w:val="1D1B11" w:themeColor="background2" w:themeShade="1A"/>
        </w:rPr>
        <w:t xml:space="preserve">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  <w:shd w:val="clear" w:color="auto" w:fill="F7F7F7"/>
        </w:rPr>
        <w:t xml:space="preserve"> </w:t>
      </w:r>
      <w:r w:rsidRPr="00F62FA5">
        <w:rPr>
          <w:color w:val="1D1B11" w:themeColor="background2" w:themeShade="1A"/>
        </w:rPr>
        <w:t>сельского поселения, в сети Интернет в соответствии с пунктом 1.6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б) транспортная и пешеходная доступность здания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 xml:space="preserve">в) надлежащие условия для доступа в здание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лиц  с ограниченными возможностями здоровья;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proofErr w:type="spellStart"/>
      <w:r w:rsidRPr="00F62FA5">
        <w:rPr>
          <w:color w:val="1D1B11" w:themeColor="background2" w:themeShade="1A"/>
        </w:rPr>
        <w:t>д</w:t>
      </w:r>
      <w:proofErr w:type="spellEnd"/>
      <w:r w:rsidRPr="00F62FA5">
        <w:rPr>
          <w:color w:val="1D1B11" w:themeColor="background2" w:themeShade="1A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F62FA5">
        <w:rPr>
          <w:color w:val="1D1B11" w:themeColor="background2" w:themeShade="1A"/>
        </w:rPr>
        <w:t>дств св</w:t>
      </w:r>
      <w:proofErr w:type="gramEnd"/>
      <w:r w:rsidRPr="00F62FA5">
        <w:rPr>
          <w:color w:val="1D1B11" w:themeColor="background2" w:themeShade="1A"/>
        </w:rPr>
        <w:t>язи (почта, факс, электронная почта и т.д.)</w:t>
      </w:r>
      <w:r w:rsidRPr="00F62FA5">
        <w:rPr>
          <w:color w:val="1D1B11" w:themeColor="background2" w:themeShade="1A"/>
          <w:spacing w:val="-2"/>
        </w:rPr>
        <w:t>, Единый портал государственных и муниципальных услуг (функций), через МФЦ</w:t>
      </w:r>
      <w:r w:rsidRPr="00F62FA5">
        <w:rPr>
          <w:color w:val="1D1B11" w:themeColor="background2" w:themeShade="1A"/>
        </w:rPr>
        <w:t>).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2.20. Администрация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F62FA5">
        <w:rPr>
          <w:color w:val="1D1B11" w:themeColor="background2" w:themeShade="1A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МФЦ).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       заявителю предоставляется возможность: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2.26. При предварительной записи заявитель сообщает следующие данные: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адрес электронной почты (при наличии);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2.30. Заявитель в любое время вправе отказаться от предварительной записи.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363992" w:rsidRPr="00F62FA5" w:rsidRDefault="00363992" w:rsidP="00363992">
      <w:pPr>
        <w:widowControl w:val="0"/>
        <w:suppressAutoHyphens/>
        <w:ind w:firstLine="567"/>
        <w:jc w:val="both"/>
        <w:rPr>
          <w:b/>
          <w:color w:val="1D1B11" w:themeColor="background2" w:themeShade="1A"/>
          <w:kern w:val="2"/>
        </w:rPr>
      </w:pPr>
    </w:p>
    <w:p w:rsidR="00363992" w:rsidRPr="00F62FA5" w:rsidRDefault="00363992" w:rsidP="00363992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bookmarkStart w:id="10" w:name="_Toc136666939"/>
      <w:bookmarkStart w:id="11" w:name="_Toc136321787"/>
      <w:bookmarkStart w:id="12" w:name="_Toc136239813"/>
      <w:bookmarkStart w:id="13" w:name="_Toc136151977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363992" w:rsidRPr="00F62FA5" w:rsidRDefault="00363992" w:rsidP="00363992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b w:val="0"/>
          <w:i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2"/>
        <w:tabs>
          <w:tab w:val="left" w:pos="1260"/>
        </w:tabs>
        <w:spacing w:line="276" w:lineRule="auto"/>
        <w:ind w:firstLine="567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: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- </w:t>
      </w:r>
      <w:bookmarkStart w:id="14" w:name="OLE_LINK4"/>
      <w:bookmarkStart w:id="15" w:name="OLE_LINK3"/>
      <w:r w:rsidRPr="00F62FA5">
        <w:rPr>
          <w:color w:val="1D1B11" w:themeColor="background2" w:themeShade="1A"/>
        </w:rPr>
        <w:t>прием заявления</w:t>
      </w:r>
      <w:bookmarkEnd w:id="14"/>
      <w:bookmarkEnd w:id="15"/>
      <w:r w:rsidRPr="00F62FA5">
        <w:rPr>
          <w:color w:val="1D1B11" w:themeColor="background2" w:themeShade="1A"/>
        </w:rPr>
        <w:t xml:space="preserve"> и документов, необходимых для предоставления муниципальной услуги;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принятие решения о предоставлении муниципальной услуги;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выдача документа, оформляющего результат предоставления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3.2. Прием заявления и документов, необходимых для предоставления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</w:t>
      </w:r>
      <w:r w:rsidRPr="00F62FA5">
        <w:rPr>
          <w:color w:val="1D1B11" w:themeColor="background2" w:themeShade="1A"/>
        </w:rPr>
        <w:lastRenderedPageBreak/>
        <w:t>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таких документов.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 случае</w:t>
      </w:r>
      <w:proofErr w:type="gramStart"/>
      <w:r w:rsidRPr="00F62FA5">
        <w:rPr>
          <w:color w:val="1D1B11" w:themeColor="background2" w:themeShade="1A"/>
        </w:rPr>
        <w:t>,</w:t>
      </w:r>
      <w:proofErr w:type="gramEnd"/>
      <w:r w:rsidRPr="00F62FA5">
        <w:rPr>
          <w:color w:val="1D1B11" w:themeColor="background2" w:themeShade="1A"/>
        </w:rPr>
        <w:t xml:space="preserve"> если заявление и приложенные к нему документы представлены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F62FA5">
        <w:rPr>
          <w:color w:val="1D1B11" w:themeColor="background2" w:themeShade="1A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3.2.6. После регистрации документы передаются специалистом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</w:t>
      </w:r>
      <w:proofErr w:type="gramStart"/>
      <w:r w:rsidRPr="00F62FA5">
        <w:rPr>
          <w:color w:val="1D1B11" w:themeColor="background2" w:themeShade="1A"/>
        </w:rPr>
        <w:t>который</w:t>
      </w:r>
      <w:proofErr w:type="gramEnd"/>
      <w:r w:rsidRPr="00F62FA5">
        <w:rPr>
          <w:color w:val="1D1B11" w:themeColor="background2" w:themeShade="1A"/>
        </w:rPr>
        <w:t xml:space="preserve"> визирует заявление в течение того же рабочего дня. Заявление в тот же день (согласно визе) передается специалисту 2 категории администрации, </w:t>
      </w:r>
      <w:proofErr w:type="gramStart"/>
      <w:r w:rsidRPr="00F62FA5">
        <w:rPr>
          <w:color w:val="1D1B11" w:themeColor="background2" w:themeShade="1A"/>
        </w:rPr>
        <w:t>отвечающего</w:t>
      </w:r>
      <w:proofErr w:type="gramEnd"/>
      <w:r w:rsidRPr="00F62FA5">
        <w:rPr>
          <w:color w:val="1D1B11" w:themeColor="background2" w:themeShade="1A"/>
        </w:rPr>
        <w:t xml:space="preserve"> за предоставлением муниципальной услуги. 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3.2.8. Максимальный срок выполнения административной процедуры не может превышать 2 календарных  дней со дня поступления заявления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363992" w:rsidRPr="00F62FA5" w:rsidRDefault="00363992" w:rsidP="00363992">
      <w:pPr>
        <w:pStyle w:val="ConsPlusNormal0"/>
        <w:ind w:firstLine="567"/>
        <w:jc w:val="both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3.3.4. Максимальный срок выполнения административной процедуры не может превышать 10 </w:t>
      </w:r>
      <w:proofErr w:type="gramStart"/>
      <w:r w:rsidRPr="00F62FA5">
        <w:rPr>
          <w:color w:val="1D1B11" w:themeColor="background2" w:themeShade="1A"/>
        </w:rPr>
        <w:t>календарных</w:t>
      </w:r>
      <w:proofErr w:type="gramEnd"/>
      <w:r w:rsidRPr="00F62FA5">
        <w:rPr>
          <w:color w:val="1D1B11" w:themeColor="background2" w:themeShade="1A"/>
        </w:rPr>
        <w:t xml:space="preserve"> дня со дня поступления заявления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     настоящего административного регламента, и отсутствие таких документов (информации) 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F62FA5">
        <w:rPr>
          <w:color w:val="1D1B11" w:themeColor="background2" w:themeShade="1A"/>
        </w:rPr>
        <w:t>в</w:t>
      </w:r>
      <w:proofErr w:type="gramEnd"/>
      <w:r w:rsidRPr="00F62FA5">
        <w:rPr>
          <w:color w:val="1D1B11" w:themeColor="background2" w:themeShade="1A"/>
        </w:rPr>
        <w:t>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по оказанию государственных услуг в сфере ведения государственного кадастра недвижимости, осуществления государственного кадастрового учета  недвижимого имущества, землеустройства, о предоставлении сведений, указанных соответственно в абзацах 1,2.3,4,5 подпункта 3 пункта 2.7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б) федеральный орган исполнительной власти, осуществляющий государственную регистрацию юридических лиц, физических лиц в качестве  индивидуальных предпринимателей и крестьянских (фермерских) хозяйств, о  предоставлении сведений, указанных соответственно в абзаце 2 подпункта 3 пункта 2.7 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</w:t>
      </w:r>
      <w:r w:rsidRPr="00F62FA5">
        <w:rPr>
          <w:color w:val="1D1B11" w:themeColor="background2" w:themeShade="1A"/>
        </w:rPr>
        <w:lastRenderedPageBreak/>
        <w:t>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bCs/>
          <w:color w:val="1D1B11" w:themeColor="background2" w:themeShade="1A"/>
        </w:rPr>
      </w:pPr>
      <w:r w:rsidRPr="00F62FA5">
        <w:rPr>
          <w:color w:val="1D1B11" w:themeColor="background2" w:themeShade="1A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3.4.3. Максимальный срок выполнения административной процедуры не может превышать 10 </w:t>
      </w:r>
      <w:proofErr w:type="gramStart"/>
      <w:r w:rsidRPr="00F62FA5">
        <w:rPr>
          <w:color w:val="1D1B11" w:themeColor="background2" w:themeShade="1A"/>
        </w:rPr>
        <w:t>календарных</w:t>
      </w:r>
      <w:proofErr w:type="gramEnd"/>
      <w:r w:rsidRPr="00F62FA5">
        <w:rPr>
          <w:color w:val="1D1B11" w:themeColor="background2" w:themeShade="1A"/>
        </w:rPr>
        <w:t xml:space="preserve"> дня со дня поступления заявления в администрацию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3.4.4. Результатом административной процедуры являются полученные ответы на межведомственные запросы.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3.5. Принятие решения о предоставлении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Pr="00F62FA5">
        <w:rPr>
          <w:rFonts w:eastAsia="PMingLiU"/>
          <w:color w:val="1D1B11" w:themeColor="background2" w:themeShade="1A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Cs/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</w:t>
      </w:r>
      <w:r w:rsidRPr="00F62FA5">
        <w:rPr>
          <w:bCs/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</w:t>
      </w:r>
      <w:r w:rsidRPr="00F62FA5">
        <w:rPr>
          <w:bCs/>
          <w:color w:val="1D1B11" w:themeColor="background2" w:themeShade="1A"/>
        </w:rPr>
        <w:t xml:space="preserve">сельского поселения, который подписывает его в сроки, </w:t>
      </w:r>
      <w:r w:rsidRPr="00F62FA5">
        <w:rPr>
          <w:color w:val="1D1B11" w:themeColor="background2" w:themeShade="1A"/>
        </w:rPr>
        <w:t xml:space="preserve">установленные Регламентом работы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</w:t>
      </w:r>
      <w:r w:rsidRPr="00F62FA5">
        <w:rPr>
          <w:bCs/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bCs/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3.5.7. Подписанное Главой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bCs/>
          <w:color w:val="1D1B11" w:themeColor="background2" w:themeShade="1A"/>
        </w:rPr>
        <w:t xml:space="preserve"> сельского поселения </w:t>
      </w:r>
      <w:r w:rsidRPr="00F62FA5">
        <w:rPr>
          <w:color w:val="1D1B11" w:themeColor="background2" w:themeShade="1A"/>
        </w:rPr>
        <w:t xml:space="preserve">разрешение </w:t>
      </w:r>
      <w:r w:rsidRPr="00F62FA5">
        <w:rPr>
          <w:rFonts w:eastAsia="PMingLiU"/>
          <w:color w:val="1D1B11" w:themeColor="background2" w:themeShade="1A"/>
        </w:rPr>
        <w:t>о предоставлении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</w:t>
      </w:r>
      <w:r w:rsidRPr="00F62FA5">
        <w:rPr>
          <w:bCs/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3.5.8. </w:t>
      </w:r>
      <w:r w:rsidRPr="00F62FA5">
        <w:rPr>
          <w:color w:val="1D1B11" w:themeColor="background2" w:themeShade="1A"/>
        </w:rPr>
        <w:t>Максимальный срок выполнения административной процедуры не может превышать 20 календарных дней со дня поступления заявления.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</w:rPr>
      </w:pPr>
      <w:r w:rsidRPr="00F62FA5">
        <w:rPr>
          <w:bCs/>
          <w:color w:val="1D1B11" w:themeColor="background2" w:themeShade="1A"/>
        </w:rPr>
        <w:t xml:space="preserve">3.5.9. Результатом административной процедуры является подписанное Главой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bCs/>
          <w:color w:val="1D1B11" w:themeColor="background2" w:themeShade="1A"/>
        </w:rPr>
        <w:t xml:space="preserve"> сельского поселения и зарегистрированное </w:t>
      </w:r>
      <w:r w:rsidRPr="00F62FA5">
        <w:rPr>
          <w:color w:val="1D1B11" w:themeColor="background2" w:themeShade="1A"/>
        </w:rPr>
        <w:t xml:space="preserve">разрешение </w:t>
      </w:r>
      <w:r w:rsidRPr="00F62FA5">
        <w:rPr>
          <w:rFonts w:eastAsia="PMingLiU"/>
          <w:color w:val="1D1B11" w:themeColor="background2" w:themeShade="1A"/>
        </w:rPr>
        <w:t xml:space="preserve">о предоставлении </w:t>
      </w:r>
      <w:r w:rsidRPr="00F62FA5">
        <w:rPr>
          <w:rFonts w:eastAsia="PMingLiU"/>
          <w:color w:val="1D1B11" w:themeColor="background2" w:themeShade="1A"/>
        </w:rPr>
        <w:lastRenderedPageBreak/>
        <w:t>земельного участка в собственность, аренду, постоянное (бессрочное) пользование, безвозмездное пользование земельного участка без проведения торгов либо уведомление об отказе в предоставлении муниципальной услуги</w:t>
      </w:r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b/>
          <w:color w:val="1D1B11" w:themeColor="background2" w:themeShade="1A"/>
        </w:rPr>
      </w:pPr>
      <w:r w:rsidRPr="00F62FA5">
        <w:rPr>
          <w:b/>
          <w:color w:val="1D1B11" w:themeColor="background2" w:themeShade="1A"/>
        </w:rPr>
        <w:t>3.6. Выдача документа, оформляющего результат предоставления муниципальной услуги.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3.6.2. Должностное лицо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3.6.3. </w:t>
      </w:r>
      <w:proofErr w:type="gramStart"/>
      <w:r w:rsidRPr="00F62FA5">
        <w:rPr>
          <w:color w:val="1D1B11" w:themeColor="background2" w:themeShade="1A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  <w:proofErr w:type="gramEnd"/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</w:t>
      </w: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получении).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,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363992" w:rsidRPr="00F62FA5" w:rsidRDefault="00363992" w:rsidP="00363992">
      <w:pPr>
        <w:shd w:val="clear" w:color="auto" w:fill="FFFFFF"/>
        <w:ind w:firstLine="567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pStyle w:val="ConsPlusNormal0"/>
        <w:tabs>
          <w:tab w:val="left" w:pos="142"/>
          <w:tab w:val="left" w:pos="1276"/>
        </w:tabs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4. ФОРМЫ </w:t>
      </w: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КОНТРОЛЯ ЗА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ИСПОЛНЕНИЕМ АДМИНИСТРАТИВНОГО РЕГЛАМЕНТА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4.1. </w:t>
      </w:r>
      <w:proofErr w:type="gramStart"/>
      <w:r w:rsidRPr="00F62FA5">
        <w:rPr>
          <w:color w:val="1D1B11" w:themeColor="background2" w:themeShade="1A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4.2. Для текущего контроля используются сведения, имеющиеся 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4.3. Глава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организует и осуществляет </w:t>
      </w:r>
      <w:proofErr w:type="gramStart"/>
      <w:r w:rsidRPr="00F62FA5">
        <w:rPr>
          <w:color w:val="1D1B11" w:themeColor="background2" w:themeShade="1A"/>
        </w:rPr>
        <w:t>контроль за</w:t>
      </w:r>
      <w:proofErr w:type="gramEnd"/>
      <w:r w:rsidRPr="00F62FA5">
        <w:rPr>
          <w:color w:val="1D1B11" w:themeColor="background2" w:themeShade="1A"/>
        </w:rPr>
        <w:t xml:space="preserve"> полнотой и качеством предоставления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Контроль за</w:t>
      </w:r>
      <w:proofErr w:type="gramEnd"/>
      <w:r w:rsidRPr="00F62FA5">
        <w:rPr>
          <w:color w:val="1D1B11" w:themeColor="background2" w:themeShade="1A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4.4. Плановые проверки проводятся не чаще одного раза в 2 года.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4.5. При поступлении 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F62FA5">
        <w:rPr>
          <w:color w:val="1D1B11" w:themeColor="background2" w:themeShade="1A"/>
        </w:rPr>
        <w:t xml:space="preserve">содержатся сведения о нарушении работниками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проводится</w:t>
      </w:r>
      <w:proofErr w:type="gramEnd"/>
      <w:r w:rsidRPr="00F62FA5">
        <w:rPr>
          <w:color w:val="1D1B11" w:themeColor="background2" w:themeShade="1A"/>
        </w:rPr>
        <w:t xml:space="preserve"> внеплановая проверка.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4.6. Продолжительность плановых и внеплановых проверок не может превышать 7 календарных дней.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4.7. Подготовка к проведению проверок включает в себя: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разработку и утверждение плана проведения проверки;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 xml:space="preserve">издание распоряжения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о проведении внеплановой проверки;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4.8. Перед началом проверки председатель комиссии: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проводит совещание с Главой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организует получение необходимых для работы документов, информационно-справочных и иных материалов.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4.9. </w:t>
      </w:r>
      <w:proofErr w:type="gramStart"/>
      <w:r w:rsidRPr="00F62FA5">
        <w:rPr>
          <w:color w:val="1D1B11" w:themeColor="background2" w:themeShade="1A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и при необходимости с работниками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4.10. По завершении проверки председатель комиссии: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подводит итоги проверки на совещании, на котором до сведения Главы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основные выводы и предложения;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организует подготовку докладной записки на имя Главы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с кратким изложением итогов проверки, выводами и предложениями.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4.12. Ответственность работников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2" w:history="1">
        <w:r w:rsidRPr="00F62FA5">
          <w:rPr>
            <w:rStyle w:val="a4"/>
            <w:color w:val="1D1B11" w:themeColor="background2" w:themeShade="1A"/>
          </w:rPr>
          <w:t>законодательства</w:t>
        </w:r>
      </w:hyperlink>
      <w:r w:rsidRPr="00F62FA5">
        <w:rPr>
          <w:color w:val="1D1B11" w:themeColor="background2" w:themeShade="1A"/>
        </w:rPr>
        <w:t xml:space="preserve"> Российской Федерации.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4.13. Работники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F62FA5">
        <w:rPr>
          <w:color w:val="1D1B11" w:themeColor="background2" w:themeShade="1A"/>
        </w:rPr>
        <w:t>за</w:t>
      </w:r>
      <w:proofErr w:type="gramEnd"/>
      <w:r w:rsidRPr="00F62FA5">
        <w:rPr>
          <w:color w:val="1D1B11" w:themeColor="background2" w:themeShade="1A"/>
        </w:rPr>
        <w:t>: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соответствие результатов рассмотрения документов требованиям законодательства Российской Федерации;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соблюдение порядка, в том числе сроков предоставления муниципальной услуги.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4.14. Глава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4.15. </w:t>
      </w:r>
      <w:proofErr w:type="gramStart"/>
      <w:r w:rsidRPr="00F62FA5">
        <w:rPr>
          <w:color w:val="1D1B11" w:themeColor="background2" w:themeShade="1A"/>
        </w:rPr>
        <w:t>Контроль за</w:t>
      </w:r>
      <w:proofErr w:type="gramEnd"/>
      <w:r w:rsidRPr="00F62FA5">
        <w:rPr>
          <w:color w:val="1D1B11" w:themeColor="background2" w:themeShade="1A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363992" w:rsidRPr="00F62FA5" w:rsidRDefault="00363992" w:rsidP="00363992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widowControl w:val="0"/>
        <w:tabs>
          <w:tab w:val="left" w:pos="142"/>
          <w:tab w:val="left" w:pos="1276"/>
          <w:tab w:val="left" w:pos="3686"/>
        </w:tabs>
        <w:suppressAutoHyphens/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 ДОСУДЕБНЫЙ (ВНЕСУДЕБНЫЙ) ПОРЯДОК ОБЖАЛОВАНИЯ РЕШЕНИЙ И ДЕЙСТВИЙ (БЕЗДЕЙСТВИЯ) АДМИНИСТРАЦИИ УСТЬ-ТЫМСКОГО СЕЛЬСКОГО ПОСЕЛЕНИЯ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</w:t>
      </w:r>
      <w:r w:rsidRPr="00F62FA5">
        <w:rPr>
          <w:color w:val="1D1B11" w:themeColor="background2" w:themeShade="1A"/>
        </w:rPr>
        <w:lastRenderedPageBreak/>
        <w:t>заявителям по их письменному запросу в течение двух рабочих дней со дня получения запроса.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Обжалование решений и действий (бездействия) работников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Жалобы на решения, принятые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рассматриваются непосредственно Главой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363992" w:rsidRPr="00F62FA5" w:rsidRDefault="00363992" w:rsidP="00363992">
      <w:pPr>
        <w:pStyle w:val="ConsPlusNormal0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должностных лиц администрации </w:t>
      </w:r>
      <w:proofErr w:type="spellStart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F62FA5">
          <w:rPr>
            <w:rStyle w:val="a4"/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F62FA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5.3. Заявитель может обратиться с жалобой, в том числе в следующих случаях: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1) нарушение срока регистрации заявления заявителя о предоставлении муниципальной услуги;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нарушение срока предоставления муниципальной услуги;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5.4. Жалоба подается в письменной форме на бумажном носителе, в электронной форме 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по адресу: 636752, Томская область, </w:t>
      </w:r>
      <w:proofErr w:type="spellStart"/>
      <w:r w:rsidRPr="00F62FA5">
        <w:rPr>
          <w:color w:val="1D1B11" w:themeColor="background2" w:themeShade="1A"/>
        </w:rPr>
        <w:t>Каргасокский</w:t>
      </w:r>
      <w:proofErr w:type="spellEnd"/>
      <w:r w:rsidRPr="00F62FA5">
        <w:rPr>
          <w:color w:val="1D1B11" w:themeColor="background2" w:themeShade="1A"/>
        </w:rPr>
        <w:t xml:space="preserve"> район, с. </w:t>
      </w:r>
      <w:proofErr w:type="spellStart"/>
      <w:r w:rsidRPr="00F62FA5">
        <w:rPr>
          <w:color w:val="1D1B11" w:themeColor="background2" w:themeShade="1A"/>
        </w:rPr>
        <w:t>Усть-Тым</w:t>
      </w:r>
      <w:proofErr w:type="spellEnd"/>
      <w:r w:rsidRPr="00F62FA5">
        <w:rPr>
          <w:color w:val="1D1B11" w:themeColor="background2" w:themeShade="1A"/>
        </w:rPr>
        <w:t xml:space="preserve">, ул. Береговая д. 62, тел. 8-38253-39147, факс 8-38253-39147, адрес электронной почты </w:t>
      </w:r>
      <w:proofErr w:type="spellStart"/>
      <w:r w:rsidRPr="00F62FA5">
        <w:rPr>
          <w:color w:val="1D1B11" w:themeColor="background2" w:themeShade="1A"/>
          <w:lang w:val="en-US"/>
        </w:rPr>
        <w:t>adm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ust</w:t>
      </w:r>
      <w:proofErr w:type="spellEnd"/>
      <w:r w:rsidRPr="00F62FA5">
        <w:rPr>
          <w:color w:val="1D1B11" w:themeColor="background2" w:themeShade="1A"/>
        </w:rPr>
        <w:t>-</w:t>
      </w:r>
      <w:proofErr w:type="spellStart"/>
      <w:r w:rsidRPr="00F62FA5">
        <w:rPr>
          <w:color w:val="1D1B11" w:themeColor="background2" w:themeShade="1A"/>
          <w:lang w:val="en-US"/>
        </w:rPr>
        <w:t>tim</w:t>
      </w:r>
      <w:proofErr w:type="spellEnd"/>
      <w:r w:rsidRPr="00F62FA5">
        <w:rPr>
          <w:color w:val="1D1B11" w:themeColor="background2" w:themeShade="1A"/>
        </w:rPr>
        <w:t>@</w:t>
      </w:r>
      <w:proofErr w:type="spellStart"/>
      <w:r w:rsidRPr="00F62FA5">
        <w:rPr>
          <w:color w:val="1D1B11" w:themeColor="background2" w:themeShade="1A"/>
          <w:lang w:val="en-US"/>
        </w:rPr>
        <w:t>yandex</w:t>
      </w:r>
      <w:proofErr w:type="spellEnd"/>
      <w:r w:rsidRPr="00F62FA5">
        <w:rPr>
          <w:color w:val="1D1B11" w:themeColor="background2" w:themeShade="1A"/>
        </w:rPr>
        <w:t>.</w:t>
      </w:r>
      <w:proofErr w:type="spellStart"/>
      <w:r w:rsidRPr="00F62FA5">
        <w:rPr>
          <w:color w:val="1D1B11" w:themeColor="background2" w:themeShade="1A"/>
          <w:lang w:val="en-US"/>
        </w:rPr>
        <w:t>ru</w:t>
      </w:r>
      <w:proofErr w:type="spellEnd"/>
      <w:r w:rsidRPr="00F62FA5">
        <w:rPr>
          <w:color w:val="1D1B11" w:themeColor="background2" w:themeShade="1A"/>
        </w:rPr>
        <w:t>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поселения, Единого портала государственных и муниципальных услуг либо, через МФЦ, а также может быть принята при личном приеме заявителя.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5.5. Жалоба (приложение №4) должна содержать: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5.6. </w:t>
      </w:r>
      <w:proofErr w:type="gramStart"/>
      <w:r w:rsidRPr="00F62FA5">
        <w:rPr>
          <w:color w:val="1D1B11" w:themeColor="background2" w:themeShade="1A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5.7. Приостановление рассмотрения жалобы не допускается.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5.8.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поселения.</w:t>
      </w:r>
    </w:p>
    <w:p w:rsidR="00363992" w:rsidRPr="00F62FA5" w:rsidRDefault="00363992" w:rsidP="00363992">
      <w:pPr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5.11. По результатам рассмотрения жалобы Глава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принимает одно из следующих решений: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2) отказывает в удовлетворении жалобы.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5.13. В случае установления в ходе или по результатам </w:t>
      </w:r>
      <w:proofErr w:type="gramStart"/>
      <w:r w:rsidRPr="00F62FA5">
        <w:rPr>
          <w:color w:val="1D1B11" w:themeColor="background2" w:themeShade="1A"/>
        </w:rPr>
        <w:t>рассмотрения жалобы признаков состава административного правонарушения</w:t>
      </w:r>
      <w:proofErr w:type="gramEnd"/>
      <w:r w:rsidRPr="00F62FA5">
        <w:rPr>
          <w:color w:val="1D1B11" w:themeColor="background2" w:themeShade="1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F62FA5">
        <w:rPr>
          <w:color w:val="1D1B11" w:themeColor="background2" w:themeShade="1A"/>
        </w:rPr>
        <w:br w:type="page"/>
      </w:r>
      <w:r w:rsidR="004A66DD">
        <w:rPr>
          <w:color w:val="1D1B11" w:themeColor="background2" w:themeShade="1A"/>
        </w:rPr>
        <w:lastRenderedPageBreak/>
        <w:t xml:space="preserve">                                                                                                                                   </w:t>
      </w:r>
      <w:r w:rsidRPr="00F62FA5">
        <w:rPr>
          <w:color w:val="1D1B11" w:themeColor="background2" w:themeShade="1A"/>
        </w:rPr>
        <w:t>Приложение 1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jc w:val="right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к административному регламенту</w:t>
      </w:r>
    </w:p>
    <w:p w:rsidR="00363992" w:rsidRPr="00F62FA5" w:rsidRDefault="00363992" w:rsidP="00363992">
      <w:pPr>
        <w:jc w:val="center"/>
        <w:rPr>
          <w:color w:val="1D1B11" w:themeColor="background2" w:themeShade="1A"/>
        </w:rPr>
      </w:pPr>
      <w:r w:rsidRPr="00F62FA5">
        <w:rPr>
          <w:b/>
          <w:bCs/>
          <w:color w:val="1D1B11" w:themeColor="background2" w:themeShade="1A"/>
        </w:rPr>
        <w:t>Форма заявления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</w:t>
      </w:r>
    </w:p>
    <w:p w:rsidR="00363992" w:rsidRPr="00F62FA5" w:rsidRDefault="00363992" w:rsidP="00363992">
      <w:pPr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от_____________________________________</w:t>
      </w:r>
    </w:p>
    <w:p w:rsidR="00363992" w:rsidRPr="00F62FA5" w:rsidRDefault="00363992" w:rsidP="00363992">
      <w:pPr>
        <w:ind w:firstLine="680"/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(фамилия, имя, отчество)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>Зарегистрированный</w:t>
      </w:r>
      <w:proofErr w:type="gramEnd"/>
      <w:r w:rsidRPr="00F62FA5">
        <w:rPr>
          <w:color w:val="1D1B11" w:themeColor="background2" w:themeShade="1A"/>
        </w:rPr>
        <w:t xml:space="preserve"> (</w:t>
      </w:r>
      <w:proofErr w:type="spellStart"/>
      <w:r w:rsidRPr="00F62FA5">
        <w:rPr>
          <w:color w:val="1D1B11" w:themeColor="background2" w:themeShade="1A"/>
        </w:rPr>
        <w:t>ая</w:t>
      </w:r>
      <w:proofErr w:type="spellEnd"/>
      <w:r w:rsidRPr="00F62FA5">
        <w:rPr>
          <w:color w:val="1D1B11" w:themeColor="background2" w:themeShade="1A"/>
        </w:rPr>
        <w:t>) по адресу: 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Паспорт: 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_______________________________________</w:t>
      </w:r>
    </w:p>
    <w:p w:rsidR="00363992" w:rsidRPr="00F62FA5" w:rsidRDefault="00363992" w:rsidP="00363992">
      <w:pPr>
        <w:spacing w:line="360" w:lineRule="auto"/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ab/>
      </w:r>
      <w:r w:rsidRPr="00F62FA5">
        <w:rPr>
          <w:color w:val="1D1B11" w:themeColor="background2" w:themeShade="1A"/>
        </w:rPr>
        <w:tab/>
        <w:t>Контактный телефон:____________________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ЗАЯВЛЕНИЕ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О ПРЕДОСТАВЛЕНИИ ЗЕМЕЛЬНОГО УЧАСТКА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БЕЗ ПРОВЕДЕНИЯ ТОРГОВ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Прошу предоставить земельный участок </w:t>
      </w:r>
      <w:proofErr w:type="gramStart"/>
      <w:r w:rsidRPr="00F62FA5">
        <w:rPr>
          <w:color w:val="1D1B11" w:themeColor="background2" w:themeShade="1A"/>
          <w:spacing w:val="2"/>
          <w:kern w:val="16"/>
        </w:rPr>
        <w:t>в</w:t>
      </w:r>
      <w:proofErr w:type="gramEnd"/>
      <w:r w:rsidRPr="00F62FA5">
        <w:rPr>
          <w:color w:val="1D1B11" w:themeColor="background2" w:themeShade="1A"/>
          <w:spacing w:val="2"/>
          <w:kern w:val="16"/>
        </w:rPr>
        <w:t xml:space="preserve"> _______________________, на срок 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(вид испрашиваемого права)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целевое назначение (категория земель)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кадастровый номер: ___________________________________________________________ 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proofErr w:type="gramStart"/>
      <w:r w:rsidRPr="00F62FA5">
        <w:rPr>
          <w:color w:val="1D1B11" w:themeColor="background2" w:themeShade="1A"/>
          <w:spacing w:val="2"/>
          <w:kern w:val="16"/>
        </w:rPr>
        <w:t>расположенный</w:t>
      </w:r>
      <w:proofErr w:type="gramEnd"/>
      <w:r w:rsidRPr="00F62FA5">
        <w:rPr>
          <w:color w:val="1D1B11" w:themeColor="background2" w:themeShade="1A"/>
          <w:spacing w:val="2"/>
          <w:kern w:val="16"/>
        </w:rPr>
        <w:t xml:space="preserve"> по адресу: 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 (указать адрес (местоположение) земельного участка)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общей площадью ______ кв. м, с разрешенным использованием 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(цель использования испрашиваемого земельного участка)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К заявлению прилагаю: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1) 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2) _____________________________________________________________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“___” ___________ 20__ г.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______________            __________________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(дата подачи заявления)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(подпись)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(расшифровка подписи) 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                                                                           _________________</w:t>
      </w:r>
    </w:p>
    <w:p w:rsidR="00363992" w:rsidRPr="00F62FA5" w:rsidRDefault="00363992" w:rsidP="00363992">
      <w:pPr>
        <w:jc w:val="both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                                                      (подпись)                                                                                                                         </w:t>
      </w:r>
    </w:p>
    <w:p w:rsidR="00363992" w:rsidRPr="00F62FA5" w:rsidRDefault="00363992" w:rsidP="00363992">
      <w:pPr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Приложение 2</w:t>
      </w:r>
    </w:p>
    <w:p w:rsidR="00363992" w:rsidRPr="00F62FA5" w:rsidRDefault="00363992" w:rsidP="00363992">
      <w:pPr>
        <w:widowControl w:val="0"/>
        <w:autoSpaceDE w:val="0"/>
        <w:autoSpaceDN w:val="0"/>
        <w:adjustRightInd w:val="0"/>
        <w:jc w:val="right"/>
        <w:outlineLvl w:val="2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к административному регламенту</w:t>
      </w:r>
    </w:p>
    <w:p w:rsidR="00363992" w:rsidRPr="00F62FA5" w:rsidRDefault="00363992" w:rsidP="00363992">
      <w:pPr>
        <w:jc w:val="center"/>
        <w:rPr>
          <w:color w:val="1D1B11" w:themeColor="background2" w:themeShade="1A"/>
        </w:rPr>
      </w:pPr>
      <w:r w:rsidRPr="00F62FA5">
        <w:rPr>
          <w:b/>
          <w:bCs/>
          <w:color w:val="1D1B11" w:themeColor="background2" w:themeShade="1A"/>
        </w:rPr>
        <w:t>Форма заявления</w:t>
      </w:r>
    </w:p>
    <w:p w:rsidR="00363992" w:rsidRPr="00F62FA5" w:rsidRDefault="00363992" w:rsidP="00363992">
      <w:pPr>
        <w:ind w:firstLine="680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Главе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</w:t>
      </w:r>
    </w:p>
    <w:p w:rsidR="00363992" w:rsidRPr="00F62FA5" w:rsidRDefault="00363992" w:rsidP="00363992">
      <w:pPr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от_____________________________________</w:t>
      </w:r>
    </w:p>
    <w:p w:rsidR="00363992" w:rsidRPr="00F62FA5" w:rsidRDefault="00363992" w:rsidP="00363992">
      <w:pPr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                  (наименование юридического лица)</w:t>
      </w:r>
    </w:p>
    <w:p w:rsidR="00363992" w:rsidRPr="00F62FA5" w:rsidRDefault="00363992" w:rsidP="00363992">
      <w:pPr>
        <w:spacing w:line="360" w:lineRule="auto"/>
        <w:ind w:firstLine="6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_______________________________________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Юридический адрес: _____________________</w:t>
      </w:r>
    </w:p>
    <w:p w:rsidR="00363992" w:rsidRPr="00F62FA5" w:rsidRDefault="00363992" w:rsidP="00363992">
      <w:pPr>
        <w:spacing w:line="360" w:lineRule="auto"/>
        <w:ind w:firstLine="6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ЕГРЮЛ: 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ИНН: __________________________________</w:t>
      </w:r>
    </w:p>
    <w:p w:rsidR="00363992" w:rsidRPr="00F62FA5" w:rsidRDefault="00363992" w:rsidP="00363992">
      <w:pPr>
        <w:spacing w:line="360" w:lineRule="auto"/>
        <w:jc w:val="right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      Контактный телефон:____________________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ЗАЯВЛЕНИЕ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О ПРЕДОСТАВЛЕНИИ ЗЕМЕЛЬНОГО УЧАСТКА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  <w:r w:rsidRPr="00F62FA5">
        <w:rPr>
          <w:b/>
          <w:color w:val="1D1B11" w:themeColor="background2" w:themeShade="1A"/>
          <w:spacing w:val="2"/>
          <w:kern w:val="16"/>
        </w:rPr>
        <w:t>БЕЗ ПРОВЕДЕНИЯ ТОРГОВ</w:t>
      </w:r>
    </w:p>
    <w:p w:rsidR="00363992" w:rsidRPr="00F62FA5" w:rsidRDefault="00363992" w:rsidP="00363992">
      <w:pPr>
        <w:jc w:val="center"/>
        <w:rPr>
          <w:b/>
          <w:color w:val="1D1B11" w:themeColor="background2" w:themeShade="1A"/>
          <w:spacing w:val="2"/>
          <w:kern w:val="16"/>
        </w:rPr>
      </w:pP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Прошу предоставить земельный участок </w:t>
      </w:r>
      <w:proofErr w:type="gramStart"/>
      <w:r w:rsidRPr="00F62FA5">
        <w:rPr>
          <w:color w:val="1D1B11" w:themeColor="background2" w:themeShade="1A"/>
          <w:spacing w:val="2"/>
          <w:kern w:val="16"/>
        </w:rPr>
        <w:t>в</w:t>
      </w:r>
      <w:proofErr w:type="gramEnd"/>
      <w:r w:rsidRPr="00F62FA5">
        <w:rPr>
          <w:color w:val="1D1B11" w:themeColor="background2" w:themeShade="1A"/>
          <w:spacing w:val="2"/>
          <w:kern w:val="16"/>
        </w:rPr>
        <w:t xml:space="preserve"> _______________________, на срок 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</w:t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(вид испрашиваемого права)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целевое назначение (категория земель)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кадастровый номер: __________________________________________________________ 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proofErr w:type="gramStart"/>
      <w:r w:rsidRPr="00F62FA5">
        <w:rPr>
          <w:color w:val="1D1B11" w:themeColor="background2" w:themeShade="1A"/>
          <w:spacing w:val="2"/>
          <w:kern w:val="16"/>
        </w:rPr>
        <w:t>расположенный</w:t>
      </w:r>
      <w:proofErr w:type="gramEnd"/>
      <w:r w:rsidRPr="00F62FA5">
        <w:rPr>
          <w:color w:val="1D1B11" w:themeColor="background2" w:themeShade="1A"/>
          <w:spacing w:val="2"/>
          <w:kern w:val="16"/>
        </w:rPr>
        <w:t xml:space="preserve"> по адресу: ____________________________________________________ 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center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(указать адрес (местоположение) земельного участка)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общей площадью ______ кв. м, с разрешенным использованием 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____________________________________________________________________________</w:t>
      </w:r>
    </w:p>
    <w:p w:rsidR="00363992" w:rsidRPr="00F62FA5" w:rsidRDefault="00363992" w:rsidP="00363992">
      <w:pPr>
        <w:jc w:val="center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(цель использования испрашиваемого земельного участка)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Постановление о предварительном согласовании предоставления земельного участка от __________20____ г. № 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К заявлению прилагаю: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1) 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2) _____________________________________________________________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“___” ___________ 20__ г.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    ______________            __________________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(дата подачи заявления)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                           (подпись)</w:t>
      </w:r>
      <w:r w:rsidRPr="00F62FA5">
        <w:rPr>
          <w:color w:val="1D1B11" w:themeColor="background2" w:themeShade="1A"/>
          <w:spacing w:val="2"/>
          <w:kern w:val="16"/>
        </w:rPr>
        <w:tab/>
        <w:t xml:space="preserve">      (расшифровка подписи) </w:t>
      </w:r>
    </w:p>
    <w:p w:rsidR="00363992" w:rsidRPr="00F62FA5" w:rsidRDefault="00363992" w:rsidP="00363992">
      <w:pPr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363992" w:rsidRPr="00F62FA5" w:rsidRDefault="00363992" w:rsidP="00363992">
      <w:pPr>
        <w:jc w:val="right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>_________________</w:t>
      </w:r>
    </w:p>
    <w:p w:rsidR="00363992" w:rsidRPr="00F62FA5" w:rsidRDefault="00363992" w:rsidP="00363992">
      <w:pPr>
        <w:jc w:val="center"/>
        <w:rPr>
          <w:color w:val="1D1B11" w:themeColor="background2" w:themeShade="1A"/>
          <w:spacing w:val="2"/>
          <w:kern w:val="16"/>
        </w:rPr>
      </w:pPr>
      <w:r w:rsidRPr="00F62FA5">
        <w:rPr>
          <w:color w:val="1D1B11" w:themeColor="background2" w:themeShade="1A"/>
          <w:spacing w:val="2"/>
          <w:kern w:val="16"/>
        </w:rPr>
        <w:t xml:space="preserve">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            </w:t>
      </w:r>
    </w:p>
    <w:p w:rsidR="00363992" w:rsidRPr="00F62FA5" w:rsidRDefault="00363992" w:rsidP="00363992">
      <w:pPr>
        <w:rPr>
          <w:color w:val="1D1B11" w:themeColor="background2" w:themeShade="1A"/>
        </w:rPr>
        <w:sectPr w:rsidR="00363992" w:rsidRPr="00F62FA5" w:rsidSect="005F5D3B">
          <w:pgSz w:w="11906" w:h="16838"/>
          <w:pgMar w:top="1134" w:right="851" w:bottom="1134" w:left="1701" w:header="709" w:footer="709" w:gutter="0"/>
          <w:cols w:space="720"/>
        </w:sectPr>
      </w:pPr>
    </w:p>
    <w:p w:rsidR="00363992" w:rsidRPr="00F62FA5" w:rsidRDefault="00363992" w:rsidP="00363992">
      <w:pPr>
        <w:ind w:left="4678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 xml:space="preserve">       Приложение №3</w:t>
      </w:r>
    </w:p>
    <w:p w:rsidR="00363992" w:rsidRPr="00F62FA5" w:rsidRDefault="00363992" w:rsidP="00363992">
      <w:pPr>
        <w:ind w:left="4678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к административному регламенту </w:t>
      </w:r>
    </w:p>
    <w:p w:rsidR="00363992" w:rsidRPr="00F62FA5" w:rsidRDefault="00363992" w:rsidP="00363992">
      <w:pPr>
        <w:rPr>
          <w:color w:val="1D1B11" w:themeColor="background2" w:themeShade="1A"/>
        </w:rPr>
      </w:pPr>
    </w:p>
    <w:p w:rsidR="00363992" w:rsidRPr="00F62FA5" w:rsidRDefault="00363992" w:rsidP="00363992">
      <w:pPr>
        <w:ind w:left="5387"/>
        <w:rPr>
          <w:color w:val="1D1B11" w:themeColor="background2" w:themeShade="1A"/>
        </w:rPr>
      </w:pPr>
    </w:p>
    <w:p w:rsidR="00363992" w:rsidRPr="00F62FA5" w:rsidRDefault="00363992" w:rsidP="00363992">
      <w:pPr>
        <w:ind w:left="4500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</w:t>
      </w:r>
    </w:p>
    <w:p w:rsidR="00363992" w:rsidRPr="00F62FA5" w:rsidRDefault="00363992" w:rsidP="00363992">
      <w:pPr>
        <w:ind w:left="4500"/>
        <w:rPr>
          <w:color w:val="1D1B11" w:themeColor="background2" w:themeShade="1A"/>
          <w:sz w:val="20"/>
          <w:szCs w:val="20"/>
        </w:rPr>
      </w:pPr>
      <w:r w:rsidRPr="00F62FA5">
        <w:rPr>
          <w:color w:val="1D1B11" w:themeColor="background2" w:themeShade="1A"/>
          <w:sz w:val="20"/>
          <w:szCs w:val="20"/>
        </w:rPr>
        <w:t xml:space="preserve">             ФИО (наименование) заявителя</w:t>
      </w:r>
    </w:p>
    <w:p w:rsidR="00363992" w:rsidRPr="00F62FA5" w:rsidRDefault="00363992" w:rsidP="00363992">
      <w:pPr>
        <w:ind w:left="4500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______________________________</w:t>
      </w:r>
    </w:p>
    <w:p w:rsidR="00363992" w:rsidRPr="00F62FA5" w:rsidRDefault="00363992" w:rsidP="00363992">
      <w:pPr>
        <w:ind w:left="4500"/>
        <w:rPr>
          <w:color w:val="1D1B11" w:themeColor="background2" w:themeShade="1A"/>
          <w:sz w:val="20"/>
          <w:szCs w:val="20"/>
        </w:rPr>
      </w:pPr>
      <w:r w:rsidRPr="00F62FA5">
        <w:rPr>
          <w:color w:val="1D1B11" w:themeColor="background2" w:themeShade="1A"/>
          <w:sz w:val="20"/>
          <w:szCs w:val="20"/>
        </w:rPr>
        <w:t xml:space="preserve">                            адрес заявителя</w:t>
      </w:r>
    </w:p>
    <w:p w:rsidR="00363992" w:rsidRPr="00F62FA5" w:rsidRDefault="00363992" w:rsidP="00363992">
      <w:pPr>
        <w:rPr>
          <w:color w:val="1D1B11" w:themeColor="background2" w:themeShade="1A"/>
        </w:rPr>
      </w:pPr>
    </w:p>
    <w:tbl>
      <w:tblPr>
        <w:tblpPr w:leftFromText="180" w:rightFromText="180" w:vertAnchor="page" w:horzAnchor="page" w:tblpX="1693" w:tblpY="720"/>
        <w:tblW w:w="4575" w:type="dxa"/>
        <w:tblLayout w:type="fixed"/>
        <w:tblLook w:val="04A0"/>
      </w:tblPr>
      <w:tblGrid>
        <w:gridCol w:w="4575"/>
      </w:tblGrid>
      <w:tr w:rsidR="00363992" w:rsidRPr="00F62FA5" w:rsidTr="005F5D3B">
        <w:trPr>
          <w:trHeight w:val="5536"/>
        </w:trPr>
        <w:tc>
          <w:tcPr>
            <w:tcW w:w="4572" w:type="dxa"/>
          </w:tcPr>
          <w:p w:rsidR="00363992" w:rsidRPr="00F62FA5" w:rsidRDefault="00363992" w:rsidP="005F5D3B">
            <w:pPr>
              <w:rPr>
                <w:rFonts w:eastAsia="Calibri"/>
                <w:b/>
                <w:color w:val="1D1B11" w:themeColor="background2" w:themeShade="1A"/>
                <w:lang w:eastAsia="en-US"/>
              </w:rPr>
            </w:pPr>
            <w:r w:rsidRPr="00F62FA5">
              <w:rPr>
                <w:rFonts w:eastAsia="Calibri"/>
                <w:noProof/>
                <w:color w:val="1D1B11" w:themeColor="background2" w:themeShade="1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63992" w:rsidRPr="00F62FA5" w:rsidRDefault="00363992" w:rsidP="005F5D3B">
            <w:pPr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 xml:space="preserve">                Администрация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 w:rsidRPr="00F62FA5">
              <w:rPr>
                <w:b/>
                <w:color w:val="1D1B11" w:themeColor="background2" w:themeShade="1A"/>
              </w:rPr>
              <w:t>Усть-Тымского</w:t>
            </w:r>
            <w:proofErr w:type="spellEnd"/>
            <w:r w:rsidRPr="00F62FA5">
              <w:rPr>
                <w:b/>
                <w:color w:val="1D1B11" w:themeColor="background2" w:themeShade="1A"/>
              </w:rPr>
              <w:t xml:space="preserve"> сельского поселения </w:t>
            </w:r>
            <w:proofErr w:type="spellStart"/>
            <w:r w:rsidRPr="00F62FA5">
              <w:rPr>
                <w:b/>
                <w:color w:val="1D1B11" w:themeColor="background2" w:themeShade="1A"/>
              </w:rPr>
              <w:t>Каргасокского</w:t>
            </w:r>
            <w:proofErr w:type="spellEnd"/>
            <w:r w:rsidRPr="00F62FA5">
              <w:rPr>
                <w:b/>
                <w:color w:val="1D1B11" w:themeColor="background2" w:themeShade="1A"/>
              </w:rPr>
              <w:t xml:space="preserve"> района Томской области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>636752, Томская обл.,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 xml:space="preserve">с. </w:t>
            </w:r>
            <w:proofErr w:type="spellStart"/>
            <w:r w:rsidRPr="00F62FA5">
              <w:rPr>
                <w:b/>
                <w:color w:val="1D1B11" w:themeColor="background2" w:themeShade="1A"/>
              </w:rPr>
              <w:t>Усть-Тым</w:t>
            </w:r>
            <w:proofErr w:type="spellEnd"/>
            <w:r w:rsidRPr="00F62FA5">
              <w:rPr>
                <w:b/>
                <w:color w:val="1D1B11" w:themeColor="background2" w:themeShade="1A"/>
              </w:rPr>
              <w:t>, ул. Береговая, д. 62.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  <w:r w:rsidRPr="00F62FA5">
              <w:rPr>
                <w:b/>
                <w:color w:val="1D1B11" w:themeColor="background2" w:themeShade="1A"/>
              </w:rPr>
              <w:t>Тел/факс (838-253) 39147</w:t>
            </w: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</w:p>
          <w:p w:rsidR="00363992" w:rsidRPr="00F62FA5" w:rsidRDefault="00363992" w:rsidP="005F5D3B">
            <w:pPr>
              <w:jc w:val="center"/>
              <w:rPr>
                <w:b/>
                <w:color w:val="1D1B11" w:themeColor="background2" w:themeShade="1A"/>
              </w:rPr>
            </w:pPr>
          </w:p>
          <w:p w:rsidR="00363992" w:rsidRPr="00F62FA5" w:rsidRDefault="00363992" w:rsidP="005F5D3B">
            <w:pPr>
              <w:jc w:val="center"/>
              <w:rPr>
                <w:rFonts w:eastAsia="Calibri"/>
                <w:b/>
                <w:color w:val="1D1B11" w:themeColor="background2" w:themeShade="1A"/>
                <w:lang w:eastAsia="en-US"/>
              </w:rPr>
            </w:pPr>
            <w:r w:rsidRPr="00F62FA5">
              <w:rPr>
                <w:b/>
                <w:color w:val="1D1B11" w:themeColor="background2" w:themeShade="1A"/>
              </w:rPr>
              <w:t>от __.__.20___    №_____/___</w:t>
            </w:r>
          </w:p>
        </w:tc>
      </w:tr>
    </w:tbl>
    <w:p w:rsidR="00363992" w:rsidRPr="00F62FA5" w:rsidRDefault="00363992" w:rsidP="00363992">
      <w:pPr>
        <w:ind w:firstLine="720"/>
        <w:rPr>
          <w:rFonts w:eastAsia="Calibri"/>
          <w:color w:val="1D1B11" w:themeColor="background2" w:themeShade="1A"/>
          <w:lang w:eastAsia="en-US"/>
        </w:rPr>
      </w:pPr>
    </w:p>
    <w:p w:rsidR="00363992" w:rsidRPr="00F62FA5" w:rsidRDefault="00363992" w:rsidP="00363992">
      <w:pPr>
        <w:ind w:firstLine="720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720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720"/>
        <w:rPr>
          <w:color w:val="1D1B11" w:themeColor="background2" w:themeShade="1A"/>
        </w:rPr>
      </w:pPr>
    </w:p>
    <w:p w:rsidR="00363992" w:rsidRPr="00F62FA5" w:rsidRDefault="00363992" w:rsidP="00363992">
      <w:pPr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Уважаемый (мая) _________________</w:t>
      </w:r>
      <w:proofErr w:type="gramStart"/>
      <w:r w:rsidRPr="00F62FA5">
        <w:rPr>
          <w:color w:val="1D1B11" w:themeColor="background2" w:themeShade="1A"/>
        </w:rPr>
        <w:t xml:space="preserve"> !</w:t>
      </w:r>
      <w:proofErr w:type="gramEnd"/>
    </w:p>
    <w:p w:rsidR="00363992" w:rsidRPr="00F62FA5" w:rsidRDefault="00363992" w:rsidP="00363992">
      <w:pPr>
        <w:ind w:firstLine="720"/>
        <w:jc w:val="center"/>
        <w:rPr>
          <w:color w:val="1D1B11" w:themeColor="background2" w:themeShade="1A"/>
        </w:rPr>
      </w:pPr>
    </w:p>
    <w:p w:rsidR="00363992" w:rsidRPr="00F62FA5" w:rsidRDefault="00363992" w:rsidP="00363992">
      <w:pPr>
        <w:ind w:firstLine="709"/>
        <w:jc w:val="both"/>
        <w:rPr>
          <w:color w:val="1D1B11" w:themeColor="background2" w:themeShade="1A"/>
        </w:rPr>
      </w:pPr>
      <w:proofErr w:type="gramStart"/>
      <w:r w:rsidRPr="00F62FA5">
        <w:rPr>
          <w:color w:val="1D1B11" w:themeColor="background2" w:themeShade="1A"/>
        </w:rPr>
        <w:t xml:space="preserve">В соответствии с </w:t>
      </w:r>
      <w:proofErr w:type="spellStart"/>
      <w:r w:rsidRPr="00F62FA5">
        <w:rPr>
          <w:color w:val="1D1B11" w:themeColor="background2" w:themeShade="1A"/>
        </w:rPr>
        <w:t>пп</w:t>
      </w:r>
      <w:proofErr w:type="spellEnd"/>
      <w:r w:rsidRPr="00F62FA5">
        <w:rPr>
          <w:color w:val="1D1B11" w:themeColor="background2" w:themeShade="1A"/>
        </w:rPr>
        <w:t>. __ п. 2.13. административного регламента предоставления муниципальной услуги «</w:t>
      </w:r>
      <w:r w:rsidRPr="00F62FA5">
        <w:rPr>
          <w:rFonts w:eastAsia="PMingLiU"/>
          <w:color w:val="1D1B11" w:themeColor="background2" w:themeShade="1A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 xml:space="preserve">» администрация </w:t>
      </w:r>
      <w:proofErr w:type="spellStart"/>
      <w:r w:rsidRPr="00F62FA5">
        <w:rPr>
          <w:color w:val="1D1B11" w:themeColor="background2" w:themeShade="1A"/>
        </w:rPr>
        <w:t>Усть-Тымского</w:t>
      </w:r>
      <w:proofErr w:type="spellEnd"/>
      <w:r w:rsidRPr="00F62FA5">
        <w:rPr>
          <w:color w:val="1D1B11" w:themeColor="background2" w:themeShade="1A"/>
        </w:rPr>
        <w:t xml:space="preserve"> сельского поселения вынуждена отказать Вам в п</w:t>
      </w:r>
      <w:r w:rsidRPr="00F62FA5">
        <w:rPr>
          <w:rFonts w:eastAsia="PMingLiU"/>
          <w:color w:val="1D1B11" w:themeColor="background2" w:themeShade="1A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color w:val="1D1B11" w:themeColor="background2" w:themeShade="1A"/>
        </w:rPr>
        <w:t xml:space="preserve"> в связи с __________________________________________________________________________________________________________________________________________________________</w:t>
      </w:r>
      <w:proofErr w:type="gramEnd"/>
    </w:p>
    <w:p w:rsidR="00363992" w:rsidRPr="00F62FA5" w:rsidRDefault="00363992" w:rsidP="00363992">
      <w:pPr>
        <w:ind w:firstLine="720"/>
        <w:jc w:val="center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3992" w:rsidRPr="00F62FA5" w:rsidTr="005F5D3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63992" w:rsidRPr="00F62FA5" w:rsidRDefault="00363992" w:rsidP="005F5D3B">
            <w:pPr>
              <w:ind w:firstLine="720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</w:tbl>
    <w:p w:rsidR="00363992" w:rsidRPr="00F62FA5" w:rsidRDefault="00363992" w:rsidP="00363992">
      <w:pPr>
        <w:rPr>
          <w:color w:val="1D1B11" w:themeColor="background2" w:themeShade="1A"/>
        </w:rPr>
      </w:pPr>
    </w:p>
    <w:tbl>
      <w:tblPr>
        <w:tblW w:w="0" w:type="auto"/>
        <w:tblInd w:w="-459" w:type="dxa"/>
        <w:tblLook w:val="04A0"/>
      </w:tblPr>
      <w:tblGrid>
        <w:gridCol w:w="5387"/>
        <w:gridCol w:w="1323"/>
        <w:gridCol w:w="3191"/>
      </w:tblGrid>
      <w:tr w:rsidR="00363992" w:rsidRPr="00F62FA5" w:rsidTr="005F5D3B">
        <w:trPr>
          <w:trHeight w:val="152"/>
        </w:trPr>
        <w:tc>
          <w:tcPr>
            <w:tcW w:w="5387" w:type="dxa"/>
            <w:hideMark/>
          </w:tcPr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 xml:space="preserve">Глава </w:t>
            </w:r>
            <w:proofErr w:type="spellStart"/>
            <w:r w:rsidRPr="00F62FA5">
              <w:rPr>
                <w:color w:val="1D1B11" w:themeColor="background2" w:themeShade="1A"/>
              </w:rPr>
              <w:t>Усть-Тымского</w:t>
            </w:r>
            <w:proofErr w:type="spellEnd"/>
          </w:p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  <w:r w:rsidRPr="00F62FA5">
              <w:rPr>
                <w:color w:val="1D1B11" w:themeColor="background2" w:themeShade="1A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363992" w:rsidRPr="00F62FA5" w:rsidRDefault="00363992" w:rsidP="005F5D3B">
            <w:pPr>
              <w:jc w:val="center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3191" w:type="dxa"/>
          </w:tcPr>
          <w:p w:rsidR="00363992" w:rsidRPr="00F62FA5" w:rsidRDefault="00363992" w:rsidP="005F5D3B">
            <w:pPr>
              <w:jc w:val="right"/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</w:tbl>
    <w:p w:rsidR="00363992" w:rsidRPr="00F62FA5" w:rsidRDefault="00363992" w:rsidP="00363992">
      <w:pPr>
        <w:rPr>
          <w:rFonts w:eastAsia="Calibri"/>
          <w:color w:val="1D1B11" w:themeColor="background2" w:themeShade="1A"/>
          <w:lang w:eastAsia="en-US"/>
        </w:rPr>
      </w:pPr>
    </w:p>
    <w:tbl>
      <w:tblPr>
        <w:tblW w:w="0" w:type="auto"/>
        <w:tblLook w:val="04A0"/>
      </w:tblPr>
      <w:tblGrid>
        <w:gridCol w:w="2628"/>
        <w:gridCol w:w="6943"/>
      </w:tblGrid>
      <w:tr w:rsidR="00363992" w:rsidRPr="00F62FA5" w:rsidTr="005F5D3B">
        <w:tc>
          <w:tcPr>
            <w:tcW w:w="2628" w:type="dxa"/>
          </w:tcPr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  <w:tc>
          <w:tcPr>
            <w:tcW w:w="6943" w:type="dxa"/>
          </w:tcPr>
          <w:p w:rsidR="00363992" w:rsidRPr="00F62FA5" w:rsidRDefault="00363992" w:rsidP="005F5D3B">
            <w:pPr>
              <w:rPr>
                <w:rFonts w:eastAsia="Calibri"/>
                <w:color w:val="1D1B11" w:themeColor="background2" w:themeShade="1A"/>
                <w:lang w:eastAsia="en-US"/>
              </w:rPr>
            </w:pPr>
          </w:p>
        </w:tc>
      </w:tr>
    </w:tbl>
    <w:p w:rsidR="00363992" w:rsidRPr="00F62FA5" w:rsidRDefault="00363992" w:rsidP="00363992">
      <w:pPr>
        <w:rPr>
          <w:rFonts w:eastAsia="Calibri"/>
          <w:color w:val="1D1B11" w:themeColor="background2" w:themeShade="1A"/>
          <w:lang w:eastAsia="en-US"/>
        </w:rPr>
      </w:pPr>
      <w:r w:rsidRPr="00F62FA5">
        <w:rPr>
          <w:color w:val="1D1B11" w:themeColor="background2" w:themeShade="1A"/>
        </w:rPr>
        <w:br w:type="page"/>
      </w:r>
    </w:p>
    <w:p w:rsidR="00363992" w:rsidRPr="00F62FA5" w:rsidRDefault="00363992" w:rsidP="00363992">
      <w:pPr>
        <w:ind w:left="4536"/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lastRenderedPageBreak/>
        <w:t>Приложение №4</w:t>
      </w:r>
    </w:p>
    <w:p w:rsidR="00363992" w:rsidRPr="00F62FA5" w:rsidRDefault="00363992" w:rsidP="00363992">
      <w:pPr>
        <w:jc w:val="both"/>
        <w:rPr>
          <w:color w:val="1D1B11" w:themeColor="background2" w:themeShade="1A"/>
        </w:rPr>
      </w:pPr>
      <w:r w:rsidRPr="00F62FA5">
        <w:rPr>
          <w:color w:val="1D1B11" w:themeColor="background2" w:themeShade="1A"/>
        </w:rPr>
        <w:t xml:space="preserve">                                                                           к административному регламенту </w:t>
      </w:r>
    </w:p>
    <w:p w:rsidR="00363992" w:rsidRPr="00F62FA5" w:rsidRDefault="00363992" w:rsidP="00363992">
      <w:pPr>
        <w:ind w:left="4536"/>
        <w:jc w:val="both"/>
        <w:rPr>
          <w:color w:val="1D1B11" w:themeColor="background2" w:themeShade="1A"/>
        </w:rPr>
      </w:pP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Главе 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636752, с. 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Усть-Тым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>, ул. Береговая, д. 62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т.  8-38253-39147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adm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.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ust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-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tim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@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yandex</w:t>
      </w:r>
      <w:proofErr w:type="spellEnd"/>
      <w:r w:rsidRPr="00F62FA5">
        <w:rPr>
          <w:color w:val="1D1B11" w:themeColor="background2" w:themeShade="1A"/>
          <w:sz w:val="20"/>
          <w:shd w:val="clear" w:color="auto" w:fill="F7F7F7"/>
        </w:rPr>
        <w:t>.</w:t>
      </w:r>
      <w:proofErr w:type="spellStart"/>
      <w:r w:rsidRPr="00F62FA5">
        <w:rPr>
          <w:color w:val="1D1B11" w:themeColor="background2" w:themeShade="1A"/>
          <w:sz w:val="20"/>
          <w:shd w:val="clear" w:color="auto" w:fill="F7F7F7"/>
          <w:lang w:val="en-US"/>
        </w:rPr>
        <w:t>ru</w:t>
      </w:r>
      <w:proofErr w:type="spellEnd"/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F62FA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______________________________________________________________________________адрес:__________________________________________________________________________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тел.: ________________________________________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F62FA5">
        <w:rPr>
          <w:b w:val="0"/>
          <w:color w:val="1D1B11" w:themeColor="background2" w:themeShade="1A"/>
          <w:sz w:val="24"/>
          <w:szCs w:val="24"/>
          <w:lang w:val="en-US"/>
        </w:rPr>
        <w:t>email</w:t>
      </w:r>
      <w:proofErr w:type="gramEnd"/>
      <w:r w:rsidRPr="00F62FA5">
        <w:rPr>
          <w:b w:val="0"/>
          <w:color w:val="1D1B11" w:themeColor="background2" w:themeShade="1A"/>
          <w:sz w:val="24"/>
          <w:szCs w:val="24"/>
        </w:rPr>
        <w:t>:___________________________________</w:t>
      </w: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F62FA5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F62FA5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___________________________________________________</w:t>
      </w:r>
    </w:p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363992" w:rsidRPr="00F62FA5" w:rsidRDefault="00363992" w:rsidP="00363992">
      <w:pPr>
        <w:pStyle w:val="a7"/>
        <w:ind w:left="4111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суть запроса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363992" w:rsidRPr="00F62FA5" w:rsidRDefault="00363992" w:rsidP="00363992">
      <w:pPr>
        <w:pStyle w:val="a7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F62FA5">
        <w:rPr>
          <w:rFonts w:eastAsia="PMingLiU"/>
          <w:b w:val="0"/>
          <w:color w:val="1D1B11" w:themeColor="background2" w:themeShade="1A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62FA5">
        <w:rPr>
          <w:b w:val="0"/>
          <w:color w:val="1D1B11" w:themeColor="background2" w:themeShade="1A"/>
          <w:sz w:val="24"/>
          <w:szCs w:val="24"/>
        </w:rPr>
        <w:t xml:space="preserve">» работниками администрации </w:t>
      </w:r>
      <w:proofErr w:type="spellStart"/>
      <w:r w:rsidRPr="00F62FA5">
        <w:rPr>
          <w:b w:val="0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F62FA5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63992" w:rsidRPr="00F62FA5" w:rsidTr="005F5D3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ConsPlusNormal0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363992" w:rsidRPr="00F62FA5" w:rsidRDefault="00363992" w:rsidP="00363992">
      <w:pPr>
        <w:pStyle w:val="a7"/>
        <w:ind w:left="5103"/>
        <w:jc w:val="both"/>
        <w:rPr>
          <w:b w:val="0"/>
          <w:color w:val="1D1B11" w:themeColor="background2" w:themeShade="1A"/>
          <w:sz w:val="20"/>
        </w:rPr>
      </w:pPr>
      <w:r w:rsidRPr="00F62FA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363992" w:rsidRPr="00F62FA5" w:rsidTr="005F5D3B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a7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992" w:rsidRPr="00F62FA5" w:rsidRDefault="00363992" w:rsidP="005F5D3B">
            <w:pPr>
              <w:pStyle w:val="a7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992" w:rsidRPr="00F62FA5" w:rsidRDefault="00363992" w:rsidP="005F5D3B">
            <w:pPr>
              <w:pStyle w:val="a7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F62FA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363992" w:rsidRPr="00F62FA5" w:rsidRDefault="00363992" w:rsidP="00363992">
      <w:pPr>
        <w:pStyle w:val="a7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F62FA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363992" w:rsidRPr="00F62FA5" w:rsidRDefault="00363992" w:rsidP="00363992">
      <w:pPr>
        <w:pStyle w:val="a7"/>
        <w:ind w:left="0"/>
        <w:rPr>
          <w:color w:val="1D1B11" w:themeColor="background2" w:themeShade="1A"/>
        </w:rPr>
      </w:pPr>
      <w:r w:rsidRPr="00F62FA5">
        <w:rPr>
          <w:b w:val="0"/>
          <w:color w:val="1D1B11" w:themeColor="background2" w:themeShade="1A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363992" w:rsidRPr="00F62FA5" w:rsidRDefault="00363992" w:rsidP="00363992">
      <w:pPr>
        <w:jc w:val="right"/>
        <w:rPr>
          <w:b/>
          <w:color w:val="1D1B11" w:themeColor="background2" w:themeShade="1A"/>
        </w:rPr>
      </w:pPr>
    </w:p>
    <w:p w:rsidR="00363992" w:rsidRPr="00F62FA5" w:rsidRDefault="00363992" w:rsidP="00363992">
      <w:pPr>
        <w:shd w:val="clear" w:color="auto" w:fill="FFFFFF"/>
        <w:spacing w:line="264" w:lineRule="atLeast"/>
        <w:jc w:val="center"/>
        <w:rPr>
          <w:color w:val="1D1B11" w:themeColor="background2" w:themeShade="1A"/>
        </w:rPr>
      </w:pPr>
    </w:p>
    <w:p w:rsidR="00363992" w:rsidRPr="00F62FA5" w:rsidRDefault="00363992" w:rsidP="00363992">
      <w:pPr>
        <w:shd w:val="clear" w:color="auto" w:fill="FFFFFF"/>
        <w:spacing w:line="264" w:lineRule="atLeast"/>
        <w:jc w:val="right"/>
        <w:rPr>
          <w:bCs/>
          <w:color w:val="1D1B11" w:themeColor="background2" w:themeShade="1A"/>
        </w:rPr>
      </w:pPr>
    </w:p>
    <w:p w:rsidR="00363992" w:rsidRPr="00F62FA5" w:rsidRDefault="00363992" w:rsidP="00363992">
      <w:pPr>
        <w:rPr>
          <w:color w:val="1D1B11" w:themeColor="background2" w:themeShade="1A"/>
        </w:rPr>
      </w:pPr>
    </w:p>
    <w:p w:rsidR="00363992" w:rsidRPr="00F62FA5" w:rsidRDefault="00363992" w:rsidP="00363992">
      <w:pPr>
        <w:ind w:firstLine="567"/>
        <w:jc w:val="both"/>
        <w:rPr>
          <w:color w:val="1D1B11" w:themeColor="background2" w:themeShade="1A"/>
        </w:rPr>
      </w:pPr>
    </w:p>
    <w:p w:rsidR="00363992" w:rsidRDefault="00363992"/>
    <w:sectPr w:rsidR="00363992" w:rsidSect="0062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470"/>
    <w:rsid w:val="001141B5"/>
    <w:rsid w:val="0024632B"/>
    <w:rsid w:val="00363992"/>
    <w:rsid w:val="004A66DD"/>
    <w:rsid w:val="005F5D3B"/>
    <w:rsid w:val="00624363"/>
    <w:rsid w:val="006730E4"/>
    <w:rsid w:val="00962470"/>
    <w:rsid w:val="00E3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9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247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962470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96247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962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63992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639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МУ Обычный стиль"/>
    <w:basedOn w:val="a"/>
    <w:autoRedefine/>
    <w:uiPriority w:val="99"/>
    <w:rsid w:val="00363992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363992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39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363992"/>
    <w:pPr>
      <w:spacing w:before="100" w:beforeAutospacing="1" w:after="100" w:afterAutospacing="1"/>
    </w:pPr>
  </w:style>
  <w:style w:type="paragraph" w:styleId="a7">
    <w:name w:val="Subtitle"/>
    <w:basedOn w:val="a"/>
    <w:link w:val="a8"/>
    <w:uiPriority w:val="11"/>
    <w:qFormat/>
    <w:rsid w:val="00363992"/>
    <w:pPr>
      <w:ind w:left="-1276"/>
    </w:pPr>
    <w:rPr>
      <w:b/>
      <w:sz w:val="22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36399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uiPriority w:val="99"/>
    <w:semiHidden/>
    <w:rsid w:val="003639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Абзац списка2"/>
    <w:basedOn w:val="a"/>
    <w:uiPriority w:val="99"/>
    <w:semiHidden/>
    <w:rsid w:val="00363992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">
    <w:name w:val="formattext"/>
    <w:basedOn w:val="a"/>
    <w:uiPriority w:val="99"/>
    <w:semiHidden/>
    <w:rsid w:val="003639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3992"/>
  </w:style>
  <w:style w:type="character" w:customStyle="1" w:styleId="blk">
    <w:name w:val="blk"/>
    <w:basedOn w:val="a0"/>
    <w:rsid w:val="00363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9da6e3bbbc8eb967db0714e8378269bfea9f83c/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773/44cbcea485bb6d538b98347f46ecd240bb370e69/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90f9a162fec7f54cd09e7e68210417071668be68/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consultantplus://offline/main?base=LAW;n=116783;fld=134;dst=4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ovvas.tomsk.ru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http://www.consultant.ru/document/cons_doc_LAW_33773/f6fb5e26212db7c34ed9e1fc1e33a10f57b19470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10955</Words>
  <Characters>62446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Ustym_</cp:lastModifiedBy>
  <cp:revision>6</cp:revision>
  <cp:lastPrinted>2018-02-13T03:00:00Z</cp:lastPrinted>
  <dcterms:created xsi:type="dcterms:W3CDTF">2018-01-22T07:51:00Z</dcterms:created>
  <dcterms:modified xsi:type="dcterms:W3CDTF">2018-02-16T03:39:00Z</dcterms:modified>
</cp:coreProperties>
</file>