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08" w:rsidRPr="00ED6D08" w:rsidRDefault="00ED6D08" w:rsidP="00ED6D08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ED6D08" w:rsidRPr="00ED6D08" w:rsidRDefault="00ED6D08" w:rsidP="00ED6D08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КАРГАСОКСКОГО РАЙОНА ТОМСКОЙ ОБЛАСТИ</w:t>
      </w:r>
    </w:p>
    <w:p w:rsidR="00ED6D08" w:rsidRPr="00ED6D08" w:rsidRDefault="00ED6D08" w:rsidP="00ED6D08">
      <w:pPr>
        <w:jc w:val="center"/>
        <w:rPr>
          <w:b/>
          <w:bCs/>
          <w:color w:val="1D1B11" w:themeColor="background2" w:themeShade="1A"/>
        </w:rPr>
      </w:pPr>
    </w:p>
    <w:p w:rsidR="00ED6D08" w:rsidRPr="00ED6D08" w:rsidRDefault="00ED6D08" w:rsidP="00ED6D08">
      <w:pPr>
        <w:jc w:val="center"/>
        <w:rPr>
          <w:b/>
          <w:bCs/>
          <w:color w:val="1D1B11" w:themeColor="background2" w:themeShade="1A"/>
        </w:rPr>
      </w:pPr>
      <w:r w:rsidRPr="00ED6D08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ED6D08" w:rsidRPr="00ED6D08" w:rsidRDefault="00ED6D08" w:rsidP="00ED6D08">
      <w:pPr>
        <w:jc w:val="center"/>
        <w:rPr>
          <w:b/>
          <w:bCs/>
          <w:color w:val="1D1B11" w:themeColor="background2" w:themeShade="1A"/>
        </w:rPr>
      </w:pPr>
    </w:p>
    <w:p w:rsidR="00ED6D08" w:rsidRPr="00ED6D08" w:rsidRDefault="00ED6D08" w:rsidP="00ED6D08">
      <w:pPr>
        <w:pStyle w:val="1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РАСПОРЯЖЕНИЕ</w:t>
      </w: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18.12.2014</w:t>
      </w:r>
      <w:r w:rsidRPr="00ED6D08">
        <w:rPr>
          <w:color w:val="1D1B11" w:themeColor="background2" w:themeShade="1A"/>
        </w:rPr>
        <w:t xml:space="preserve"> г</w:t>
      </w:r>
      <w:r w:rsidRPr="00ED6D08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ED6D08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>
        <w:rPr>
          <w:b/>
          <w:bCs/>
          <w:color w:val="1D1B11" w:themeColor="background2" w:themeShade="1A"/>
          <w:sz w:val="28"/>
          <w:szCs w:val="28"/>
        </w:rPr>
        <w:t>40</w:t>
      </w:r>
    </w:p>
    <w:p w:rsidR="00ED6D08" w:rsidRPr="00ED6D08" w:rsidRDefault="00ED6D08" w:rsidP="00ED6D08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</w:t>
      </w:r>
    </w:p>
    <w:p w:rsidR="00ED6D08" w:rsidRPr="00ED6D08" w:rsidRDefault="00ED6D08" w:rsidP="00ED6D08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Об организации дежурства </w:t>
      </w:r>
    </w:p>
    <w:p w:rsidR="00ED6D08" w:rsidRPr="00ED6D08" w:rsidRDefault="00ED6D08" w:rsidP="00ED6D08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в выходные и праздничные дни</w:t>
      </w: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pStyle w:val="a3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   </w:t>
      </w:r>
    </w:p>
    <w:p w:rsidR="00ED6D08" w:rsidRPr="00ED6D08" w:rsidRDefault="00ED6D08" w:rsidP="00ED6D08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      В целях обеспечения чёткой и бесперебойной работы объектов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 в период новогодних праздничных дней</w:t>
      </w:r>
    </w:p>
    <w:p w:rsidR="00ED6D08" w:rsidRPr="00ED6D08" w:rsidRDefault="00ED6D08" w:rsidP="00ED6D08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1. Утвердить график ответственных дежурных по 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 согласно приложению.</w:t>
      </w:r>
    </w:p>
    <w:p w:rsidR="00ED6D08" w:rsidRPr="00ED6D08" w:rsidRDefault="00ED6D08" w:rsidP="00ED6D08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2. </w:t>
      </w:r>
      <w:proofErr w:type="gramStart"/>
      <w:r w:rsidRPr="00ED6D08">
        <w:rPr>
          <w:color w:val="1D1B11" w:themeColor="background2" w:themeShade="1A"/>
        </w:rPr>
        <w:t>Контроль за</w:t>
      </w:r>
      <w:proofErr w:type="gramEnd"/>
      <w:r w:rsidRPr="00ED6D08">
        <w:rPr>
          <w:color w:val="1D1B11" w:themeColor="background2" w:themeShade="1A"/>
        </w:rPr>
        <w:t xml:space="preserve"> исполнением настоящего распоряжения оставляю за собой. </w:t>
      </w:r>
    </w:p>
    <w:p w:rsidR="00ED6D08" w:rsidRPr="00ED6D08" w:rsidRDefault="00ED6D08" w:rsidP="00ED6D08">
      <w:pPr>
        <w:jc w:val="both"/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Default="00ED6D08" w:rsidP="00ED6D08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Глава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ED6D08" w:rsidRPr="00ED6D08" w:rsidRDefault="00ED6D08" w:rsidP="00ED6D08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                                                          </w:t>
      </w:r>
      <w:r>
        <w:rPr>
          <w:color w:val="1D1B11" w:themeColor="background2" w:themeShade="1A"/>
        </w:rPr>
        <w:t xml:space="preserve">                          </w:t>
      </w:r>
      <w:r w:rsidRPr="00ED6D08">
        <w:rPr>
          <w:color w:val="1D1B11" w:themeColor="background2" w:themeShade="1A"/>
        </w:rPr>
        <w:t xml:space="preserve">     А.</w:t>
      </w:r>
      <w:r>
        <w:rPr>
          <w:color w:val="1D1B11" w:themeColor="background2" w:themeShade="1A"/>
        </w:rPr>
        <w:t xml:space="preserve"> </w:t>
      </w:r>
      <w:r w:rsidRPr="00ED6D08">
        <w:rPr>
          <w:color w:val="1D1B11" w:themeColor="background2" w:themeShade="1A"/>
        </w:rPr>
        <w:t xml:space="preserve">А. </w:t>
      </w:r>
      <w:proofErr w:type="spellStart"/>
      <w:r w:rsidRPr="00ED6D08">
        <w:rPr>
          <w:color w:val="1D1B11" w:themeColor="background2" w:themeShade="1A"/>
        </w:rPr>
        <w:t>Сысолин</w:t>
      </w:r>
      <w:proofErr w:type="spellEnd"/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rPr>
          <w:color w:val="1D1B11" w:themeColor="background2" w:themeShade="1A"/>
        </w:rPr>
      </w:pPr>
    </w:p>
    <w:p w:rsidR="00ED6D08" w:rsidRPr="00ED6D08" w:rsidRDefault="00ED6D08" w:rsidP="00ED6D08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lastRenderedPageBreak/>
        <w:t xml:space="preserve">Утверждено распоряжением </w:t>
      </w:r>
    </w:p>
    <w:p w:rsidR="00ED6D08" w:rsidRPr="00ED6D08" w:rsidRDefault="00ED6D08" w:rsidP="00ED6D08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ED6D08" w:rsidRPr="00ED6D08" w:rsidRDefault="00ED6D08" w:rsidP="00ED6D08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</w:t>
      </w:r>
    </w:p>
    <w:p w:rsidR="00ED6D08" w:rsidRPr="00ED6D08" w:rsidRDefault="00ED6D08" w:rsidP="00ED6D08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18.12.2014 г. № 40</w:t>
      </w:r>
      <w:r w:rsidRPr="00ED6D08">
        <w:rPr>
          <w:color w:val="1D1B11" w:themeColor="background2" w:themeShade="1A"/>
        </w:rPr>
        <w:t xml:space="preserve"> </w:t>
      </w:r>
    </w:p>
    <w:p w:rsidR="00ED6D08" w:rsidRDefault="00ED6D08" w:rsidP="00ED6D08">
      <w:pPr>
        <w:rPr>
          <w:b/>
          <w:color w:val="1D1B11" w:themeColor="background2" w:themeShade="1A"/>
        </w:rPr>
      </w:pPr>
    </w:p>
    <w:p w:rsidR="00ED6D08" w:rsidRPr="00ED6D08" w:rsidRDefault="00ED6D08" w:rsidP="00ED6D08">
      <w:pPr>
        <w:rPr>
          <w:b/>
          <w:color w:val="1D1B11" w:themeColor="background2" w:themeShade="1A"/>
        </w:rPr>
      </w:pPr>
    </w:p>
    <w:p w:rsidR="00ED6D08" w:rsidRPr="00ED6D08" w:rsidRDefault="00ED6D08" w:rsidP="00ED6D08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>ГРАФИК ДЕЖУРСТВ</w:t>
      </w:r>
    </w:p>
    <w:p w:rsidR="00ED6D08" w:rsidRPr="00ED6D08" w:rsidRDefault="00ED6D08" w:rsidP="00ED6D08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 xml:space="preserve">работников Администрации </w:t>
      </w:r>
      <w:proofErr w:type="spellStart"/>
      <w:r w:rsidRPr="00ED6D08">
        <w:rPr>
          <w:b/>
          <w:color w:val="1D1B11" w:themeColor="background2" w:themeShade="1A"/>
        </w:rPr>
        <w:t>Усть-Тымского</w:t>
      </w:r>
      <w:proofErr w:type="spellEnd"/>
      <w:r w:rsidRPr="00ED6D08">
        <w:rPr>
          <w:b/>
          <w:color w:val="1D1B11" w:themeColor="background2" w:themeShade="1A"/>
        </w:rPr>
        <w:t xml:space="preserve"> сельского поселения</w:t>
      </w:r>
    </w:p>
    <w:p w:rsidR="00ED6D08" w:rsidRDefault="00ED6D08" w:rsidP="00ED6D08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 30 декабря 2014 по 12 января 2015</w:t>
      </w:r>
      <w:r w:rsidRPr="00ED6D08">
        <w:rPr>
          <w:b/>
          <w:color w:val="1D1B11" w:themeColor="background2" w:themeShade="1A"/>
        </w:rPr>
        <w:t xml:space="preserve"> года</w:t>
      </w:r>
    </w:p>
    <w:p w:rsidR="00ED6D08" w:rsidRPr="00ED6D08" w:rsidRDefault="00ED6D08" w:rsidP="00ED6D08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40"/>
        <w:gridCol w:w="1359"/>
        <w:gridCol w:w="1611"/>
        <w:gridCol w:w="2268"/>
        <w:gridCol w:w="1104"/>
        <w:gridCol w:w="1152"/>
        <w:gridCol w:w="1536"/>
      </w:tblGrid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ED6D08">
              <w:rPr>
                <w:color w:val="1D1B11" w:themeColor="background2" w:themeShade="1A"/>
              </w:rPr>
              <w:t>/</w:t>
            </w:r>
            <w:proofErr w:type="spell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Дата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Ф. И. О.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Раб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Дом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Сот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1.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  <w:r w:rsidRPr="00ED6D08">
              <w:rPr>
                <w:color w:val="1D1B11" w:themeColor="background2" w:themeShade="1A"/>
              </w:rPr>
              <w:t>.12.201</w:t>
            </w: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2.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31.12</w:t>
            </w:r>
            <w:r w:rsidRPr="00ED6D08">
              <w:rPr>
                <w:color w:val="1D1B11" w:themeColor="background2" w:themeShade="1A"/>
              </w:rPr>
              <w:t>.2014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первой категории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 w:rsidP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Сысолина</w:t>
            </w:r>
            <w:proofErr w:type="spellEnd"/>
            <w:r>
              <w:rPr>
                <w:color w:val="1D1B11" w:themeColor="background2" w:themeShade="1A"/>
              </w:rPr>
              <w:t xml:space="preserve"> Оксана Анатольевна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39-1-8</w:t>
            </w: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896</w:t>
            </w:r>
            <w:r>
              <w:rPr>
                <w:color w:val="1D1B11" w:themeColor="background2" w:themeShade="1A"/>
              </w:rPr>
              <w:t>09748750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01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 категории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Устинова Кристина 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89138702608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4.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02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Ведущий специалист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Трофимова Татьяна 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5.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03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Главный бухгалтер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Шушкевич Елена 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Викторовна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6.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04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Бухгалтер</w:t>
            </w:r>
          </w:p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 w:rsidP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Попова Екатерина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</w:t>
            </w:r>
            <w:r>
              <w:rPr>
                <w:color w:val="1D1B11" w:themeColor="background2" w:themeShade="1A"/>
              </w:rPr>
              <w:t>06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069568098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7.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05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06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Ведущий специалист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Трофимова Татьяна 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9.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07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 категории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Устинова Кристина </w:t>
            </w:r>
          </w:p>
          <w:p w:rsidR="00ED6D08" w:rsidRPr="00ED6D08" w:rsidRDefault="00ED6D08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89138702608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08.01.2015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Специалист первой категории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Сысолина</w:t>
            </w:r>
            <w:proofErr w:type="spellEnd"/>
            <w:r>
              <w:rPr>
                <w:color w:val="1D1B11" w:themeColor="background2" w:themeShade="1A"/>
              </w:rPr>
              <w:t xml:space="preserve"> Оксана Анатольевна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39-1-87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896</w:t>
            </w:r>
            <w:r>
              <w:rPr>
                <w:color w:val="1D1B11" w:themeColor="background2" w:themeShade="1A"/>
              </w:rPr>
              <w:t>09748750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09.01.2015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Попова Екатерина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39-1-06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8909568098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10.01.2015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Шушкевич Елена Викторовна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13.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11.01.2015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Глава поселения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</w:t>
            </w:r>
            <w:proofErr w:type="spellEnd"/>
            <w:r>
              <w:rPr>
                <w:color w:val="1D1B11" w:themeColor="background2" w:themeShade="1A"/>
              </w:rPr>
              <w:t xml:space="preserve"> Алексей 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ED6D08" w:rsidRPr="00ED6D08" w:rsidTr="00ED6D08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14.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12.01.2015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Трофимова Татьяна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ED6D08" w:rsidRPr="00ED6D08" w:rsidRDefault="00ED6D0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ED6D08" w:rsidRPr="00ED6D08" w:rsidRDefault="00ED6D08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</w:tbl>
    <w:p w:rsidR="00753606" w:rsidRPr="00ED6D08" w:rsidRDefault="00753606">
      <w:pPr>
        <w:rPr>
          <w:color w:val="1D1B11" w:themeColor="background2" w:themeShade="1A"/>
        </w:rPr>
      </w:pPr>
    </w:p>
    <w:sectPr w:rsidR="00753606" w:rsidRPr="00ED6D0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6D08"/>
    <w:rsid w:val="004B724E"/>
    <w:rsid w:val="005F5122"/>
    <w:rsid w:val="00753606"/>
    <w:rsid w:val="0078134D"/>
    <w:rsid w:val="0079386B"/>
    <w:rsid w:val="008D7DCB"/>
    <w:rsid w:val="00BF363C"/>
    <w:rsid w:val="00ED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D0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D08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ED6D0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D6D08"/>
    <w:rPr>
      <w:sz w:val="24"/>
      <w:szCs w:val="24"/>
    </w:rPr>
  </w:style>
  <w:style w:type="table" w:styleId="a5">
    <w:name w:val="Table Grid"/>
    <w:basedOn w:val="a1"/>
    <w:uiPriority w:val="59"/>
    <w:rsid w:val="00ED6D08"/>
    <w:tblPr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2044</Characters>
  <Application>Microsoft Office Word</Application>
  <DocSecurity>0</DocSecurity>
  <Lines>17</Lines>
  <Paragraphs>4</Paragraphs>
  <ScaleCrop>false</ScaleCrop>
  <Company>X-ТEAM Group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2014-12-18T13:36:00Z</cp:lastPrinted>
  <dcterms:created xsi:type="dcterms:W3CDTF">2014-12-18T13:21:00Z</dcterms:created>
  <dcterms:modified xsi:type="dcterms:W3CDTF">2014-12-18T13:36:00Z</dcterms:modified>
</cp:coreProperties>
</file>