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C2" w:rsidRPr="00DA0CF9" w:rsidRDefault="005C74C2" w:rsidP="005C74C2">
      <w:pPr>
        <w:jc w:val="center"/>
        <w:rPr>
          <w:color w:val="1D1B11"/>
        </w:rPr>
      </w:pPr>
      <w:r w:rsidRPr="00DA0CF9">
        <w:rPr>
          <w:color w:val="1D1B11"/>
        </w:rPr>
        <w:t>МУНИЦИПАЛЬНОЕ ОБРАЗОВАНИЕ «УСТЬ-ТЫМСКОЕ СЕЛЬСКОЕ ПОСЕЛЕНИЕ»</w:t>
      </w:r>
    </w:p>
    <w:p w:rsidR="005C74C2" w:rsidRPr="00DA0CF9" w:rsidRDefault="005C74C2" w:rsidP="005C74C2">
      <w:pPr>
        <w:jc w:val="center"/>
        <w:rPr>
          <w:color w:val="1D1B11"/>
        </w:rPr>
      </w:pPr>
      <w:r w:rsidRPr="00DA0CF9">
        <w:rPr>
          <w:color w:val="1D1B11"/>
        </w:rPr>
        <w:t>ТОМСКАЯ ОБЛАСТЬ</w:t>
      </w:r>
    </w:p>
    <w:p w:rsidR="005C74C2" w:rsidRPr="00DA0CF9" w:rsidRDefault="005C74C2" w:rsidP="005C74C2">
      <w:pPr>
        <w:jc w:val="center"/>
        <w:rPr>
          <w:color w:val="1D1B11"/>
        </w:rPr>
      </w:pPr>
      <w:r w:rsidRPr="00DA0CF9">
        <w:rPr>
          <w:color w:val="1D1B11"/>
        </w:rPr>
        <w:t>КАРГАСОКСКИЙ РАЙОН</w:t>
      </w:r>
    </w:p>
    <w:p w:rsidR="005C74C2" w:rsidRDefault="005C74C2" w:rsidP="005C74C2">
      <w:pPr>
        <w:jc w:val="center"/>
        <w:rPr>
          <w:color w:val="1D1B11"/>
        </w:rPr>
      </w:pPr>
    </w:p>
    <w:p w:rsidR="005C74C2" w:rsidRDefault="005C74C2" w:rsidP="005C74C2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B64E2F" w:rsidRDefault="00B64E2F" w:rsidP="005C74C2">
      <w:pPr>
        <w:jc w:val="center"/>
        <w:rPr>
          <w:b/>
          <w:color w:val="1D1B11"/>
        </w:rPr>
      </w:pPr>
    </w:p>
    <w:p w:rsidR="005C74C2" w:rsidRDefault="005C74C2" w:rsidP="00B64E2F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B64E2F" w:rsidRPr="00B64E2F" w:rsidRDefault="00B64E2F" w:rsidP="00A94B2A">
      <w:pPr>
        <w:jc w:val="center"/>
      </w:pPr>
    </w:p>
    <w:p w:rsidR="00B64E2F" w:rsidRDefault="00991787" w:rsidP="00B64E2F">
      <w:pPr>
        <w:shd w:val="clear" w:color="auto" w:fill="FFFFFF"/>
        <w:tabs>
          <w:tab w:val="left" w:pos="8453"/>
        </w:tabs>
        <w:rPr>
          <w:b/>
          <w:color w:val="000000"/>
          <w:spacing w:val="11"/>
        </w:rPr>
      </w:pPr>
      <w:r>
        <w:rPr>
          <w:color w:val="000000"/>
          <w:spacing w:val="-6"/>
        </w:rPr>
        <w:t xml:space="preserve">    08.06</w:t>
      </w:r>
      <w:r w:rsidR="00580CE8">
        <w:rPr>
          <w:color w:val="000000"/>
          <w:spacing w:val="-6"/>
        </w:rPr>
        <w:t xml:space="preserve"> .201</w:t>
      </w:r>
      <w:r>
        <w:rPr>
          <w:color w:val="000000"/>
          <w:spacing w:val="-6"/>
        </w:rPr>
        <w:t>8</w:t>
      </w:r>
      <w:r w:rsidR="005C74C2">
        <w:rPr>
          <w:color w:val="000000"/>
          <w:spacing w:val="-6"/>
        </w:rPr>
        <w:t xml:space="preserve"> г.</w:t>
      </w:r>
      <w:r w:rsidR="005C74C2">
        <w:rPr>
          <w:color w:val="000000"/>
        </w:rPr>
        <w:tab/>
        <w:t xml:space="preserve">        </w:t>
      </w:r>
      <w:r w:rsidR="00580CE8">
        <w:rPr>
          <w:b/>
          <w:color w:val="000000"/>
          <w:spacing w:val="11"/>
        </w:rPr>
        <w:t xml:space="preserve">№ </w:t>
      </w:r>
      <w:r>
        <w:rPr>
          <w:b/>
          <w:color w:val="000000"/>
          <w:spacing w:val="11"/>
        </w:rPr>
        <w:t>25</w:t>
      </w:r>
    </w:p>
    <w:p w:rsidR="00B64E2F" w:rsidRPr="00B64E2F" w:rsidRDefault="00B64E2F" w:rsidP="00B64E2F">
      <w:pPr>
        <w:shd w:val="clear" w:color="auto" w:fill="FFFFFF"/>
        <w:tabs>
          <w:tab w:val="left" w:pos="8453"/>
        </w:tabs>
        <w:rPr>
          <w:b/>
          <w:color w:val="000000"/>
          <w:spacing w:val="11"/>
        </w:rPr>
      </w:pPr>
    </w:p>
    <w:p w:rsidR="007A730E" w:rsidRDefault="007A730E" w:rsidP="00B64E2F">
      <w:pPr>
        <w:widowControl w:val="0"/>
        <w:autoSpaceDE w:val="0"/>
        <w:autoSpaceDN w:val="0"/>
        <w:adjustRightInd w:val="0"/>
      </w:pPr>
      <w:r>
        <w:t xml:space="preserve">О  внесении  изменений в  решение </w:t>
      </w:r>
    </w:p>
    <w:p w:rsidR="007A730E" w:rsidRDefault="007A730E" w:rsidP="00B64E2F">
      <w:pPr>
        <w:widowControl w:val="0"/>
        <w:autoSpaceDE w:val="0"/>
        <w:autoSpaceDN w:val="0"/>
        <w:adjustRightInd w:val="0"/>
      </w:pPr>
      <w:r>
        <w:t xml:space="preserve">Совета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Тымского</w:t>
      </w:r>
      <w:proofErr w:type="spellEnd"/>
      <w:r>
        <w:t xml:space="preserve">  сельского </w:t>
      </w:r>
    </w:p>
    <w:p w:rsidR="007A730E" w:rsidRDefault="007A730E" w:rsidP="00B64E2F">
      <w:pPr>
        <w:widowControl w:val="0"/>
        <w:autoSpaceDE w:val="0"/>
        <w:autoSpaceDN w:val="0"/>
        <w:adjustRightInd w:val="0"/>
      </w:pPr>
      <w:r>
        <w:t xml:space="preserve">поселения      от  18.11.2013   №  50  </w:t>
      </w:r>
    </w:p>
    <w:p w:rsidR="007A730E" w:rsidRDefault="007A730E" w:rsidP="00B64E2F">
      <w:pPr>
        <w:widowControl w:val="0"/>
        <w:autoSpaceDE w:val="0"/>
        <w:autoSpaceDN w:val="0"/>
        <w:adjustRightInd w:val="0"/>
        <w:rPr>
          <w:color w:val="000000"/>
          <w:spacing w:val="8"/>
        </w:rPr>
      </w:pPr>
      <w:r>
        <w:t>«</w:t>
      </w:r>
      <w:r w:rsidR="005C74C2">
        <w:rPr>
          <w:color w:val="000000"/>
          <w:spacing w:val="8"/>
        </w:rPr>
        <w:t>Об утверждении</w:t>
      </w:r>
      <w:r>
        <w:rPr>
          <w:color w:val="000000"/>
          <w:spacing w:val="8"/>
        </w:rPr>
        <w:t xml:space="preserve">  </w:t>
      </w:r>
      <w:r w:rsidR="005C74C2">
        <w:rPr>
          <w:color w:val="000000"/>
          <w:spacing w:val="8"/>
        </w:rPr>
        <w:t xml:space="preserve"> Положения о</w:t>
      </w:r>
    </w:p>
    <w:p w:rsidR="007A730E" w:rsidRDefault="005C74C2" w:rsidP="00B64E2F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8"/>
        </w:rPr>
        <w:t xml:space="preserve"> </w:t>
      </w:r>
      <w:proofErr w:type="gramStart"/>
      <w:r>
        <w:rPr>
          <w:color w:val="000000"/>
          <w:spacing w:val="8"/>
        </w:rPr>
        <w:t>порядке</w:t>
      </w:r>
      <w:proofErr w:type="gramEnd"/>
      <w:r>
        <w:rPr>
          <w:color w:val="000000"/>
          <w:spacing w:val="8"/>
        </w:rPr>
        <w:t xml:space="preserve"> </w:t>
      </w:r>
      <w:r w:rsidR="007A730E">
        <w:rPr>
          <w:color w:val="000000"/>
          <w:spacing w:val="8"/>
        </w:rPr>
        <w:t xml:space="preserve">  </w:t>
      </w:r>
      <w:r>
        <w:rPr>
          <w:color w:val="000000"/>
          <w:spacing w:val="1"/>
        </w:rPr>
        <w:t xml:space="preserve">вырубки </w:t>
      </w:r>
      <w:r w:rsidR="007A730E">
        <w:rPr>
          <w:color w:val="000000"/>
          <w:spacing w:val="1"/>
        </w:rPr>
        <w:t xml:space="preserve">  </w:t>
      </w:r>
      <w:r>
        <w:rPr>
          <w:color w:val="000000"/>
          <w:spacing w:val="1"/>
        </w:rPr>
        <w:t>древесной</w:t>
      </w:r>
      <w:r w:rsidR="007A730E">
        <w:rPr>
          <w:color w:val="000000"/>
          <w:spacing w:val="1"/>
        </w:rPr>
        <w:t xml:space="preserve">  </w:t>
      </w:r>
      <w:r>
        <w:rPr>
          <w:color w:val="000000"/>
          <w:spacing w:val="1"/>
        </w:rPr>
        <w:t xml:space="preserve"> и </w:t>
      </w:r>
    </w:p>
    <w:p w:rsidR="007A730E" w:rsidRDefault="005C74C2" w:rsidP="00B64E2F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>кустарниковой</w:t>
      </w:r>
      <w:r w:rsidR="007A730E">
        <w:rPr>
          <w:color w:val="000000"/>
          <w:spacing w:val="1"/>
        </w:rPr>
        <w:t xml:space="preserve">      </w:t>
      </w:r>
      <w:r>
        <w:rPr>
          <w:color w:val="000000"/>
          <w:spacing w:val="1"/>
        </w:rPr>
        <w:t xml:space="preserve"> растительности</w:t>
      </w:r>
    </w:p>
    <w:p w:rsidR="007A730E" w:rsidRDefault="005C74C2" w:rsidP="00B64E2F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 xml:space="preserve"> в границах</w:t>
      </w:r>
      <w:r w:rsidR="007A730E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населённых </w:t>
      </w:r>
      <w:r w:rsidR="007A730E">
        <w:rPr>
          <w:color w:val="000000"/>
          <w:spacing w:val="1"/>
        </w:rPr>
        <w:t xml:space="preserve">   </w:t>
      </w:r>
      <w:r>
        <w:rPr>
          <w:color w:val="000000"/>
          <w:spacing w:val="1"/>
        </w:rPr>
        <w:t>пунктов</w:t>
      </w:r>
    </w:p>
    <w:p w:rsidR="007A730E" w:rsidRDefault="005C74C2" w:rsidP="00B64E2F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 xml:space="preserve"> муниципального</w:t>
      </w:r>
      <w:r w:rsidR="007A730E">
        <w:rPr>
          <w:color w:val="000000"/>
          <w:spacing w:val="1"/>
        </w:rPr>
        <w:t xml:space="preserve">        </w:t>
      </w:r>
      <w:r>
        <w:rPr>
          <w:color w:val="000000"/>
          <w:spacing w:val="1"/>
        </w:rPr>
        <w:t xml:space="preserve"> образования </w:t>
      </w:r>
    </w:p>
    <w:p w:rsidR="005C74C2" w:rsidRDefault="005C74C2" w:rsidP="00B64E2F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>«</w:t>
      </w:r>
      <w:proofErr w:type="spellStart"/>
      <w:r>
        <w:rPr>
          <w:color w:val="000000"/>
          <w:spacing w:val="1"/>
        </w:rPr>
        <w:t>Усть-Тымское</w:t>
      </w:r>
      <w:proofErr w:type="spellEnd"/>
      <w:r>
        <w:rPr>
          <w:color w:val="000000"/>
          <w:spacing w:val="1"/>
        </w:rPr>
        <w:t xml:space="preserve"> сельское поселение»</w:t>
      </w:r>
    </w:p>
    <w:p w:rsidR="00B64E2F" w:rsidRDefault="00B64E2F" w:rsidP="00B64E2F">
      <w:pPr>
        <w:widowControl w:val="0"/>
        <w:autoSpaceDE w:val="0"/>
        <w:autoSpaceDN w:val="0"/>
        <w:adjustRightInd w:val="0"/>
      </w:pPr>
    </w:p>
    <w:p w:rsidR="005C74C2" w:rsidRDefault="006B4B08" w:rsidP="00B64E2F">
      <w:pPr>
        <w:shd w:val="clear" w:color="auto" w:fill="FFFFFF"/>
        <w:spacing w:line="283" w:lineRule="exact"/>
        <w:ind w:firstLine="426"/>
        <w:jc w:val="both"/>
      </w:pPr>
      <w:r>
        <w:rPr>
          <w:color w:val="000000"/>
          <w:spacing w:val="3"/>
        </w:rPr>
        <w:t xml:space="preserve">В целях приведения в соответствие с действующим законодательством </w:t>
      </w:r>
    </w:p>
    <w:p w:rsidR="005C74C2" w:rsidRDefault="005C74C2" w:rsidP="00B64E2F">
      <w:pPr>
        <w:jc w:val="center"/>
        <w:rPr>
          <w:b/>
          <w:color w:val="1D1B11" w:themeColor="background2" w:themeShade="1A"/>
        </w:rPr>
      </w:pPr>
    </w:p>
    <w:p w:rsidR="005C74C2" w:rsidRDefault="005C74C2" w:rsidP="00B64E2F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6B4B08" w:rsidRDefault="006B4B08" w:rsidP="00B64E2F">
      <w:pPr>
        <w:jc w:val="center"/>
        <w:rPr>
          <w:b/>
          <w:color w:val="1D1B11" w:themeColor="background2" w:themeShade="1A"/>
        </w:rPr>
      </w:pPr>
    </w:p>
    <w:p w:rsidR="005C74C2" w:rsidRDefault="005C74C2" w:rsidP="00B64E2F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</w:rPr>
      </w:pPr>
      <w:r>
        <w:rPr>
          <w:color w:val="000000"/>
          <w:spacing w:val="4"/>
        </w:rPr>
        <w:t xml:space="preserve">      1.</w:t>
      </w:r>
      <w:r w:rsidR="006B4B08">
        <w:rPr>
          <w:color w:val="000000"/>
          <w:spacing w:val="4"/>
        </w:rPr>
        <w:t xml:space="preserve"> </w:t>
      </w:r>
      <w:r w:rsidR="00B64E2F">
        <w:rPr>
          <w:color w:val="000000"/>
          <w:spacing w:val="4"/>
        </w:rPr>
        <w:t xml:space="preserve">Внести в </w:t>
      </w:r>
      <w:r w:rsidR="00C300DD">
        <w:rPr>
          <w:color w:val="000000"/>
          <w:spacing w:val="4"/>
        </w:rPr>
        <w:t xml:space="preserve">решение Совета </w:t>
      </w:r>
      <w:proofErr w:type="spellStart"/>
      <w:r w:rsidR="00C300DD">
        <w:rPr>
          <w:color w:val="000000"/>
          <w:spacing w:val="4"/>
        </w:rPr>
        <w:t>Усть-Тымского</w:t>
      </w:r>
      <w:proofErr w:type="spellEnd"/>
      <w:r w:rsidR="00C300DD">
        <w:rPr>
          <w:color w:val="000000"/>
          <w:spacing w:val="4"/>
        </w:rPr>
        <w:t xml:space="preserve"> сельского поселения от 08.11.2013 № 50 «</w:t>
      </w:r>
      <w:r w:rsidR="00C300DD">
        <w:rPr>
          <w:color w:val="000000"/>
          <w:spacing w:val="3"/>
        </w:rPr>
        <w:t>Об утверждении Положения о порядке вырубки древесной и кустарниковой растительности в границах муниципального образования «</w:t>
      </w:r>
      <w:proofErr w:type="spellStart"/>
      <w:r w:rsidR="00C300DD">
        <w:rPr>
          <w:color w:val="000000"/>
          <w:spacing w:val="3"/>
        </w:rPr>
        <w:t>Ус</w:t>
      </w:r>
      <w:r w:rsidR="006B4B08">
        <w:rPr>
          <w:color w:val="000000"/>
          <w:spacing w:val="3"/>
        </w:rPr>
        <w:t>ть-Тымское</w:t>
      </w:r>
      <w:proofErr w:type="spellEnd"/>
      <w:r w:rsidR="006B4B08">
        <w:rPr>
          <w:color w:val="000000"/>
          <w:spacing w:val="3"/>
        </w:rPr>
        <w:t xml:space="preserve"> сельское поселение» </w:t>
      </w:r>
      <w:r w:rsidR="00C300DD">
        <w:rPr>
          <w:color w:val="000000"/>
          <w:spacing w:val="3"/>
        </w:rPr>
        <w:t>изменения</w:t>
      </w:r>
      <w:r>
        <w:rPr>
          <w:color w:val="000000"/>
        </w:rPr>
        <w:t>.</w:t>
      </w:r>
    </w:p>
    <w:p w:rsidR="006B4B08" w:rsidRDefault="006B4B08" w:rsidP="006B4B08">
      <w:pPr>
        <w:shd w:val="clear" w:color="auto" w:fill="FFFFFF"/>
        <w:tabs>
          <w:tab w:val="left" w:pos="643"/>
        </w:tabs>
        <w:spacing w:line="283" w:lineRule="exact"/>
        <w:ind w:firstLine="426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1D1B11" w:themeColor="background2" w:themeShade="1A"/>
        </w:rPr>
        <w:t xml:space="preserve">Положении </w:t>
      </w:r>
      <w:r w:rsidRPr="00580CE8">
        <w:rPr>
          <w:color w:val="1D1B11" w:themeColor="background2" w:themeShade="1A"/>
        </w:rPr>
        <w:t>о порядке вырубки древесной и кустарниковой растительности в границах муниципального образования «</w:t>
      </w:r>
      <w:proofErr w:type="spellStart"/>
      <w:r w:rsidRPr="00580CE8">
        <w:rPr>
          <w:color w:val="1D1B11" w:themeColor="background2" w:themeShade="1A"/>
        </w:rPr>
        <w:t>Усть-Тымское</w:t>
      </w:r>
      <w:proofErr w:type="spellEnd"/>
      <w:r w:rsidRPr="00580CE8">
        <w:rPr>
          <w:color w:val="1D1B11" w:themeColor="background2" w:themeShade="1A"/>
        </w:rPr>
        <w:t xml:space="preserve"> сельское поселение»</w:t>
      </w:r>
      <w:proofErr w:type="gramStart"/>
      <w:r>
        <w:rPr>
          <w:color w:val="1D1B11" w:themeColor="background2" w:themeShade="1A"/>
        </w:rPr>
        <w:t>,у</w:t>
      </w:r>
      <w:proofErr w:type="gramEnd"/>
      <w:r>
        <w:rPr>
          <w:color w:val="1D1B11" w:themeColor="background2" w:themeShade="1A"/>
        </w:rPr>
        <w:t>твержденном названным решением:</w:t>
      </w:r>
    </w:p>
    <w:p w:rsidR="00DA0CF9" w:rsidRPr="00580CE8" w:rsidRDefault="00C300DD" w:rsidP="00DA0CF9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1D1B11" w:themeColor="background2" w:themeShade="1A"/>
        </w:rPr>
      </w:pPr>
      <w:r>
        <w:rPr>
          <w:color w:val="000000"/>
        </w:rPr>
        <w:t xml:space="preserve">      1) </w:t>
      </w:r>
      <w:r w:rsidR="006B4B08">
        <w:rPr>
          <w:color w:val="000000"/>
        </w:rPr>
        <w:t>п</w:t>
      </w:r>
      <w:r w:rsidRPr="00580CE8">
        <w:rPr>
          <w:color w:val="000000"/>
        </w:rPr>
        <w:t>ункт</w:t>
      </w:r>
      <w:r w:rsidR="00991787">
        <w:rPr>
          <w:color w:val="000000"/>
        </w:rPr>
        <w:t xml:space="preserve"> 16</w:t>
      </w:r>
      <w:r w:rsidRPr="00580CE8">
        <w:rPr>
          <w:color w:val="000000"/>
        </w:rPr>
        <w:t xml:space="preserve"> </w:t>
      </w:r>
      <w:r w:rsidR="00053218" w:rsidRPr="00580CE8">
        <w:rPr>
          <w:color w:val="1D1B11" w:themeColor="background2" w:themeShade="1A"/>
        </w:rPr>
        <w:t>признать утратившим силу;</w:t>
      </w:r>
    </w:p>
    <w:p w:rsidR="006B4B08" w:rsidRDefault="00DA0CF9" w:rsidP="006B4B08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4"/>
        </w:rPr>
      </w:pPr>
      <w:r w:rsidRPr="00580CE8">
        <w:rPr>
          <w:color w:val="1D1B11" w:themeColor="background2" w:themeShade="1A"/>
        </w:rPr>
        <w:t xml:space="preserve">     </w:t>
      </w:r>
      <w:r w:rsidR="00053218" w:rsidRPr="00580CE8">
        <w:rPr>
          <w:color w:val="1D1B11" w:themeColor="background2" w:themeShade="1A"/>
        </w:rPr>
        <w:t xml:space="preserve"> 2) пункт 18 </w:t>
      </w:r>
      <w:r w:rsidR="006B4B08">
        <w:rPr>
          <w:color w:val="000000"/>
          <w:spacing w:val="4"/>
        </w:rPr>
        <w:t>изложить в следующей редакции:</w:t>
      </w:r>
    </w:p>
    <w:p w:rsidR="00053218" w:rsidRPr="00580CE8" w:rsidRDefault="006B4B08" w:rsidP="006B4B08">
      <w:pPr>
        <w:shd w:val="clear" w:color="auto" w:fill="FFFFFF"/>
        <w:tabs>
          <w:tab w:val="left" w:pos="643"/>
        </w:tabs>
        <w:spacing w:line="283" w:lineRule="exact"/>
        <w:ind w:firstLine="426"/>
        <w:jc w:val="both"/>
        <w:rPr>
          <w:color w:val="1D1B11" w:themeColor="background2" w:themeShade="1A"/>
        </w:rPr>
      </w:pPr>
      <w:r>
        <w:rPr>
          <w:color w:val="000000"/>
          <w:spacing w:val="4"/>
        </w:rPr>
        <w:t>«</w:t>
      </w:r>
      <w:r w:rsidR="00DA0CF9" w:rsidRPr="00580CE8">
        <w:rPr>
          <w:color w:val="1D1B11" w:themeColor="background2" w:themeShade="1A"/>
        </w:rPr>
        <w:t xml:space="preserve">18. </w:t>
      </w:r>
      <w:r w:rsidR="00DA0CF9" w:rsidRPr="00580CE8">
        <w:rPr>
          <w:color w:val="1D1B11" w:themeColor="background2" w:themeShade="1A"/>
          <w:spacing w:val="2"/>
        </w:rPr>
        <w:t xml:space="preserve">За незаконное повреждение и (или) уничтожение (вырубка, снос) зеленых насаждений, вырубку зеленых насаждений без разрешения или ненадлежащего оформления документов виновные лица в установленном законом порядке привлекаются к административной и уголовной ответственности в соответствии </w:t>
      </w:r>
      <w:r>
        <w:rPr>
          <w:color w:val="1D1B11" w:themeColor="background2" w:themeShade="1A"/>
          <w:spacing w:val="2"/>
        </w:rPr>
        <w:t>с действующим законодательством</w:t>
      </w:r>
      <w:r w:rsidR="00DA0CF9" w:rsidRPr="00580CE8">
        <w:rPr>
          <w:color w:val="1D1B11" w:themeColor="background2" w:themeShade="1A"/>
          <w:spacing w:val="2"/>
        </w:rPr>
        <w:t>.</w:t>
      </w:r>
      <w:r>
        <w:rPr>
          <w:color w:val="1D1B11" w:themeColor="background2" w:themeShade="1A"/>
          <w:spacing w:val="2"/>
        </w:rPr>
        <w:t>».</w:t>
      </w:r>
    </w:p>
    <w:p w:rsidR="005C74C2" w:rsidRDefault="005C74C2" w:rsidP="005C74C2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</w:rPr>
      </w:pPr>
      <w:r>
        <w:rPr>
          <w:color w:val="000000"/>
        </w:rPr>
        <w:t xml:space="preserve">       2.</w:t>
      </w:r>
      <w:r w:rsidR="00DA0CF9">
        <w:rPr>
          <w:color w:val="000000"/>
        </w:rPr>
        <w:t xml:space="preserve"> Настоящее решение вступает в силу со дня официального обнародования обнародовать</w:t>
      </w:r>
    </w:p>
    <w:p w:rsidR="005C74C2" w:rsidRDefault="005C74C2" w:rsidP="005C74C2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3. </w:t>
      </w:r>
      <w:proofErr w:type="gramStart"/>
      <w:r>
        <w:rPr>
          <w:color w:val="000000"/>
          <w:spacing w:val="-1"/>
        </w:rPr>
        <w:t>Контроль за</w:t>
      </w:r>
      <w:proofErr w:type="gramEnd"/>
      <w:r>
        <w:rPr>
          <w:color w:val="000000"/>
          <w:spacing w:val="-1"/>
        </w:rPr>
        <w:t xml:space="preserve"> исполнением настоящего решения оставляю за собой.</w:t>
      </w:r>
    </w:p>
    <w:p w:rsidR="005C74C2" w:rsidRDefault="005C74C2" w:rsidP="005C74C2">
      <w:pPr>
        <w:rPr>
          <w:color w:val="000000"/>
          <w:spacing w:val="-1"/>
        </w:rPr>
      </w:pPr>
    </w:p>
    <w:p w:rsidR="005C74C2" w:rsidRDefault="005C74C2" w:rsidP="005C74C2">
      <w:pPr>
        <w:rPr>
          <w:color w:val="000000"/>
          <w:spacing w:val="-1"/>
        </w:rPr>
      </w:pPr>
    </w:p>
    <w:p w:rsidR="005C74C2" w:rsidRDefault="005C74C2" w:rsidP="005C74C2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Председатель Совета </w:t>
      </w:r>
    </w:p>
    <w:p w:rsidR="005C74C2" w:rsidRDefault="005C74C2" w:rsidP="005C74C2">
      <w:pPr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Усть-Тымского</w:t>
      </w:r>
      <w:proofErr w:type="spellEnd"/>
      <w:r>
        <w:rPr>
          <w:color w:val="000000"/>
          <w:spacing w:val="-1"/>
        </w:rPr>
        <w:t xml:space="preserve"> сельского поселения                                                                        </w:t>
      </w:r>
      <w:proofErr w:type="spellStart"/>
      <w:r>
        <w:rPr>
          <w:color w:val="000000"/>
          <w:spacing w:val="-1"/>
        </w:rPr>
        <w:t>Сысолин</w:t>
      </w:r>
      <w:proofErr w:type="spellEnd"/>
      <w:r>
        <w:rPr>
          <w:color w:val="000000"/>
          <w:spacing w:val="-1"/>
        </w:rPr>
        <w:t xml:space="preserve"> А. А</w:t>
      </w:r>
    </w:p>
    <w:p w:rsidR="00580CE8" w:rsidRDefault="00580CE8" w:rsidP="005C74C2">
      <w:pPr>
        <w:rPr>
          <w:color w:val="000000"/>
          <w:spacing w:val="-1"/>
        </w:rPr>
      </w:pPr>
    </w:p>
    <w:p w:rsidR="00580CE8" w:rsidRDefault="00580CE8" w:rsidP="005C74C2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Глава </w:t>
      </w:r>
      <w:proofErr w:type="spellStart"/>
      <w:r>
        <w:rPr>
          <w:color w:val="000000"/>
          <w:spacing w:val="-1"/>
        </w:rPr>
        <w:t>Усть-Тымского</w:t>
      </w:r>
      <w:proofErr w:type="spellEnd"/>
    </w:p>
    <w:p w:rsidR="00580CE8" w:rsidRDefault="00580CE8" w:rsidP="005C74C2">
      <w:pPr>
        <w:rPr>
          <w:color w:val="000000"/>
          <w:spacing w:val="-1"/>
        </w:rPr>
        <w:sectPr w:rsidR="00580CE8">
          <w:pgSz w:w="11909" w:h="16834"/>
          <w:pgMar w:top="1134" w:right="567" w:bottom="720" w:left="1327" w:header="720" w:footer="720" w:gutter="0"/>
          <w:cols w:space="720"/>
        </w:sectPr>
      </w:pPr>
      <w:r>
        <w:rPr>
          <w:color w:val="000000"/>
          <w:spacing w:val="-1"/>
        </w:rPr>
        <w:t xml:space="preserve">сельского поселения                                                                                                      </w:t>
      </w:r>
      <w:proofErr w:type="spellStart"/>
      <w:r>
        <w:rPr>
          <w:color w:val="000000"/>
          <w:spacing w:val="-1"/>
        </w:rPr>
        <w:t>Сысолин</w:t>
      </w:r>
      <w:proofErr w:type="spellEnd"/>
      <w:r>
        <w:rPr>
          <w:color w:val="000000"/>
          <w:spacing w:val="-1"/>
        </w:rPr>
        <w:t xml:space="preserve"> А. А</w:t>
      </w:r>
    </w:p>
    <w:p w:rsidR="009414C7" w:rsidRDefault="009414C7"/>
    <w:sectPr w:rsidR="009414C7" w:rsidSect="0094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C74C2"/>
    <w:rsid w:val="00053218"/>
    <w:rsid w:val="00580CE8"/>
    <w:rsid w:val="005C74C2"/>
    <w:rsid w:val="006B0D56"/>
    <w:rsid w:val="006B4B08"/>
    <w:rsid w:val="007A730E"/>
    <w:rsid w:val="009414C7"/>
    <w:rsid w:val="00950ECB"/>
    <w:rsid w:val="00991787"/>
    <w:rsid w:val="00A94B2A"/>
    <w:rsid w:val="00B64E2F"/>
    <w:rsid w:val="00C300DD"/>
    <w:rsid w:val="00D65569"/>
    <w:rsid w:val="00DA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C2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C74C2"/>
    <w:rPr>
      <w:rFonts w:asciiTheme="majorHAnsi" w:eastAsiaTheme="majorEastAsia" w:hAnsiTheme="majorHAnsi" w:cstheme="majorBidi"/>
      <w:lang w:eastAsia="ru-RU"/>
    </w:rPr>
  </w:style>
  <w:style w:type="paragraph" w:styleId="a3">
    <w:name w:val="Normal (Web)"/>
    <w:basedOn w:val="a"/>
    <w:rsid w:val="00DA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8</cp:revision>
  <dcterms:created xsi:type="dcterms:W3CDTF">2018-05-17T07:13:00Z</dcterms:created>
  <dcterms:modified xsi:type="dcterms:W3CDTF">2018-06-08T04:03:00Z</dcterms:modified>
</cp:coreProperties>
</file>