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02" w:rsidRDefault="00EA7002" w:rsidP="00EA7002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EA7002" w:rsidRDefault="00EA7002" w:rsidP="00EA7002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EA7002" w:rsidRDefault="00EA7002" w:rsidP="00EA7002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EA7002" w:rsidRDefault="00EA7002" w:rsidP="00EA7002">
      <w:pPr>
        <w:jc w:val="center"/>
        <w:rPr>
          <w:rFonts w:ascii="Times New Roman" w:hAnsi="Times New Roman"/>
          <w:color w:val="1D1B11"/>
          <w:sz w:val="24"/>
        </w:rPr>
      </w:pPr>
    </w:p>
    <w:p w:rsidR="00EA7002" w:rsidRDefault="00EA7002" w:rsidP="00EA7002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EA7002" w:rsidRDefault="00EA7002" w:rsidP="00EA7002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EA7002" w:rsidRDefault="00EA7002" w:rsidP="00EA7002">
      <w:pPr>
        <w:ind w:firstLine="0"/>
        <w:rPr>
          <w:rFonts w:ascii="Times New Roman" w:hAnsi="Times New Roman"/>
          <w:color w:val="000000"/>
          <w:sz w:val="24"/>
        </w:rPr>
      </w:pPr>
    </w:p>
    <w:p w:rsidR="00EA7002" w:rsidRDefault="00EA7002" w:rsidP="00EA7002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30.07.2014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    № 73</w:t>
      </w:r>
    </w:p>
    <w:p w:rsidR="00EA7002" w:rsidRDefault="00EA7002" w:rsidP="00EA7002">
      <w:pPr>
        <w:ind w:firstLine="0"/>
        <w:rPr>
          <w:rFonts w:ascii="Times New Roman" w:hAnsi="Times New Roman"/>
          <w:color w:val="000000"/>
          <w:sz w:val="24"/>
        </w:rPr>
      </w:pPr>
    </w:p>
    <w:p w:rsidR="00EA7002" w:rsidRDefault="00EA7002" w:rsidP="00EA7002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EA7002" w:rsidRDefault="00EA7002" w:rsidP="00EA7002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EA7002" w:rsidRDefault="00EA7002" w:rsidP="00EA7002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EA7002" w:rsidRDefault="00EA7002" w:rsidP="00EA7002">
      <w:pPr>
        <w:ind w:firstLine="0"/>
        <w:rPr>
          <w:rFonts w:ascii="Times New Roman" w:hAnsi="Times New Roman"/>
          <w:color w:val="000000"/>
          <w:sz w:val="24"/>
        </w:rPr>
      </w:pPr>
    </w:p>
    <w:p w:rsidR="00EA7002" w:rsidRDefault="00EA7002" w:rsidP="00EA7002">
      <w:pPr>
        <w:rPr>
          <w:rFonts w:ascii="Times New Roman" w:hAnsi="Times New Roman"/>
          <w:color w:val="000000"/>
          <w:sz w:val="24"/>
        </w:rPr>
      </w:pPr>
    </w:p>
    <w:p w:rsidR="00EA7002" w:rsidRDefault="00EA7002" w:rsidP="00EA7002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соответствие с законодательством,</w:t>
      </w:r>
    </w:p>
    <w:p w:rsidR="00EA7002" w:rsidRDefault="00EA7002" w:rsidP="00EA7002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Default="00EA7002" w:rsidP="00EA7002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EA7002" w:rsidRDefault="00EA7002" w:rsidP="00EA7002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EA7002" w:rsidRDefault="00EA7002" w:rsidP="00EA7002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Принять решение Совета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во втором чтении, согласно приложению.</w:t>
      </w:r>
    </w:p>
    <w:p w:rsidR="00EA7002" w:rsidRDefault="00EA7002" w:rsidP="00EA7002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2. Направить настоящее решение на государственную регистрацию в соответствии с Федеральным законом «О государственной регистрации уставов муниципальных образований» в У</w:t>
      </w:r>
      <w:r w:rsidR="00784799">
        <w:rPr>
          <w:rFonts w:ascii="Times New Roman" w:hAnsi="Times New Roman"/>
          <w:color w:val="1D1B11"/>
          <w:sz w:val="24"/>
        </w:rPr>
        <w:t>правление Министерства юстиции Р</w:t>
      </w:r>
      <w:r>
        <w:rPr>
          <w:rFonts w:ascii="Times New Roman" w:hAnsi="Times New Roman"/>
          <w:color w:val="1D1B11"/>
          <w:sz w:val="24"/>
        </w:rPr>
        <w:t xml:space="preserve">оссийской Федерации по Томской области. </w:t>
      </w:r>
    </w:p>
    <w:p w:rsidR="00EA7002" w:rsidRDefault="00EA7002" w:rsidP="00EA7002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3. Настоящее решение подлежит опубликованию в установленном порядке после его государственной регистрации.</w:t>
      </w:r>
    </w:p>
    <w:p w:rsidR="00EA7002" w:rsidRDefault="00EA7002" w:rsidP="00EA7002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4. Настоящее решение вступает в силу со дня его официального опубликования.</w:t>
      </w:r>
    </w:p>
    <w:p w:rsidR="00EA7002" w:rsidRDefault="00EA7002" w:rsidP="00EA7002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Default="00EA7002" w:rsidP="00EA7002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Default="00EA7002" w:rsidP="00EA7002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Default="00EA7002" w:rsidP="00EA7002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Default="00EA7002" w:rsidP="00EA700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EA7002" w:rsidRDefault="00EA7002" w:rsidP="00EA7002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lastRenderedPageBreak/>
        <w:t>Приложение</w:t>
      </w: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к решению Совета</w:t>
      </w: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proofErr w:type="spellStart"/>
      <w:r>
        <w:rPr>
          <w:rFonts w:ascii="Times New Roman" w:hAnsi="Times New Roman"/>
          <w:color w:val="1D1B11" w:themeColor="background2" w:themeShade="1A"/>
          <w:szCs w:val="20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Cs w:val="20"/>
        </w:rPr>
        <w:t xml:space="preserve"> сельского поселения</w:t>
      </w: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от 30.07.2014 г. № 73</w:t>
      </w:r>
    </w:p>
    <w:p w:rsidR="00EA7002" w:rsidRDefault="00EA7002" w:rsidP="00EA7002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autoSpaceDE w:val="0"/>
        <w:autoSpaceDN w:val="0"/>
        <w:adjustRightInd w:val="0"/>
        <w:ind w:firstLine="284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1) ст. 3 дополнить частями 5.1. и 6.1. следующего содержания:</w:t>
      </w:r>
    </w:p>
    <w:p w:rsidR="00EA7002" w:rsidRPr="00765C15" w:rsidRDefault="00EA7002" w:rsidP="00EA7002">
      <w:pPr>
        <w:autoSpaceDE w:val="0"/>
        <w:autoSpaceDN w:val="0"/>
        <w:adjustRightInd w:val="0"/>
        <w:ind w:firstLine="284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«5.1.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«6.1.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2) пункт 22 статьи 4 изложить в следующей редакции: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3) пункт 32 статьи 4 изложить в следующей редакции:</w:t>
      </w:r>
    </w:p>
    <w:p w:rsidR="00EA7002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4) пункт 36 статьи 4 исключить;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5) пункт 3 части 1 статьи 6 изложить в следующей редакции: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«3) 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нужд;»;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6) ст. 22 дополнить ч. 4.1 следующего содержания: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«4.1. На депутата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7) ст. 26 дополнить ч. 9 следующего содержания:</w:t>
      </w:r>
    </w:p>
    <w:p w:rsidR="00EA7002" w:rsidRPr="00765C15" w:rsidRDefault="00EA7002" w:rsidP="00EA7002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«9. На Главу муниципального образования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lastRenderedPageBreak/>
        <w:t>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8) пункт 23 статьи 29 изложить в следующей редакции: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9) пункт 33 статьи 29 изложить в следующей редакции: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дружин;»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10) пункт 37 статьи 29 исключить;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="00354870">
        <w:rPr>
          <w:rFonts w:ascii="Times New Roman" w:hAnsi="Times New Roman"/>
          <w:color w:val="1D1B11" w:themeColor="background2" w:themeShade="1A"/>
          <w:sz w:val="24"/>
        </w:rPr>
        <w:t>11) пункт 43 статьи 29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изложить в следующей редакции: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«43) 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EA7002" w:rsidRPr="00765C15" w:rsidRDefault="00EA7002" w:rsidP="00EA700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Pr="00765C15">
        <w:rPr>
          <w:rFonts w:ascii="Times New Roman" w:hAnsi="Times New Roman"/>
          <w:color w:val="1D1B11" w:themeColor="background2" w:themeShade="1A"/>
          <w:sz w:val="24"/>
        </w:rPr>
        <w:t>12) главу 4 изложить в следующей редакции:</w:t>
      </w:r>
    </w:p>
    <w:p w:rsidR="00EA7002" w:rsidRDefault="00EA7002" w:rsidP="00EA7002">
      <w:pPr>
        <w:shd w:val="clear" w:color="auto" w:fill="FFFFFF"/>
        <w:tabs>
          <w:tab w:val="left" w:pos="720"/>
        </w:tabs>
        <w:rPr>
          <w:rFonts w:ascii="Times New Roman" w:hAnsi="Times New Roman"/>
          <w:b/>
          <w:bCs/>
          <w:color w:val="1D1B11" w:themeColor="background2" w:themeShade="1A"/>
          <w:sz w:val="24"/>
        </w:rPr>
      </w:pPr>
    </w:p>
    <w:p w:rsidR="00EA7002" w:rsidRPr="00765C15" w:rsidRDefault="00EA7002" w:rsidP="00EA7002">
      <w:pPr>
        <w:shd w:val="clear" w:color="auto" w:fill="FFFFFF"/>
        <w:tabs>
          <w:tab w:val="left" w:pos="720"/>
        </w:tabs>
        <w:rPr>
          <w:rFonts w:ascii="Times New Roman" w:hAnsi="Times New Roman"/>
          <w:b/>
          <w:bCs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bCs/>
          <w:color w:val="1D1B11" w:themeColor="background2" w:themeShade="1A"/>
          <w:sz w:val="24"/>
        </w:rPr>
        <w:t>«ГЛАВА 4. МЕСТНЫЙ БЮДЖЕТ</w:t>
      </w:r>
    </w:p>
    <w:p w:rsidR="00EA7002" w:rsidRPr="00765C15" w:rsidRDefault="00EA7002" w:rsidP="00EA7002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33. Местный бюджет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1.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 имеет собственный бюджет - бюджет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(местный бюджет).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2. Местный бюджет разрабатывается Администрацией и утверждается решением Совета поселения.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3.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Администрация от имени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 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4. Порядок формирования, утверждения, исполнения местного бюджета и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lastRenderedPageBreak/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34. Доходы местного бюджета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К собственным доходам местного бюджета относятся: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1) средства самообложения граждан;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2) доходы от местных налогов и сборов;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3) доходы от региональных налогов и сборов;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4) доходы от федеральных налогов и сборов;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6) доходы от имущества, находящегося в муниципальной собственности поселения;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>9) добровольные пожертвования;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10) иные поступления в соответствии с федеральными законами, законами Томской области и решениями органов местного самоуправления. 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ind w:firstLine="720"/>
        <w:rPr>
          <w:rFonts w:ascii="Times New Roman" w:hAnsi="Times New Roman"/>
          <w:b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b/>
          <w:color w:val="1D1B11" w:themeColor="background2" w:themeShade="1A"/>
          <w:sz w:val="24"/>
        </w:rPr>
        <w:t>Статья 35. Расходы местного бюджета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1. Расходы местного бюджета осуществляются в соответствии с Бюджетным кодексом Российской Федерации. 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2. Администрация ведет реестры расходных обязательств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– в соответствии с требованиями Бюджетного кодекса Российской Федерации, в 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порядке</w:t>
      </w:r>
      <w:proofErr w:type="gram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установленном Администрацией.</w:t>
      </w:r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3. Администрация управляет муниципальным долгом и осуществляет муниципальные заимствования от имени </w:t>
      </w:r>
      <w:proofErr w:type="spellStart"/>
      <w:r w:rsidRPr="00765C1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765C1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соответствии с Бюджетным кодексом Российской Федерации</w:t>
      </w:r>
      <w:proofErr w:type="gramStart"/>
      <w:r w:rsidRPr="00765C15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EA7002" w:rsidRPr="00765C15" w:rsidRDefault="00EA7002" w:rsidP="00EA7002">
      <w:pPr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autoSpaceDE w:val="0"/>
        <w:autoSpaceDN w:val="0"/>
        <w:adjustRightInd w:val="0"/>
        <w:rPr>
          <w:rFonts w:ascii="Times New Roman" w:hAnsi="Times New Roman"/>
          <w:color w:val="1D1B11" w:themeColor="background2" w:themeShade="1A"/>
          <w:sz w:val="24"/>
        </w:rPr>
      </w:pPr>
    </w:p>
    <w:p w:rsidR="00EA7002" w:rsidRPr="00765C15" w:rsidRDefault="00EA7002" w:rsidP="00EA7002">
      <w:pPr>
        <w:pStyle w:val="ConsPlusNormal"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65C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765C1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765C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EA7002" w:rsidRPr="00765C15" w:rsidRDefault="00EA7002" w:rsidP="00EA7002">
      <w:pPr>
        <w:pStyle w:val="ConsPlusNormal"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65C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3. Обнародовать настоящее решение после его государственной регистрации.</w:t>
      </w:r>
    </w:p>
    <w:p w:rsidR="00EA7002" w:rsidRPr="00765C15" w:rsidRDefault="00EA7002" w:rsidP="00EA7002">
      <w:pPr>
        <w:pStyle w:val="ConsPlusNormal"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65C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Настоящее решение вступает в силу со дня его официального обнародования, за исключением пунктов 2,7, которые вступают в силу с 1 июля 2014 г. Пункт 1 применяется с 1 января 2017 г.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7002"/>
    <w:rsid w:val="00157BD7"/>
    <w:rsid w:val="001C6341"/>
    <w:rsid w:val="00354870"/>
    <w:rsid w:val="004B724E"/>
    <w:rsid w:val="005F5122"/>
    <w:rsid w:val="00753606"/>
    <w:rsid w:val="0078134D"/>
    <w:rsid w:val="00784799"/>
    <w:rsid w:val="0079386B"/>
    <w:rsid w:val="008D7DCB"/>
    <w:rsid w:val="00A61A18"/>
    <w:rsid w:val="00EA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02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EA7002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PlusNormal">
    <w:name w:val="ConsPlusNormal"/>
    <w:rsid w:val="00EA700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1579</Words>
  <Characters>9004</Characters>
  <Application>Microsoft Office Word</Application>
  <DocSecurity>0</DocSecurity>
  <Lines>75</Lines>
  <Paragraphs>21</Paragraphs>
  <ScaleCrop>false</ScaleCrop>
  <Company>X-ТEAM Group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2014-08-07T07:29:00Z</cp:lastPrinted>
  <dcterms:created xsi:type="dcterms:W3CDTF">2014-07-29T07:58:00Z</dcterms:created>
  <dcterms:modified xsi:type="dcterms:W3CDTF">2014-08-07T07:29:00Z</dcterms:modified>
</cp:coreProperties>
</file>