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15" w:rsidRDefault="00765C15" w:rsidP="00197C18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765C15" w:rsidRDefault="00765C15" w:rsidP="00765C15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765C15" w:rsidRDefault="00765C15" w:rsidP="00765C15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765C15" w:rsidRDefault="00765C15" w:rsidP="00765C15">
      <w:pPr>
        <w:jc w:val="center"/>
        <w:rPr>
          <w:rFonts w:ascii="Times New Roman" w:hAnsi="Times New Roman"/>
          <w:color w:val="1D1B11"/>
          <w:sz w:val="24"/>
        </w:rPr>
      </w:pPr>
    </w:p>
    <w:p w:rsidR="00765C15" w:rsidRDefault="00765C15" w:rsidP="00765C15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765C15" w:rsidRDefault="00765C15" w:rsidP="00765C15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197C18" w:rsidRDefault="00197C18" w:rsidP="00765C15">
      <w:pPr>
        <w:ind w:firstLine="0"/>
        <w:rPr>
          <w:rFonts w:ascii="Times New Roman" w:hAnsi="Times New Roman"/>
          <w:color w:val="000000"/>
          <w:sz w:val="24"/>
        </w:rPr>
      </w:pPr>
    </w:p>
    <w:p w:rsidR="00765C15" w:rsidRDefault="00197C18" w:rsidP="00765C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12.11</w:t>
      </w:r>
      <w:r w:rsidR="00765C15">
        <w:rPr>
          <w:rFonts w:ascii="Times New Roman" w:hAnsi="Times New Roman"/>
          <w:color w:val="000000"/>
          <w:sz w:val="24"/>
        </w:rPr>
        <w:t xml:space="preserve">.2014 г.                                                                                                   </w:t>
      </w:r>
      <w:r w:rsidR="00765C15">
        <w:rPr>
          <w:rFonts w:ascii="Times New Roman" w:hAnsi="Times New Roman"/>
          <w:b/>
          <w:color w:val="000000"/>
          <w:sz w:val="24"/>
        </w:rPr>
        <w:t xml:space="preserve">                  № </w:t>
      </w:r>
      <w:r w:rsidR="000D18FA">
        <w:rPr>
          <w:rFonts w:ascii="Times New Roman" w:hAnsi="Times New Roman"/>
          <w:b/>
          <w:color w:val="000000"/>
          <w:sz w:val="24"/>
        </w:rPr>
        <w:t>79</w:t>
      </w:r>
    </w:p>
    <w:p w:rsidR="00765C15" w:rsidRDefault="00765C15" w:rsidP="00765C15">
      <w:pPr>
        <w:ind w:firstLine="0"/>
        <w:rPr>
          <w:rFonts w:ascii="Times New Roman" w:hAnsi="Times New Roman"/>
          <w:color w:val="000000"/>
          <w:sz w:val="24"/>
        </w:rPr>
      </w:pPr>
    </w:p>
    <w:p w:rsidR="00765C15" w:rsidRDefault="00765C15" w:rsidP="00765C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 и дополнений</w:t>
      </w:r>
    </w:p>
    <w:p w:rsidR="00765C15" w:rsidRDefault="00765C15" w:rsidP="00765C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 Устав муниципального образования</w:t>
      </w:r>
    </w:p>
    <w:p w:rsidR="00765C15" w:rsidRDefault="00765C15" w:rsidP="00765C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</w:t>
      </w:r>
    </w:p>
    <w:p w:rsidR="00765C15" w:rsidRDefault="00765C15" w:rsidP="00765C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первом чтении</w:t>
      </w:r>
    </w:p>
    <w:p w:rsidR="00765C15" w:rsidRDefault="00765C15" w:rsidP="006370E0">
      <w:pPr>
        <w:ind w:firstLine="0"/>
        <w:rPr>
          <w:rFonts w:ascii="Times New Roman" w:hAnsi="Times New Roman"/>
          <w:color w:val="000000"/>
          <w:sz w:val="24"/>
        </w:rPr>
      </w:pPr>
    </w:p>
    <w:p w:rsidR="00765C15" w:rsidRDefault="00765C15" w:rsidP="004E5000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В соответствии с Федеральным законом от 6 октября 2003 г.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соответствие с законодательством,</w:t>
      </w:r>
    </w:p>
    <w:p w:rsidR="00765C15" w:rsidRDefault="00765C15" w:rsidP="004E5000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765C15" w:rsidRDefault="00765C15" w:rsidP="00765C15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1. Внести следующие изменения и дополнения в Устав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поселение», принятый решением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15.05.2013 г. № 24, в первом чтении, согласно приложению. </w:t>
      </w:r>
    </w:p>
    <w:p w:rsidR="006B5A16" w:rsidRDefault="006B5A16" w:rsidP="00765C15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2. Отменить решение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20.06.2014 г. № 72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в первом чтении», решение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</w:t>
      </w:r>
      <w:r w:rsidR="009256A9">
        <w:rPr>
          <w:rFonts w:ascii="Times New Roman" w:hAnsi="Times New Roman"/>
          <w:color w:val="1D1B11" w:themeColor="background2" w:themeShade="1A"/>
          <w:sz w:val="24"/>
        </w:rPr>
        <w:t>от 30.07.2014 г. № 73 «О внесении изменений и дополнений</w:t>
      </w:r>
      <w:r w:rsidR="006370E0">
        <w:rPr>
          <w:rFonts w:ascii="Times New Roman" w:hAnsi="Times New Roman"/>
          <w:color w:val="1D1B11" w:themeColor="background2" w:themeShade="1A"/>
          <w:sz w:val="24"/>
        </w:rPr>
        <w:t xml:space="preserve"> в Устав муниципального образования «</w:t>
      </w:r>
      <w:proofErr w:type="spellStart"/>
      <w:r w:rsidR="006370E0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="006370E0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</w:t>
      </w:r>
      <w:r w:rsidR="009256A9">
        <w:rPr>
          <w:rFonts w:ascii="Times New Roman" w:hAnsi="Times New Roman"/>
          <w:color w:val="1D1B11" w:themeColor="background2" w:themeShade="1A"/>
          <w:sz w:val="24"/>
        </w:rPr>
        <w:t>»</w:t>
      </w:r>
      <w:r w:rsidR="006370E0"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765C15" w:rsidRDefault="00765C15" w:rsidP="00765C15">
      <w:pPr>
        <w:ind w:firstLine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            2.Вынести  для рассмотрения на публичные слушания   решение «О внесении изменений и дополнений в Устав   муниципального образования «</w:t>
      </w:r>
      <w:proofErr w:type="spellStart"/>
      <w:r>
        <w:rPr>
          <w:rFonts w:ascii="Times New Roman" w:hAnsi="Times New Roman"/>
          <w:color w:val="1D1B11"/>
          <w:sz w:val="24"/>
        </w:rPr>
        <w:t>Усть-Тымское</w:t>
      </w:r>
      <w:proofErr w:type="spellEnd"/>
      <w:r>
        <w:rPr>
          <w:rFonts w:ascii="Times New Roman" w:hAnsi="Times New Roman"/>
          <w:color w:val="1D1B11"/>
          <w:sz w:val="24"/>
        </w:rPr>
        <w:t xml:space="preserve"> сельское поселение»</w:t>
      </w:r>
    </w:p>
    <w:p w:rsidR="00765C15" w:rsidRDefault="00765C15" w:rsidP="00765C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3</w:t>
      </w:r>
      <w:r w:rsidR="006B5A16">
        <w:rPr>
          <w:rFonts w:ascii="Times New Roman" w:hAnsi="Times New Roman"/>
          <w:color w:val="1D1B11"/>
          <w:sz w:val="24"/>
        </w:rPr>
        <w:t>.Публичные слушания провести  12.12</w:t>
      </w:r>
      <w:r>
        <w:rPr>
          <w:rFonts w:ascii="Times New Roman" w:hAnsi="Times New Roman"/>
          <w:color w:val="1D1B11"/>
          <w:sz w:val="24"/>
        </w:rPr>
        <w:t>.2014 года в  18:00 часов по адресу: с. Усть-Тым, улица Береговая 62,здание администрации сельского поселения.</w:t>
      </w:r>
    </w:p>
    <w:p w:rsidR="00765C15" w:rsidRDefault="00765C15" w:rsidP="00765C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4.Назначить организатором публичных слушаний   </w:t>
      </w:r>
      <w:proofErr w:type="spellStart"/>
      <w:r>
        <w:rPr>
          <w:rFonts w:ascii="Times New Roman" w:hAnsi="Times New Roman"/>
          <w:color w:val="1D1B11"/>
          <w:sz w:val="24"/>
        </w:rPr>
        <w:t>Сысолина</w:t>
      </w:r>
      <w:proofErr w:type="spellEnd"/>
      <w:r>
        <w:rPr>
          <w:rFonts w:ascii="Times New Roman" w:hAnsi="Times New Roman"/>
          <w:color w:val="1D1B11"/>
          <w:sz w:val="24"/>
        </w:rPr>
        <w:t xml:space="preserve"> А. А.</w:t>
      </w:r>
    </w:p>
    <w:p w:rsidR="00765C15" w:rsidRDefault="00765C15" w:rsidP="00765C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5.Организатору публичных слушаний:</w:t>
      </w:r>
    </w:p>
    <w:p w:rsidR="00765C15" w:rsidRDefault="00765C15" w:rsidP="00765C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 заблаговременно  оповестить граждан  о проведении публичных слушаний,</w:t>
      </w:r>
    </w:p>
    <w:p w:rsidR="00765C15" w:rsidRDefault="00765C15" w:rsidP="00765C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-обеспечить  предоставление  информации, необходимой для участия в публичных слушаниях,</w:t>
      </w:r>
    </w:p>
    <w:p w:rsidR="00765C15" w:rsidRDefault="00765C15" w:rsidP="00765C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-осуществить подготовку помещения для проведения публичных слушаний,</w:t>
      </w:r>
    </w:p>
    <w:p w:rsidR="00765C15" w:rsidRDefault="00765C15" w:rsidP="00765C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-осуществить свод и обобщение поступивших от граждан, иных заинтересованных лиц замечаний и предложений,</w:t>
      </w:r>
    </w:p>
    <w:p w:rsidR="00765C15" w:rsidRDefault="00765C15" w:rsidP="00765C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-провести публичные слушания,</w:t>
      </w:r>
    </w:p>
    <w:p w:rsidR="00765C15" w:rsidRDefault="00765C15" w:rsidP="00765C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-на основании протокола о проведении публичных слушаний в течени</w:t>
      </w:r>
      <w:proofErr w:type="gramStart"/>
      <w:r>
        <w:rPr>
          <w:rFonts w:ascii="Times New Roman" w:hAnsi="Times New Roman"/>
          <w:color w:val="1D1B11"/>
          <w:sz w:val="24"/>
        </w:rPr>
        <w:t>и</w:t>
      </w:r>
      <w:proofErr w:type="gramEnd"/>
      <w:r>
        <w:rPr>
          <w:rFonts w:ascii="Times New Roman" w:hAnsi="Times New Roman"/>
          <w:color w:val="1D1B11"/>
          <w:sz w:val="24"/>
        </w:rPr>
        <w:t xml:space="preserve"> 3 рабочих дней со дня проведения публичных слушаний составить заключение о результатах  публичных слушаний,</w:t>
      </w:r>
    </w:p>
    <w:p w:rsidR="00765C15" w:rsidRDefault="00765C15" w:rsidP="00765C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 осуществить  обнародование заключения о  результатах публичных слушаний.</w:t>
      </w:r>
    </w:p>
    <w:p w:rsidR="00765C15" w:rsidRDefault="00765C15" w:rsidP="00765C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6.Настоящее  решение обнародовать  в порядке, предусмотренным Уставом муниципального образования « </w:t>
      </w:r>
      <w:proofErr w:type="spellStart"/>
      <w:r>
        <w:rPr>
          <w:rFonts w:ascii="Times New Roman" w:hAnsi="Times New Roman"/>
          <w:color w:val="1D1B11"/>
          <w:sz w:val="24"/>
        </w:rPr>
        <w:t>Усть-Тымское</w:t>
      </w:r>
      <w:proofErr w:type="spellEnd"/>
      <w:r>
        <w:rPr>
          <w:rFonts w:ascii="Times New Roman" w:hAnsi="Times New Roman"/>
          <w:color w:val="1D1B11"/>
          <w:sz w:val="24"/>
        </w:rPr>
        <w:t xml:space="preserve"> сельское поселение»</w:t>
      </w:r>
    </w:p>
    <w:p w:rsidR="00765C15" w:rsidRDefault="00765C15" w:rsidP="00765C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7.</w:t>
      </w:r>
      <w:proofErr w:type="gramStart"/>
      <w:r>
        <w:rPr>
          <w:rFonts w:ascii="Times New Roman" w:hAnsi="Times New Roman"/>
          <w:color w:val="1D1B11"/>
          <w:sz w:val="24"/>
        </w:rPr>
        <w:t>Контроль за</w:t>
      </w:r>
      <w:proofErr w:type="gramEnd"/>
      <w:r>
        <w:rPr>
          <w:rFonts w:ascii="Times New Roman" w:hAnsi="Times New Roman"/>
          <w:color w:val="1D1B11"/>
          <w:sz w:val="24"/>
        </w:rPr>
        <w:t xml:space="preserve"> исполнением настоящего решения возложить на </w:t>
      </w:r>
      <w:proofErr w:type="spellStart"/>
      <w:r>
        <w:rPr>
          <w:rFonts w:ascii="Times New Roman" w:hAnsi="Times New Roman"/>
          <w:color w:val="1D1B11"/>
          <w:sz w:val="24"/>
        </w:rPr>
        <w:t>Сысолина</w:t>
      </w:r>
      <w:proofErr w:type="spellEnd"/>
      <w:r>
        <w:rPr>
          <w:rFonts w:ascii="Times New Roman" w:hAnsi="Times New Roman"/>
          <w:color w:val="1D1B11"/>
          <w:sz w:val="24"/>
        </w:rPr>
        <w:t xml:space="preserve"> А. А.</w:t>
      </w:r>
    </w:p>
    <w:p w:rsidR="00765C15" w:rsidRDefault="00765C15" w:rsidP="00765C15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765C15" w:rsidRDefault="00765C15" w:rsidP="00765C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</w:t>
      </w: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6370E0" w:rsidRPr="004E5000" w:rsidRDefault="00765C15" w:rsidP="004E5000">
      <w:pPr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765C15" w:rsidRDefault="00765C15" w:rsidP="004E5000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  <w:r>
        <w:rPr>
          <w:rFonts w:ascii="Times New Roman" w:hAnsi="Times New Roman"/>
          <w:color w:val="1D1B11" w:themeColor="background2" w:themeShade="1A"/>
          <w:szCs w:val="20"/>
        </w:rPr>
        <w:lastRenderedPageBreak/>
        <w:t>Приложение</w:t>
      </w:r>
    </w:p>
    <w:p w:rsidR="00765C15" w:rsidRDefault="00765C15" w:rsidP="00765C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r>
        <w:rPr>
          <w:rFonts w:ascii="Times New Roman" w:hAnsi="Times New Roman"/>
          <w:color w:val="1D1B11" w:themeColor="background2" w:themeShade="1A"/>
          <w:szCs w:val="20"/>
        </w:rPr>
        <w:t>к решению Совета</w:t>
      </w:r>
    </w:p>
    <w:p w:rsidR="00765C15" w:rsidRDefault="00765C15" w:rsidP="00765C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proofErr w:type="spellStart"/>
      <w:r>
        <w:rPr>
          <w:rFonts w:ascii="Times New Roman" w:hAnsi="Times New Roman"/>
          <w:color w:val="1D1B11" w:themeColor="background2" w:themeShade="1A"/>
          <w:szCs w:val="20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Cs w:val="20"/>
        </w:rPr>
        <w:t xml:space="preserve"> сельского поселения</w:t>
      </w:r>
    </w:p>
    <w:p w:rsidR="00765C15" w:rsidRDefault="00765C15" w:rsidP="00765C15">
      <w:pPr>
        <w:jc w:val="righ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Cs w:val="20"/>
        </w:rPr>
        <w:t xml:space="preserve">от </w:t>
      </w:r>
      <w:r w:rsidR="00197C18">
        <w:rPr>
          <w:rFonts w:ascii="Times New Roman" w:hAnsi="Times New Roman"/>
          <w:color w:val="1D1B11" w:themeColor="background2" w:themeShade="1A"/>
          <w:szCs w:val="20"/>
        </w:rPr>
        <w:t>12.11</w:t>
      </w:r>
      <w:r>
        <w:rPr>
          <w:rFonts w:ascii="Times New Roman" w:hAnsi="Times New Roman"/>
          <w:color w:val="1D1B11" w:themeColor="background2" w:themeShade="1A"/>
          <w:szCs w:val="20"/>
        </w:rPr>
        <w:t xml:space="preserve">.2014 г. № </w:t>
      </w:r>
      <w:r w:rsidR="000D18FA">
        <w:rPr>
          <w:rFonts w:ascii="Times New Roman" w:hAnsi="Times New Roman"/>
          <w:color w:val="1D1B11" w:themeColor="background2" w:themeShade="1A"/>
          <w:szCs w:val="20"/>
        </w:rPr>
        <w:t>79</w:t>
      </w:r>
      <w:r>
        <w:rPr>
          <w:rFonts w:ascii="Times New Roman" w:hAnsi="Times New Roman"/>
          <w:color w:val="1D1B11" w:themeColor="background2" w:themeShade="1A"/>
          <w:szCs w:val="20"/>
        </w:rPr>
        <w:t xml:space="preserve">    </w:t>
      </w:r>
    </w:p>
    <w:p w:rsidR="00765C15" w:rsidRDefault="00765C15"/>
    <w:p w:rsidR="00197C18" w:rsidRPr="00197C18" w:rsidRDefault="00197C18" w:rsidP="00197C1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Часть</w:t>
      </w:r>
      <w:r w:rsidRPr="00197C18">
        <w:rPr>
          <w:rFonts w:ascii="Times New Roman" w:hAnsi="Times New Roman"/>
          <w:color w:val="1D1B11" w:themeColor="background2" w:themeShade="1A"/>
          <w:sz w:val="24"/>
        </w:rPr>
        <w:t xml:space="preserve"> 1 статьи 2 изложить в следующей редакции:</w:t>
      </w:r>
    </w:p>
    <w:p w:rsidR="00197C18" w:rsidRPr="00197C18" w:rsidRDefault="00095ED0" w:rsidP="00095ED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="00197C18" w:rsidRPr="00197C18">
        <w:rPr>
          <w:rFonts w:ascii="Times New Roman" w:hAnsi="Times New Roman"/>
          <w:color w:val="1D1B11" w:themeColor="background2" w:themeShade="1A"/>
          <w:sz w:val="24"/>
        </w:rPr>
        <w:t xml:space="preserve">1.Структуру органов местного самоуправления </w:t>
      </w:r>
      <w:proofErr w:type="spellStart"/>
      <w:r w:rsidR="00197C18" w:rsidRPr="00197C18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197C18" w:rsidRPr="00197C18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составляют:</w:t>
      </w:r>
    </w:p>
    <w:p w:rsidR="00197C18" w:rsidRPr="006370E0" w:rsidRDefault="006370E0" w:rsidP="006370E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197C18" w:rsidRPr="006370E0">
        <w:rPr>
          <w:rFonts w:ascii="Times New Roman" w:hAnsi="Times New Roman"/>
          <w:color w:val="1D1B11" w:themeColor="background2" w:themeShade="1A"/>
          <w:sz w:val="24"/>
        </w:rPr>
        <w:t xml:space="preserve">1) представительный орган муниципального образования – Совет </w:t>
      </w:r>
      <w:proofErr w:type="spellStart"/>
      <w:r w:rsidR="00197C18" w:rsidRPr="006370E0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197C18" w:rsidRPr="006370E0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(далее - Совет);</w:t>
      </w:r>
    </w:p>
    <w:p w:rsidR="00197C18" w:rsidRPr="006370E0" w:rsidRDefault="00197C18" w:rsidP="006370E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2) глава муниципального образования – Глава </w:t>
      </w:r>
      <w:proofErr w:type="spellStart"/>
      <w:r w:rsidRPr="006370E0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(далее  - Глава муниципального образования);</w:t>
      </w:r>
    </w:p>
    <w:p w:rsidR="00197C18" w:rsidRPr="006370E0" w:rsidRDefault="00197C18" w:rsidP="006370E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3)исполнительно-распорядительный орган муниципального образования – Администрация </w:t>
      </w:r>
      <w:proofErr w:type="spellStart"/>
      <w:r w:rsidRPr="006370E0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(далее - Администрация).</w:t>
      </w:r>
    </w:p>
    <w:p w:rsidR="00197C18" w:rsidRPr="006370E0" w:rsidRDefault="00197C18" w:rsidP="006370E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Полное наименование – Администрация </w:t>
      </w:r>
      <w:proofErr w:type="spellStart"/>
      <w:r w:rsidRPr="006370E0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</w:t>
      </w:r>
    </w:p>
    <w:p w:rsidR="00197C18" w:rsidRPr="006370E0" w:rsidRDefault="00197C18" w:rsidP="006370E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Сокращённое наименование – Администрация </w:t>
      </w:r>
      <w:proofErr w:type="spellStart"/>
      <w:r w:rsidRPr="006370E0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 с/п.</w:t>
      </w:r>
    </w:p>
    <w:p w:rsidR="00765C15" w:rsidRPr="00765C15" w:rsidRDefault="00197C18" w:rsidP="00765C15">
      <w:pPr>
        <w:autoSpaceDE w:val="0"/>
        <w:autoSpaceDN w:val="0"/>
        <w:adjustRightInd w:val="0"/>
        <w:ind w:firstLine="284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</w:t>
      </w:r>
      <w:r w:rsidR="00765C15" w:rsidRPr="00765C15">
        <w:rPr>
          <w:rFonts w:ascii="Times New Roman" w:hAnsi="Times New Roman"/>
          <w:color w:val="1D1B11" w:themeColor="background2" w:themeShade="1A"/>
          <w:sz w:val="24"/>
        </w:rPr>
        <w:t>) ст. 3 дополнить частями 5.1. и 6.1. следующего содержания:</w:t>
      </w:r>
    </w:p>
    <w:p w:rsidR="00765C15" w:rsidRPr="00765C15" w:rsidRDefault="00765C15" w:rsidP="00765C15">
      <w:pPr>
        <w:autoSpaceDE w:val="0"/>
        <w:autoSpaceDN w:val="0"/>
        <w:adjustRightInd w:val="0"/>
        <w:ind w:firstLine="284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«5.1.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.»;</w:t>
      </w:r>
      <w:proofErr w:type="gramEnd"/>
    </w:p>
    <w:p w:rsidR="00765C15" w:rsidRPr="00765C15" w:rsidRDefault="00765C15" w:rsidP="00765C15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«6.1.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765C15" w:rsidRPr="00765C15" w:rsidRDefault="00765C15" w:rsidP="00765C15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.»;</w:t>
      </w:r>
      <w:proofErr w:type="gramEnd"/>
    </w:p>
    <w:p w:rsidR="00765C15" w:rsidRPr="00765C15" w:rsidRDefault="00765C15" w:rsidP="00765C15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</w:t>
      </w:r>
      <w:r w:rsidR="00197C18">
        <w:rPr>
          <w:rFonts w:ascii="Times New Roman" w:hAnsi="Times New Roman"/>
          <w:color w:val="1D1B11" w:themeColor="background2" w:themeShade="1A"/>
          <w:sz w:val="24"/>
        </w:rPr>
        <w:t>3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22 статьи 4 изложить в следующей редакции:</w:t>
      </w:r>
    </w:p>
    <w:p w:rsidR="00765C15" w:rsidRPr="00765C15" w:rsidRDefault="00765C15" w:rsidP="00765C15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</w:p>
    <w:p w:rsidR="00765C15" w:rsidRPr="00765C15" w:rsidRDefault="00765C15" w:rsidP="00765C15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="00197C18">
        <w:rPr>
          <w:rFonts w:ascii="Times New Roman" w:hAnsi="Times New Roman"/>
          <w:color w:val="1D1B11" w:themeColor="background2" w:themeShade="1A"/>
          <w:sz w:val="24"/>
        </w:rPr>
        <w:t>4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32 статьи 4 изложить в следующей редакции:</w:t>
      </w:r>
    </w:p>
    <w:p w:rsidR="00765C15" w:rsidRDefault="00765C15" w:rsidP="00765C15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</w:p>
    <w:p w:rsidR="00765C15" w:rsidRDefault="00765C15" w:rsidP="00765C15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="00197C18">
        <w:rPr>
          <w:rFonts w:ascii="Times New Roman" w:hAnsi="Times New Roman"/>
          <w:color w:val="1D1B11" w:themeColor="background2" w:themeShade="1A"/>
          <w:sz w:val="24"/>
        </w:rPr>
        <w:t>5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36 статьи 4 исключить;</w:t>
      </w:r>
    </w:p>
    <w:p w:rsidR="004E5000" w:rsidRDefault="004E5000" w:rsidP="00765C15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6) пункт 37 статьи 4 исключить;</w:t>
      </w:r>
    </w:p>
    <w:p w:rsidR="00095ED0" w:rsidRDefault="00095ED0" w:rsidP="00765C15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7) пункт 1 ст. 5 дополнить подпунктами 11 и 12 следующего содержания:</w:t>
      </w:r>
    </w:p>
    <w:p w:rsidR="00095ED0" w:rsidRPr="00095ED0" w:rsidRDefault="00095ED0" w:rsidP="00095ED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«11)</w:t>
      </w:r>
      <w:r>
        <w:t xml:space="preserve"> </w:t>
      </w:r>
      <w:r w:rsidRPr="00095ED0">
        <w:rPr>
          <w:rFonts w:ascii="Times New Roman" w:hAnsi="Times New Roman"/>
          <w:color w:val="1D1B11" w:themeColor="background2" w:themeShade="1A"/>
          <w:sz w:val="24"/>
        </w:rPr>
        <w:t xml:space="preserve">создание условий для организации </w:t>
      </w:r>
      <w:proofErr w:type="gramStart"/>
      <w:r w:rsidRPr="00095ED0">
        <w:rPr>
          <w:rFonts w:ascii="Times New Roman" w:hAnsi="Times New Roman"/>
          <w:color w:val="1D1B11" w:themeColor="background2" w:themeShade="1A"/>
          <w:sz w:val="24"/>
        </w:rPr>
        <w:t>проведения независимой оценки качества оказания услуг</w:t>
      </w:r>
      <w:proofErr w:type="gramEnd"/>
      <w:r w:rsidRPr="00095ED0">
        <w:rPr>
          <w:rFonts w:ascii="Times New Roman" w:hAnsi="Times New Roman"/>
          <w:color w:val="1D1B11" w:themeColor="background2" w:themeShade="1A"/>
          <w:sz w:val="24"/>
        </w:rPr>
        <w:t xml:space="preserve"> организациями в порядке и на условиях, которые установлены федеральными законами;</w:t>
      </w:r>
    </w:p>
    <w:p w:rsidR="00095ED0" w:rsidRPr="00095ED0" w:rsidRDefault="00095ED0" w:rsidP="00095ED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12</w:t>
      </w:r>
      <w:r w:rsidRPr="00095ED0">
        <w:rPr>
          <w:rFonts w:ascii="Times New Roman" w:hAnsi="Times New Roman"/>
          <w:color w:val="1D1B11" w:themeColor="background2" w:themeShade="1A"/>
          <w:sz w:val="24"/>
        </w:rPr>
        <w:t xml:space="preserve"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</w:t>
      </w:r>
      <w:hyperlink r:id="rId5" w:history="1">
        <w:r w:rsidRPr="00095ED0">
          <w:rPr>
            <w:rStyle w:val="a4"/>
            <w:rFonts w:ascii="Times New Roman" w:hAnsi="Times New Roman"/>
            <w:color w:val="1D1B11" w:themeColor="background2" w:themeShade="1A"/>
            <w:sz w:val="24"/>
          </w:rPr>
          <w:t>жилищным законодательством</w:t>
        </w:r>
      </w:hyperlink>
      <w:r w:rsidRPr="00095ED0">
        <w:rPr>
          <w:rFonts w:ascii="Times New Roman" w:hAnsi="Times New Roman"/>
          <w:color w:val="1D1B11" w:themeColor="background2" w:themeShade="1A"/>
          <w:sz w:val="24"/>
        </w:rPr>
        <w:t>.</w:t>
      </w:r>
      <w:r>
        <w:rPr>
          <w:rFonts w:ascii="Times New Roman" w:hAnsi="Times New Roman"/>
          <w:color w:val="1D1B11" w:themeColor="background2" w:themeShade="1A"/>
          <w:sz w:val="24"/>
        </w:rPr>
        <w:t>»;</w:t>
      </w:r>
    </w:p>
    <w:p w:rsidR="00095ED0" w:rsidRPr="00765C15" w:rsidRDefault="00095ED0" w:rsidP="00765C15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65C15" w:rsidRPr="00765C15" w:rsidRDefault="00765C15" w:rsidP="00765C15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="00095ED0">
        <w:rPr>
          <w:rFonts w:ascii="Times New Roman" w:hAnsi="Times New Roman"/>
          <w:color w:val="1D1B11" w:themeColor="background2" w:themeShade="1A"/>
          <w:sz w:val="24"/>
        </w:rPr>
        <w:t>8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3 части 1 статьи 6 изложить в следующей редакции:</w:t>
      </w:r>
    </w:p>
    <w:p w:rsidR="00765C15" w:rsidRPr="00765C15" w:rsidRDefault="00765C15" w:rsidP="00765C15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«3) создание муниципальных предприятий и учреждений,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765C15" w:rsidRPr="00765C15" w:rsidRDefault="00765C15" w:rsidP="00765C15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="00095ED0">
        <w:rPr>
          <w:rFonts w:ascii="Times New Roman" w:hAnsi="Times New Roman"/>
          <w:color w:val="1D1B11" w:themeColor="background2" w:themeShade="1A"/>
          <w:sz w:val="24"/>
        </w:rPr>
        <w:t>9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) ст. 22 дополнить 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ч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>. 4.1 следующего содержания:</w:t>
      </w:r>
    </w:p>
    <w:p w:rsidR="00765C15" w:rsidRPr="00765C15" w:rsidRDefault="00765C15" w:rsidP="00765C15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«4.1. 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На депутата распространяются гарантии и ограничения, предусмотренные статьей 40 Федерального закона от 06.10.2003 г. № 131-ФЗ «Об общих принципах организации местного самоуправления в Российской Федерации», Законом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области».»;</w:t>
      </w:r>
      <w:proofErr w:type="gramEnd"/>
    </w:p>
    <w:p w:rsidR="00765C15" w:rsidRPr="00765C15" w:rsidRDefault="00765C15" w:rsidP="00765C15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="00095ED0">
        <w:rPr>
          <w:rFonts w:ascii="Times New Roman" w:hAnsi="Times New Roman"/>
          <w:color w:val="1D1B11" w:themeColor="background2" w:themeShade="1A"/>
          <w:sz w:val="24"/>
        </w:rPr>
        <w:t>10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) ст. 26 дополнить 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ч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>. 9 следующего содержания:</w:t>
      </w:r>
    </w:p>
    <w:p w:rsidR="00765C15" w:rsidRDefault="00765C15" w:rsidP="00765C15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«9. 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На Главу муниципального образования распространяются гарантии и ограничения, предусмотренные статьей 40 Федерального закона от 06.10.2003 г. № 131-ФЗ «Об общих принципах организации местного самоуправления в Российской Федерации», Законом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области».»;</w:t>
      </w:r>
      <w:proofErr w:type="gramEnd"/>
    </w:p>
    <w:p w:rsidR="00095ED0" w:rsidRDefault="00095ED0" w:rsidP="00765C15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11) пункт 1 статьи 27 дополнить подпунктами  15 и 16:</w:t>
      </w:r>
    </w:p>
    <w:p w:rsidR="00095ED0" w:rsidRPr="00095ED0" w:rsidRDefault="00095ED0" w:rsidP="00095ED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«15) </w:t>
      </w:r>
      <w:r w:rsidRPr="00095ED0">
        <w:rPr>
          <w:rFonts w:ascii="Times New Roman" w:hAnsi="Times New Roman"/>
          <w:color w:val="1D1B11" w:themeColor="background2" w:themeShade="1A"/>
          <w:sz w:val="24"/>
        </w:rPr>
        <w:t>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</w:t>
      </w:r>
      <w:r>
        <w:rPr>
          <w:rFonts w:ascii="Times New Roman" w:hAnsi="Times New Roman"/>
          <w:color w:val="1D1B11" w:themeColor="background2" w:themeShade="1A"/>
          <w:sz w:val="24"/>
        </w:rPr>
        <w:t>ия решения суда в законную силу;</w:t>
      </w:r>
    </w:p>
    <w:p w:rsidR="00095ED0" w:rsidRPr="00765C15" w:rsidRDefault="00095ED0" w:rsidP="00095ED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 xml:space="preserve">16) </w:t>
      </w:r>
      <w:r w:rsidRPr="00095ED0">
        <w:rPr>
          <w:rFonts w:ascii="Times New Roman" w:hAnsi="Times New Roman"/>
          <w:color w:val="1D1B11" w:themeColor="background2" w:themeShade="1A"/>
          <w:sz w:val="24"/>
        </w:rPr>
        <w:t>если избранный из состава представительного органа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силу.</w:t>
      </w:r>
      <w:r>
        <w:rPr>
          <w:rFonts w:ascii="Times New Roman" w:hAnsi="Times New Roman"/>
          <w:color w:val="1D1B11" w:themeColor="background2" w:themeShade="1A"/>
          <w:sz w:val="24"/>
        </w:rPr>
        <w:t>»;</w:t>
      </w:r>
      <w:proofErr w:type="gramEnd"/>
    </w:p>
    <w:p w:rsidR="00765C15" w:rsidRPr="00765C15" w:rsidRDefault="00765C15" w:rsidP="00765C15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="00095ED0">
        <w:rPr>
          <w:rFonts w:ascii="Times New Roman" w:hAnsi="Times New Roman"/>
          <w:color w:val="1D1B11" w:themeColor="background2" w:themeShade="1A"/>
          <w:sz w:val="24"/>
        </w:rPr>
        <w:t>12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23 статьи 29 изложить в следующей редакции:</w:t>
      </w:r>
    </w:p>
    <w:p w:rsidR="00765C15" w:rsidRPr="00765C15" w:rsidRDefault="00765C15" w:rsidP="00765C15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765C15" w:rsidRPr="00765C15" w:rsidRDefault="00765C15" w:rsidP="00765C15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="00095ED0">
        <w:rPr>
          <w:rFonts w:ascii="Times New Roman" w:hAnsi="Times New Roman"/>
          <w:color w:val="1D1B11" w:themeColor="background2" w:themeShade="1A"/>
          <w:sz w:val="24"/>
        </w:rPr>
        <w:t>13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33 статьи 29 изложить в следующей редакции:</w:t>
      </w:r>
    </w:p>
    <w:p w:rsidR="00765C15" w:rsidRPr="00765C15" w:rsidRDefault="00765C15" w:rsidP="00765C15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«33)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</w:p>
    <w:p w:rsidR="00765C15" w:rsidRDefault="00765C15" w:rsidP="00765C15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="00095ED0">
        <w:rPr>
          <w:rFonts w:ascii="Times New Roman" w:hAnsi="Times New Roman"/>
          <w:color w:val="1D1B11" w:themeColor="background2" w:themeShade="1A"/>
          <w:sz w:val="24"/>
        </w:rPr>
        <w:t>14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37 статьи 29 исключить;</w:t>
      </w:r>
    </w:p>
    <w:p w:rsidR="004E5000" w:rsidRPr="00765C15" w:rsidRDefault="00095ED0" w:rsidP="00765C15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15</w:t>
      </w:r>
      <w:r w:rsidR="004E5000">
        <w:rPr>
          <w:rFonts w:ascii="Times New Roman" w:hAnsi="Times New Roman"/>
          <w:color w:val="1D1B11" w:themeColor="background2" w:themeShade="1A"/>
          <w:sz w:val="24"/>
        </w:rPr>
        <w:t>) пункт 38 статьи 29 исключить;</w:t>
      </w:r>
    </w:p>
    <w:p w:rsidR="00765C15" w:rsidRPr="00765C15" w:rsidRDefault="00765C15" w:rsidP="00765C15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="00095ED0">
        <w:rPr>
          <w:rFonts w:ascii="Times New Roman" w:hAnsi="Times New Roman"/>
          <w:color w:val="1D1B11" w:themeColor="background2" w:themeShade="1A"/>
          <w:sz w:val="24"/>
        </w:rPr>
        <w:t>16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43 статьи 28 изложить в следующей редакции:</w:t>
      </w:r>
    </w:p>
    <w:p w:rsidR="00765C15" w:rsidRPr="00765C15" w:rsidRDefault="00765C15" w:rsidP="00765C15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«43) создание муниципальных предприятий и учреждений,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lastRenderedPageBreak/>
        <w:t>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765C15" w:rsidRPr="00765C15" w:rsidRDefault="00765C15" w:rsidP="00765C15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="00095ED0">
        <w:rPr>
          <w:rFonts w:ascii="Times New Roman" w:hAnsi="Times New Roman"/>
          <w:color w:val="1D1B11" w:themeColor="background2" w:themeShade="1A"/>
          <w:sz w:val="24"/>
        </w:rPr>
        <w:t>17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главу 4 изложить в следующей редакции:</w:t>
      </w:r>
    </w:p>
    <w:p w:rsidR="00765C15" w:rsidRDefault="00765C15" w:rsidP="00765C15">
      <w:pPr>
        <w:shd w:val="clear" w:color="auto" w:fill="FFFFFF"/>
        <w:tabs>
          <w:tab w:val="left" w:pos="720"/>
        </w:tabs>
        <w:rPr>
          <w:rFonts w:ascii="Times New Roman" w:hAnsi="Times New Roman"/>
          <w:b/>
          <w:bCs/>
          <w:color w:val="1D1B11" w:themeColor="background2" w:themeShade="1A"/>
          <w:sz w:val="24"/>
        </w:rPr>
      </w:pPr>
    </w:p>
    <w:p w:rsidR="00765C15" w:rsidRPr="00765C15" w:rsidRDefault="00765C15" w:rsidP="00765C15">
      <w:pPr>
        <w:shd w:val="clear" w:color="auto" w:fill="FFFFFF"/>
        <w:tabs>
          <w:tab w:val="left" w:pos="720"/>
        </w:tabs>
        <w:rPr>
          <w:rFonts w:ascii="Times New Roman" w:hAnsi="Times New Roman"/>
          <w:b/>
          <w:bCs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b/>
          <w:bCs/>
          <w:color w:val="1D1B11" w:themeColor="background2" w:themeShade="1A"/>
          <w:sz w:val="24"/>
        </w:rPr>
        <w:t>«ГЛАВА 4. МЕСТНЫЙ БЮДЖЕТ</w:t>
      </w:r>
    </w:p>
    <w:p w:rsidR="00765C15" w:rsidRPr="00765C15" w:rsidRDefault="00765C15" w:rsidP="00765C15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</w:p>
    <w:p w:rsidR="00765C15" w:rsidRPr="00765C15" w:rsidRDefault="00765C15" w:rsidP="00765C15">
      <w:pPr>
        <w:ind w:firstLine="720"/>
        <w:rPr>
          <w:rFonts w:ascii="Times New Roman" w:hAnsi="Times New Roman"/>
          <w:b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b/>
          <w:color w:val="1D1B11" w:themeColor="background2" w:themeShade="1A"/>
          <w:sz w:val="24"/>
        </w:rPr>
        <w:t>Статья 33. Местный бюджет</w:t>
      </w:r>
    </w:p>
    <w:p w:rsidR="00765C15" w:rsidRPr="00765C15" w:rsidRDefault="00765C15" w:rsidP="00765C15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765C15" w:rsidRPr="00765C15" w:rsidRDefault="00765C15" w:rsidP="00765C15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1. </w:t>
      </w:r>
      <w:proofErr w:type="spellStart"/>
      <w:r w:rsidRPr="00765C15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 имеет собственный бюджет - бюджет </w:t>
      </w:r>
      <w:proofErr w:type="spellStart"/>
      <w:r w:rsidRPr="00765C1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(местный бюджет).</w:t>
      </w:r>
    </w:p>
    <w:p w:rsidR="00765C15" w:rsidRPr="00765C15" w:rsidRDefault="00765C15" w:rsidP="00765C15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2. Местный бюджет разрабатывается Администрацией и утверждается решением Совета поселения.</w:t>
      </w:r>
    </w:p>
    <w:p w:rsidR="00765C15" w:rsidRPr="00765C15" w:rsidRDefault="00765C15" w:rsidP="00095ED0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3.</w:t>
      </w:r>
      <w:r w:rsidR="00095ED0">
        <w:rPr>
          <w:rFonts w:ascii="Times New Roman" w:hAnsi="Times New Roman"/>
          <w:color w:val="1D1B11" w:themeColor="background2" w:themeShade="1A"/>
          <w:sz w:val="24"/>
        </w:rPr>
        <w:t xml:space="preserve">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="00095ED0">
        <w:rPr>
          <w:rFonts w:ascii="Times New Roman" w:hAnsi="Times New Roman"/>
          <w:color w:val="1D1B11" w:themeColor="background2" w:themeShade="1A"/>
          <w:sz w:val="24"/>
        </w:rPr>
        <w:t>контроля за</w:t>
      </w:r>
      <w:proofErr w:type="gramEnd"/>
      <w:r w:rsidR="00095ED0">
        <w:rPr>
          <w:rFonts w:ascii="Times New Roman" w:hAnsi="Times New Roman"/>
          <w:color w:val="1D1B11" w:themeColor="background2" w:themeShade="1A"/>
          <w:sz w:val="24"/>
        </w:rPr>
        <w:t xml:space="preserve"> его исполнением, составление и утверждение отчёта об исполнении местного бюджета осуществляется органами местного самоуправления самостоятельно с соблюдением требований, установленных Бюджетных кодексом Российской Федерации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765C15" w:rsidRPr="00765C15" w:rsidRDefault="00095ED0" w:rsidP="00765C15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4</w:t>
      </w:r>
      <w:r w:rsidR="00765C15" w:rsidRPr="00765C15">
        <w:rPr>
          <w:rFonts w:ascii="Times New Roman" w:hAnsi="Times New Roman"/>
          <w:color w:val="1D1B11" w:themeColor="background2" w:themeShade="1A"/>
          <w:sz w:val="24"/>
        </w:rPr>
        <w:t xml:space="preserve">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 </w:t>
      </w:r>
    </w:p>
    <w:p w:rsidR="00765C15" w:rsidRPr="00765C15" w:rsidRDefault="00765C15" w:rsidP="00765C15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765C15" w:rsidRPr="00765C15" w:rsidRDefault="00765C15" w:rsidP="00765C15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765C15" w:rsidRPr="00765C15" w:rsidRDefault="00765C15" w:rsidP="00765C15">
      <w:pPr>
        <w:ind w:firstLine="720"/>
        <w:rPr>
          <w:rFonts w:ascii="Times New Roman" w:hAnsi="Times New Roman"/>
          <w:b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b/>
          <w:color w:val="1D1B11" w:themeColor="background2" w:themeShade="1A"/>
          <w:sz w:val="24"/>
        </w:rPr>
        <w:t>Статья 34. Доходы местного бюджета</w:t>
      </w:r>
    </w:p>
    <w:p w:rsidR="00765C15" w:rsidRPr="00765C15" w:rsidRDefault="00765C15" w:rsidP="00765C15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E3500F" w:rsidRPr="00E3500F" w:rsidRDefault="00E3500F" w:rsidP="00E3500F">
      <w:pPr>
        <w:rPr>
          <w:rFonts w:ascii="Times New Roman" w:hAnsi="Times New Roman"/>
          <w:color w:val="1D1B11" w:themeColor="background2" w:themeShade="1A"/>
          <w:sz w:val="24"/>
        </w:rPr>
      </w:pPr>
      <w:r w:rsidRPr="00E3500F">
        <w:rPr>
          <w:rFonts w:ascii="Times New Roman" w:hAnsi="Times New Roman"/>
          <w:color w:val="1D1B11" w:themeColor="background2" w:themeShade="1A"/>
          <w:sz w:val="24"/>
        </w:rPr>
        <w:t xml:space="preserve">Формирование доходов местных бюджетов осуществляется в соответствии с </w:t>
      </w:r>
      <w:hyperlink r:id="rId6" w:history="1">
        <w:r w:rsidRPr="00E3500F">
          <w:rPr>
            <w:rStyle w:val="a4"/>
            <w:rFonts w:ascii="Times New Roman" w:hAnsi="Times New Roman"/>
            <w:color w:val="1D1B11" w:themeColor="background2" w:themeShade="1A"/>
            <w:sz w:val="24"/>
          </w:rPr>
          <w:t>бюджетным законодательством</w:t>
        </w:r>
      </w:hyperlink>
      <w:r w:rsidRPr="00E3500F">
        <w:rPr>
          <w:rFonts w:ascii="Times New Roman" w:hAnsi="Times New Roman"/>
          <w:color w:val="1D1B11" w:themeColor="background2" w:themeShade="1A"/>
          <w:sz w:val="24"/>
        </w:rPr>
        <w:t xml:space="preserve"> Российской Федерации, </w:t>
      </w:r>
      <w:hyperlink r:id="rId7" w:history="1">
        <w:r w:rsidRPr="00E3500F">
          <w:rPr>
            <w:rStyle w:val="a4"/>
            <w:rFonts w:ascii="Times New Roman" w:hAnsi="Times New Roman"/>
            <w:color w:val="1D1B11" w:themeColor="background2" w:themeShade="1A"/>
            <w:sz w:val="24"/>
          </w:rPr>
          <w:t>законодательством</w:t>
        </w:r>
      </w:hyperlink>
      <w:r w:rsidRPr="00E3500F">
        <w:rPr>
          <w:rFonts w:ascii="Times New Roman" w:hAnsi="Times New Roman"/>
          <w:color w:val="1D1B11" w:themeColor="background2" w:themeShade="1A"/>
          <w:sz w:val="24"/>
        </w:rPr>
        <w:t xml:space="preserve"> о налогах и сборах и законодательством об иных обязательных платежах.</w:t>
      </w:r>
    </w:p>
    <w:p w:rsidR="00765C15" w:rsidRPr="00765C15" w:rsidRDefault="00765C15" w:rsidP="00765C15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765C15" w:rsidRPr="00765C15" w:rsidRDefault="00765C15" w:rsidP="00765C15">
      <w:pPr>
        <w:ind w:firstLine="720"/>
        <w:rPr>
          <w:rFonts w:ascii="Times New Roman" w:hAnsi="Times New Roman"/>
          <w:b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b/>
          <w:color w:val="1D1B11" w:themeColor="background2" w:themeShade="1A"/>
          <w:sz w:val="24"/>
        </w:rPr>
        <w:t>Статья 35. Расходы местного бюджета</w:t>
      </w:r>
    </w:p>
    <w:p w:rsidR="00765C15" w:rsidRPr="00765C15" w:rsidRDefault="00765C15" w:rsidP="00765C15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765C15" w:rsidRPr="00765C15" w:rsidRDefault="00765C15" w:rsidP="00765C15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1. Расходы местного бюджета осуществляются в соответствии с Бюджетным кодексом Российской Федерации. </w:t>
      </w:r>
    </w:p>
    <w:p w:rsidR="00765C15" w:rsidRPr="00765C15" w:rsidRDefault="00765C15" w:rsidP="00765C15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2. Администрация ведет реестры расходных обязательств </w:t>
      </w:r>
      <w:proofErr w:type="spellStart"/>
      <w:r w:rsidRPr="00765C1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– в соответствии с требованиями Бюджетного кодекса Российской Федерации, в 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порядке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установленном Администрацией.</w:t>
      </w:r>
    </w:p>
    <w:p w:rsidR="00765C15" w:rsidRPr="00765C15" w:rsidRDefault="00765C15" w:rsidP="00197C18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3. Администрация управляет муниципальным долгом и осуществляет муниципальные заимствования от имени </w:t>
      </w:r>
      <w:proofErr w:type="spellStart"/>
      <w:r w:rsidRPr="00765C1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соответствии с Бюджетным кодексом Российской Федерации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.».</w:t>
      </w:r>
      <w:proofErr w:type="gramEnd"/>
    </w:p>
    <w:p w:rsidR="00765C15" w:rsidRPr="00117C44" w:rsidRDefault="00765C15" w:rsidP="00765C15">
      <w:pPr>
        <w:spacing w:before="100" w:beforeAutospacing="1" w:after="100" w:afterAutospacing="1"/>
        <w:contextualSpacing/>
        <w:rPr>
          <w:color w:val="1D1B11" w:themeColor="background2" w:themeShade="1A"/>
        </w:rPr>
      </w:pPr>
    </w:p>
    <w:p w:rsidR="00753606" w:rsidRPr="00765C15" w:rsidRDefault="00753606" w:rsidP="00197C18">
      <w:pPr>
        <w:ind w:firstLine="0"/>
      </w:pPr>
    </w:p>
    <w:sectPr w:rsidR="00753606" w:rsidRPr="00765C15" w:rsidSect="004E5000">
      <w:pgSz w:w="11906" w:h="16838" w:code="9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81287"/>
    <w:multiLevelType w:val="hybridMultilevel"/>
    <w:tmpl w:val="2D80FFB4"/>
    <w:lvl w:ilvl="0" w:tplc="53AA09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5C15"/>
    <w:rsid w:val="00095ED0"/>
    <w:rsid w:val="000D18FA"/>
    <w:rsid w:val="00197C18"/>
    <w:rsid w:val="001A40B0"/>
    <w:rsid w:val="00243261"/>
    <w:rsid w:val="004B724E"/>
    <w:rsid w:val="004E5000"/>
    <w:rsid w:val="004F421C"/>
    <w:rsid w:val="005F5122"/>
    <w:rsid w:val="006370E0"/>
    <w:rsid w:val="006B5A16"/>
    <w:rsid w:val="00753606"/>
    <w:rsid w:val="00765C15"/>
    <w:rsid w:val="0078134D"/>
    <w:rsid w:val="0079386B"/>
    <w:rsid w:val="007C1598"/>
    <w:rsid w:val="0086178F"/>
    <w:rsid w:val="008D7DCB"/>
    <w:rsid w:val="009161DB"/>
    <w:rsid w:val="009256A9"/>
    <w:rsid w:val="0098433E"/>
    <w:rsid w:val="009C465A"/>
    <w:rsid w:val="00C320EE"/>
    <w:rsid w:val="00E134A8"/>
    <w:rsid w:val="00E3500F"/>
    <w:rsid w:val="00FE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15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765C1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765C15"/>
    <w:rPr>
      <w:rFonts w:asciiTheme="majorHAnsi" w:eastAsiaTheme="majorEastAsia" w:hAnsiTheme="majorHAnsi" w:cstheme="majorBidi"/>
      <w:sz w:val="22"/>
      <w:szCs w:val="22"/>
    </w:rPr>
  </w:style>
  <w:style w:type="paragraph" w:customStyle="1" w:styleId="ConsPlusNormal">
    <w:name w:val="ConsPlusNormal"/>
    <w:rsid w:val="00765C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97C1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E3500F"/>
    <w:rPr>
      <w:rFonts w:cs="Times New Roman"/>
      <w:color w:val="106BBE"/>
    </w:rPr>
  </w:style>
  <w:style w:type="paragraph" w:customStyle="1" w:styleId="a5">
    <w:name w:val="Комментарий"/>
    <w:basedOn w:val="a"/>
    <w:next w:val="a"/>
    <w:uiPriority w:val="99"/>
    <w:rsid w:val="00095ED0"/>
    <w:pPr>
      <w:widowControl w:val="0"/>
      <w:autoSpaceDE w:val="0"/>
      <w:autoSpaceDN w:val="0"/>
      <w:adjustRightInd w:val="0"/>
      <w:spacing w:before="75"/>
      <w:ind w:left="170" w:firstLine="0"/>
    </w:pPr>
    <w:rPr>
      <w:rFonts w:eastAsiaTheme="minorEastAsia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95E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30001" TargetMode="External"/><Relationship Id="rId5" Type="http://schemas.openxmlformats.org/officeDocument/2006/relationships/hyperlink" Target="garantF1://12038291.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2014-12-09T11:48:00Z</cp:lastPrinted>
  <dcterms:created xsi:type="dcterms:W3CDTF">2014-06-16T10:33:00Z</dcterms:created>
  <dcterms:modified xsi:type="dcterms:W3CDTF">2014-12-09T11:48:00Z</dcterms:modified>
</cp:coreProperties>
</file>